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4D39A107" w:rsidR="00051616" w:rsidRPr="008824AD" w:rsidRDefault="00051616" w:rsidP="00051616">
      <w:pPr>
        <w:pStyle w:val="Header"/>
        <w:rPr>
          <w:rFonts w:cs="Arial"/>
          <w:bCs/>
          <w:noProof w:val="0"/>
          <w:sz w:val="24"/>
          <w:lang w:val="en-GB" w:eastAsia="zh-CN"/>
        </w:rPr>
      </w:pPr>
      <w:r w:rsidRPr="008824AD">
        <w:rPr>
          <w:rFonts w:cs="Arial"/>
          <w:bCs/>
          <w:noProof w:val="0"/>
          <w:sz w:val="24"/>
          <w:lang w:val="en-GB"/>
        </w:rPr>
        <w:t>3GPP TSG RAN WG1 Meeting #</w:t>
      </w:r>
      <w:r w:rsidR="0089399F">
        <w:rPr>
          <w:rFonts w:cs="Arial"/>
          <w:bCs/>
          <w:noProof w:val="0"/>
          <w:sz w:val="24"/>
          <w:lang w:val="en-GB"/>
        </w:rPr>
        <w:t>9</w:t>
      </w:r>
      <w:r w:rsidR="009D5FE9">
        <w:rPr>
          <w:rFonts w:cs="Arial"/>
          <w:bCs/>
          <w:noProof w:val="0"/>
          <w:sz w:val="24"/>
          <w:lang w:val="en-GB"/>
        </w:rPr>
        <w:t>4</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24AD">
        <w:rPr>
          <w:rFonts w:cs="Arial"/>
          <w:bCs/>
          <w:noProof w:val="0"/>
          <w:sz w:val="24"/>
          <w:lang w:val="en-GB"/>
        </w:rPr>
        <w:t>R1-</w:t>
      </w:r>
      <w:r w:rsidR="00E70356" w:rsidRPr="0005627D">
        <w:rPr>
          <w:rFonts w:cs="Arial"/>
          <w:bCs/>
          <w:noProof w:val="0"/>
          <w:sz w:val="24"/>
          <w:lang w:val="en-GB"/>
        </w:rPr>
        <w:t xml:space="preserve"> 18</w:t>
      </w:r>
      <w:r w:rsidR="002D2FC4">
        <w:rPr>
          <w:rFonts w:cs="Arial"/>
          <w:bCs/>
          <w:noProof w:val="0"/>
          <w:sz w:val="24"/>
          <w:lang w:val="en-GB"/>
        </w:rPr>
        <w:t>08816</w:t>
      </w:r>
    </w:p>
    <w:p w14:paraId="1B7A890A" w14:textId="60CB7EBB" w:rsidR="00051616" w:rsidRDefault="00AB720D" w:rsidP="00051616">
      <w:pPr>
        <w:pStyle w:val="Header"/>
        <w:rPr>
          <w:rFonts w:cs="Arial"/>
          <w:bCs/>
          <w:noProof w:val="0"/>
          <w:sz w:val="24"/>
          <w:lang w:val="en-GB"/>
        </w:rPr>
      </w:pPr>
      <w:r>
        <w:rPr>
          <w:rFonts w:cs="Arial"/>
          <w:bCs/>
          <w:noProof w:val="0"/>
          <w:sz w:val="24"/>
          <w:lang w:val="en-GB"/>
        </w:rPr>
        <w:t>Gothenburg</w:t>
      </w:r>
      <w:r w:rsidR="0089399F" w:rsidRPr="008824AD">
        <w:rPr>
          <w:rFonts w:cs="Arial"/>
          <w:bCs/>
          <w:noProof w:val="0"/>
          <w:sz w:val="24"/>
          <w:lang w:val="en-GB"/>
        </w:rPr>
        <w:t xml:space="preserve">, </w:t>
      </w:r>
      <w:r w:rsidRPr="00AB720D">
        <w:rPr>
          <w:rFonts w:cs="Arial"/>
          <w:bCs/>
          <w:noProof w:val="0"/>
          <w:sz w:val="24"/>
          <w:lang w:val="en-GB"/>
        </w:rPr>
        <w:t>Sweden</w:t>
      </w:r>
      <w:r w:rsidR="0089399F" w:rsidRPr="008824AD">
        <w:rPr>
          <w:rFonts w:cs="Arial"/>
          <w:bCs/>
          <w:noProof w:val="0"/>
          <w:sz w:val="24"/>
          <w:lang w:val="en-GB"/>
        </w:rPr>
        <w:t xml:space="preserve">, </w:t>
      </w:r>
      <w:r>
        <w:rPr>
          <w:rFonts w:cs="Arial" w:hint="eastAsia"/>
          <w:bCs/>
          <w:noProof w:val="0"/>
          <w:sz w:val="24"/>
          <w:lang w:val="en-GB" w:eastAsia="zh-CN"/>
        </w:rPr>
        <w:t>Au</w:t>
      </w:r>
      <w:r>
        <w:rPr>
          <w:rFonts w:cs="Arial"/>
          <w:bCs/>
          <w:noProof w:val="0"/>
          <w:sz w:val="24"/>
          <w:lang w:val="en-GB"/>
        </w:rPr>
        <w:t>gust 20</w:t>
      </w:r>
      <w:r w:rsidRPr="002D2FC4">
        <w:rPr>
          <w:rFonts w:cs="Arial"/>
          <w:bCs/>
          <w:noProof w:val="0"/>
          <w:sz w:val="24"/>
          <w:vertAlign w:val="superscript"/>
          <w:lang w:val="en-GB"/>
        </w:rPr>
        <w:t>th</w:t>
      </w:r>
      <w:r w:rsidR="002D2FC4">
        <w:rPr>
          <w:rFonts w:cs="Arial"/>
          <w:bCs/>
          <w:noProof w:val="0"/>
          <w:sz w:val="24"/>
          <w:lang w:val="en-GB"/>
        </w:rPr>
        <w:t xml:space="preserve"> </w:t>
      </w:r>
      <w:r w:rsidR="0089399F" w:rsidRPr="008824AD">
        <w:rPr>
          <w:rFonts w:cs="Arial"/>
          <w:bCs/>
          <w:noProof w:val="0"/>
          <w:sz w:val="24"/>
          <w:lang w:val="en-GB"/>
        </w:rPr>
        <w:t>– 2</w:t>
      </w:r>
      <w:r>
        <w:rPr>
          <w:rFonts w:cs="Arial"/>
          <w:bCs/>
          <w:noProof w:val="0"/>
          <w:sz w:val="24"/>
          <w:lang w:val="en-GB"/>
        </w:rPr>
        <w:t>4</w:t>
      </w:r>
      <w:r w:rsidRPr="002D2FC4">
        <w:rPr>
          <w:rFonts w:cs="Arial"/>
          <w:bCs/>
          <w:noProof w:val="0"/>
          <w:sz w:val="24"/>
          <w:vertAlign w:val="superscript"/>
          <w:lang w:val="en-GB"/>
        </w:rPr>
        <w:t>th</w:t>
      </w:r>
      <w:r w:rsidR="0089399F" w:rsidRPr="008824AD">
        <w:rPr>
          <w:rFonts w:cs="Arial"/>
          <w:bCs/>
          <w:noProof w:val="0"/>
          <w:sz w:val="24"/>
          <w:lang w:val="en-GB"/>
        </w:rPr>
        <w:t>, 2018</w:t>
      </w:r>
    </w:p>
    <w:p w14:paraId="4E847B5D" w14:textId="77777777" w:rsidR="006B10EA" w:rsidRPr="00AB720D" w:rsidRDefault="006B10EA" w:rsidP="00CA26CE">
      <w:pPr>
        <w:pStyle w:val="Header"/>
        <w:rPr>
          <w:bCs/>
          <w:noProof w:val="0"/>
          <w:sz w:val="24"/>
          <w:lang w:val="en-GB" w:eastAsia="zh-CN"/>
        </w:rPr>
      </w:pPr>
    </w:p>
    <w:p w14:paraId="08AC4AD5" w14:textId="31139EFC"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AB720D">
        <w:rPr>
          <w:rFonts w:eastAsia="SimSun" w:cs="Arial"/>
          <w:b/>
          <w:bCs/>
          <w:sz w:val="24"/>
        </w:rPr>
        <w:t>2</w:t>
      </w:r>
      <w:r w:rsidR="006B10EA">
        <w:rPr>
          <w:rFonts w:eastAsia="SimSun" w:cs="Arial"/>
          <w:b/>
          <w:bCs/>
          <w:sz w:val="24"/>
        </w:rPr>
        <w:t>.</w:t>
      </w:r>
      <w:r w:rsidR="00AB720D">
        <w:rPr>
          <w:rFonts w:eastAsia="SimSun" w:cs="Arial"/>
          <w:b/>
          <w:bCs/>
          <w:sz w:val="24"/>
        </w:rPr>
        <w:t>2.1</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4FA04966" w:rsidR="0034111C" w:rsidRPr="00132ADD" w:rsidRDefault="0034111C" w:rsidP="17124F94">
      <w:pPr>
        <w:ind w:left="1985" w:hanging="1985"/>
        <w:rPr>
          <w:rFonts w:ascii="Arial" w:hAnsi="Arial" w:cs="Arial"/>
          <w:b/>
          <w:bCs/>
          <w:sz w:val="24"/>
        </w:rPr>
      </w:pPr>
      <w:r w:rsidRPr="76DD4435">
        <w:rPr>
          <w:rFonts w:ascii="Arial" w:hAnsi="Arial" w:cs="Arial"/>
          <w:b/>
          <w:bCs/>
          <w:sz w:val="24"/>
          <w:szCs w:val="24"/>
        </w:rPr>
        <w:t>Title:</w:t>
      </w:r>
      <w:r w:rsidRPr="0016316A">
        <w:rPr>
          <w:rFonts w:ascii="Arial" w:hAnsi="Arial" w:cs="Arial"/>
          <w:b/>
          <w:bCs/>
          <w:sz w:val="24"/>
        </w:rPr>
        <w:tab/>
      </w:r>
      <w:r w:rsidR="002D2FC4" w:rsidRPr="002D2FC4">
        <w:rPr>
          <w:rFonts w:ascii="Arial" w:hAnsi="Arial" w:cs="Arial"/>
          <w:b/>
          <w:bCs/>
          <w:sz w:val="24"/>
        </w:rPr>
        <w:t>Simulation Methodology for NR-U operation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2637D9" w:rsidRDefault="0034111C" w:rsidP="00F76410">
      <w:pPr>
        <w:pStyle w:val="Heading1"/>
        <w:rPr>
          <w:szCs w:val="32"/>
        </w:rPr>
      </w:pPr>
      <w:r w:rsidRPr="002637D9">
        <w:rPr>
          <w:szCs w:val="32"/>
        </w:rPr>
        <w:t>1</w:t>
      </w:r>
      <w:r w:rsidRPr="002637D9">
        <w:rPr>
          <w:szCs w:val="32"/>
        </w:rPr>
        <w:tab/>
      </w:r>
      <w:r w:rsidR="00EE7FA7" w:rsidRPr="002637D9">
        <w:rPr>
          <w:szCs w:val="32"/>
        </w:rPr>
        <w:t>Introduction</w:t>
      </w:r>
    </w:p>
    <w:p w14:paraId="3FA1536C" w14:textId="62C67D88" w:rsidR="00AF4B09" w:rsidRDefault="00AF4B09" w:rsidP="00AF4B09">
      <w:pPr>
        <w:jc w:val="both"/>
        <w:rPr>
          <w:bCs/>
          <w:lang w:val="en-US"/>
        </w:rPr>
      </w:pPr>
      <w:r>
        <w:rPr>
          <w:bCs/>
          <w:lang w:val="en-US"/>
        </w:rPr>
        <w:t>The study item on NR-based access to unlicensed spectrum that was approved at RAN#</w:t>
      </w:r>
      <w:r w:rsidR="0081291C">
        <w:rPr>
          <w:bCs/>
          <w:lang w:val="en-US"/>
        </w:rPr>
        <w:t>80</w:t>
      </w:r>
      <w:r>
        <w:rPr>
          <w:bCs/>
          <w:lang w:val="en-US"/>
        </w:rPr>
        <w:t xml:space="preserve"> [1] includes the following objectives:</w:t>
      </w:r>
    </w:p>
    <w:p w14:paraId="3EC22EF3" w14:textId="77777777" w:rsidR="0081291C" w:rsidRDefault="0081291C" w:rsidP="0081291C">
      <w:pPr>
        <w:numPr>
          <w:ilvl w:val="0"/>
          <w:numId w:val="50"/>
        </w:numPr>
        <w:spacing w:after="0"/>
        <w:textAlignment w:val="auto"/>
        <w:rPr>
          <w:bCs/>
          <w:lang w:val="en-US"/>
        </w:rPr>
      </w:pPr>
      <w:r>
        <w:rPr>
          <w:bCs/>
          <w:lang w:val="en-US"/>
        </w:rPr>
        <w:t xml:space="preserve">Coexistence methods within NR-based and between NR-based operation in unlicensed and LTE-based LAA and with other incumbent RATs in accordance with regulatory requirements in e.g., 5GHz, 6GHz bands </w:t>
      </w:r>
    </w:p>
    <w:p w14:paraId="0206843B" w14:textId="41D4130D" w:rsidR="00AF4B09" w:rsidRDefault="0081291C" w:rsidP="0081291C">
      <w:pPr>
        <w:spacing w:after="0"/>
        <w:ind w:left="1440"/>
        <w:jc w:val="both"/>
        <w:rPr>
          <w:bCs/>
          <w:lang w:val="en-US"/>
        </w:rPr>
      </w:pPr>
      <w:r>
        <w:rPr>
          <w:bCs/>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7FEBB74E" w14:textId="77777777" w:rsidR="0081291C" w:rsidRPr="00380148" w:rsidRDefault="0081291C" w:rsidP="0081291C">
      <w:pPr>
        <w:spacing w:after="0"/>
        <w:ind w:left="1440"/>
        <w:jc w:val="both"/>
        <w:rPr>
          <w:bCs/>
          <w:lang w:val="en-US"/>
        </w:rPr>
      </w:pPr>
    </w:p>
    <w:p w14:paraId="4F0B6DAD" w14:textId="73CAC0A4" w:rsidR="00AF4B09" w:rsidRPr="00052C6F" w:rsidRDefault="00AF4B09" w:rsidP="00AF4B09">
      <w:pPr>
        <w:jc w:val="both"/>
        <w:rPr>
          <w:bCs/>
          <w:lang w:val="en-US"/>
        </w:rPr>
      </w:pPr>
      <w:r w:rsidRPr="00052C6F">
        <w:rPr>
          <w:bCs/>
          <w:lang w:val="en-US"/>
        </w:rPr>
        <w:t>The simulation methodology for NR-U ope</w:t>
      </w:r>
      <w:r>
        <w:rPr>
          <w:bCs/>
          <w:lang w:val="en-US"/>
        </w:rPr>
        <w:t>ration was discussed during RAN</w:t>
      </w:r>
      <w:r w:rsidRPr="00052C6F">
        <w:rPr>
          <w:bCs/>
          <w:lang w:val="en-US"/>
        </w:rPr>
        <w:t>1</w:t>
      </w:r>
      <w:r>
        <w:rPr>
          <w:bCs/>
          <w:lang w:val="en-US"/>
        </w:rPr>
        <w:t>#</w:t>
      </w:r>
      <w:r w:rsidRPr="00052C6F">
        <w:rPr>
          <w:bCs/>
          <w:lang w:val="en-US"/>
        </w:rPr>
        <w:t>92</w:t>
      </w:r>
      <w:r>
        <w:rPr>
          <w:bCs/>
          <w:lang w:val="en-US"/>
        </w:rPr>
        <w:t>bis</w:t>
      </w:r>
      <w:r w:rsidRPr="00052C6F">
        <w:rPr>
          <w:bCs/>
          <w:lang w:val="en-US"/>
        </w:rPr>
        <w:t xml:space="preserve"> </w:t>
      </w:r>
      <w:r w:rsidR="0081291C">
        <w:rPr>
          <w:bCs/>
          <w:lang w:val="en-US"/>
        </w:rPr>
        <w:t xml:space="preserve">[2] </w:t>
      </w:r>
      <w:r w:rsidRPr="00052C6F">
        <w:rPr>
          <w:bCs/>
          <w:lang w:val="en-US"/>
        </w:rPr>
        <w:t>with following agreements:</w:t>
      </w:r>
    </w:p>
    <w:p w14:paraId="047B6011" w14:textId="77777777" w:rsidR="00AF4B09" w:rsidRPr="00097F41" w:rsidRDefault="00AF4B09" w:rsidP="00AF4B09">
      <w:pPr>
        <w:rPr>
          <w:i/>
        </w:rPr>
      </w:pPr>
      <w:r w:rsidRPr="00801224">
        <w:rPr>
          <w:i/>
          <w:highlight w:val="green"/>
        </w:rPr>
        <w:t>Agreement:</w:t>
      </w:r>
    </w:p>
    <w:p w14:paraId="0C212AF8" w14:textId="77777777" w:rsidR="00AF4B09" w:rsidRPr="00097F41" w:rsidRDefault="00AF4B09" w:rsidP="00AF4B09">
      <w:pPr>
        <w:pStyle w:val="ListParagraph"/>
        <w:widowControl w:val="0"/>
        <w:numPr>
          <w:ilvl w:val="0"/>
          <w:numId w:val="47"/>
        </w:numPr>
        <w:jc w:val="both"/>
        <w:rPr>
          <w:i/>
          <w:sz w:val="20"/>
          <w:szCs w:val="20"/>
          <w:lang w:val="en-US"/>
        </w:rPr>
      </w:pPr>
      <w:r w:rsidRPr="00097F41">
        <w:rPr>
          <w:i/>
          <w:sz w:val="20"/>
          <w:szCs w:val="20"/>
          <w:lang w:val="en-US"/>
        </w:rPr>
        <w:t>For sub7 indoor simulation evaluation:</w:t>
      </w:r>
    </w:p>
    <w:p w14:paraId="6F7A27CF" w14:textId="77777777" w:rsidR="00AF4B09" w:rsidRPr="00097F41" w:rsidRDefault="00AF4B09" w:rsidP="00AF4B09">
      <w:pPr>
        <w:pStyle w:val="ListParagraph"/>
        <w:numPr>
          <w:ilvl w:val="1"/>
          <w:numId w:val="47"/>
        </w:numPr>
        <w:rPr>
          <w:i/>
          <w:sz w:val="20"/>
          <w:szCs w:val="20"/>
          <w:lang w:val="en-US"/>
        </w:rPr>
      </w:pPr>
      <w:r w:rsidRPr="00097F41">
        <w:rPr>
          <w:i/>
          <w:sz w:val="20"/>
          <w:szCs w:val="20"/>
          <w:lang w:val="en-US"/>
        </w:rPr>
        <w:t>Scenario: Option 2 (3+3) with indoor mixed office model</w:t>
      </w:r>
    </w:p>
    <w:p w14:paraId="3C56277C" w14:textId="77777777" w:rsidR="00AF4B09" w:rsidRPr="00097F41" w:rsidRDefault="00AF4B09" w:rsidP="00AF4B09">
      <w:pPr>
        <w:pStyle w:val="ListParagraph"/>
        <w:numPr>
          <w:ilvl w:val="2"/>
          <w:numId w:val="47"/>
        </w:numPr>
        <w:rPr>
          <w:i/>
          <w:sz w:val="20"/>
          <w:szCs w:val="20"/>
          <w:lang w:val="en-US"/>
        </w:rPr>
      </w:pPr>
      <w:r w:rsidRPr="00097F41">
        <w:rPr>
          <w:i/>
          <w:sz w:val="20"/>
          <w:szCs w:val="20"/>
          <w:lang w:val="en-US"/>
        </w:rPr>
        <w:t>Target to reach 10%-15% serving links below -72dBm</w:t>
      </w:r>
    </w:p>
    <w:p w14:paraId="5035A07B" w14:textId="77777777" w:rsidR="00AF4B09" w:rsidRPr="00097F41" w:rsidRDefault="00AF4B09" w:rsidP="00AF4B09">
      <w:pPr>
        <w:pStyle w:val="ListParagraph"/>
        <w:numPr>
          <w:ilvl w:val="2"/>
          <w:numId w:val="47"/>
        </w:numPr>
        <w:rPr>
          <w:i/>
          <w:sz w:val="20"/>
          <w:szCs w:val="20"/>
          <w:lang w:val="en-US"/>
        </w:rPr>
      </w:pPr>
      <w:r w:rsidRPr="00097F41">
        <w:rPr>
          <w:i/>
          <w:sz w:val="20"/>
          <w:szCs w:val="20"/>
          <w:lang w:val="en-US"/>
        </w:rPr>
        <w:t xml:space="preserve">Further layout parameter fine tuning may be needed. An example procedure for fine tuning </w:t>
      </w:r>
      <w:bookmarkStart w:id="0" w:name="_GoBack"/>
      <w:r w:rsidRPr="00097F41">
        <w:rPr>
          <w:i/>
          <w:sz w:val="20"/>
          <w:szCs w:val="20"/>
          <w:lang w:val="en-US"/>
        </w:rPr>
        <w:t>is the following sequence.</w:t>
      </w:r>
    </w:p>
    <w:bookmarkEnd w:id="0"/>
    <w:p w14:paraId="345A5FC2" w14:textId="77777777" w:rsidR="00AF4B09" w:rsidRPr="00097F41" w:rsidRDefault="00AF4B09" w:rsidP="00AF4B09">
      <w:pPr>
        <w:pStyle w:val="ListParagraph"/>
        <w:numPr>
          <w:ilvl w:val="3"/>
          <w:numId w:val="47"/>
        </w:numPr>
        <w:rPr>
          <w:i/>
          <w:sz w:val="20"/>
          <w:szCs w:val="20"/>
        </w:rPr>
      </w:pPr>
      <w:r w:rsidRPr="00097F41">
        <w:rPr>
          <w:i/>
          <w:sz w:val="20"/>
          <w:szCs w:val="20"/>
        </w:rPr>
        <w:t>Currently a-b-a=15-20-15</w:t>
      </w:r>
    </w:p>
    <w:p w14:paraId="0A185D7C" w14:textId="77777777" w:rsidR="00AF4B09" w:rsidRPr="00097F41" w:rsidRDefault="00AF4B09" w:rsidP="00AF4B09">
      <w:pPr>
        <w:pStyle w:val="ListParagraph"/>
        <w:numPr>
          <w:ilvl w:val="3"/>
          <w:numId w:val="47"/>
        </w:numPr>
        <w:rPr>
          <w:i/>
          <w:sz w:val="20"/>
          <w:szCs w:val="20"/>
          <w:lang w:val="en-US"/>
        </w:rPr>
      </w:pPr>
      <w:r w:rsidRPr="00097F41">
        <w:rPr>
          <w:i/>
          <w:sz w:val="20"/>
          <w:szCs w:val="20"/>
          <w:lang w:val="en-US"/>
        </w:rPr>
        <w:t>If not reaching target, try a-b-a=15-30-15 and a-b-a=20-40-20</w:t>
      </w:r>
    </w:p>
    <w:p w14:paraId="63C726E0" w14:textId="77777777" w:rsidR="00AF4B09" w:rsidRPr="00097F41" w:rsidRDefault="00AF4B09" w:rsidP="00AF4B09">
      <w:pPr>
        <w:pStyle w:val="ListParagraph"/>
        <w:numPr>
          <w:ilvl w:val="3"/>
          <w:numId w:val="47"/>
        </w:numPr>
        <w:rPr>
          <w:i/>
          <w:sz w:val="20"/>
          <w:szCs w:val="20"/>
          <w:lang w:val="en-US"/>
        </w:rPr>
      </w:pPr>
      <w:r w:rsidRPr="00097F41">
        <w:rPr>
          <w:i/>
          <w:sz w:val="20"/>
          <w:szCs w:val="20"/>
          <w:lang w:val="en-US"/>
        </w:rPr>
        <w:t>If not reaching target, apply a scaling factor to the layout with a-b-a=20-40-20</w:t>
      </w:r>
    </w:p>
    <w:p w14:paraId="6A2B4E7E" w14:textId="77777777" w:rsidR="00AF4B09" w:rsidRPr="00097F41" w:rsidRDefault="00AF4B09" w:rsidP="00AF4B09">
      <w:pPr>
        <w:pStyle w:val="ListParagraph"/>
        <w:widowControl w:val="0"/>
        <w:numPr>
          <w:ilvl w:val="1"/>
          <w:numId w:val="47"/>
        </w:numPr>
        <w:jc w:val="both"/>
        <w:rPr>
          <w:i/>
          <w:sz w:val="20"/>
          <w:szCs w:val="20"/>
          <w:lang w:val="en-US"/>
        </w:rPr>
      </w:pPr>
      <w:r w:rsidRPr="00097F41">
        <w:rPr>
          <w:i/>
          <w:sz w:val="20"/>
          <w:szCs w:val="20"/>
          <w:lang w:val="en-US"/>
        </w:rPr>
        <w:t>Other parameters: Default is NR parameters in 38.901 and 38.802 with the exception of the following</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8222"/>
      </w:tblGrid>
      <w:tr w:rsidR="00AF4B09" w:rsidRPr="00D70281" w14:paraId="76721264"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34288D02" w14:textId="77777777" w:rsidR="00AF4B09" w:rsidRPr="00D70281" w:rsidRDefault="00AF4B09" w:rsidP="004A181D">
            <w:pPr>
              <w:spacing w:after="0"/>
              <w:rPr>
                <w:i/>
                <w:sz w:val="18"/>
                <w:lang w:val="en-US"/>
              </w:rPr>
            </w:pPr>
            <w:r w:rsidRPr="00D70281">
              <w:rPr>
                <w:i/>
                <w:sz w:val="18"/>
                <w:lang w:val="en-US"/>
              </w:rPr>
              <w:t>Parameters</w:t>
            </w:r>
          </w:p>
        </w:tc>
        <w:tc>
          <w:tcPr>
            <w:tcW w:w="8222" w:type="dxa"/>
            <w:tcBorders>
              <w:top w:val="single" w:sz="4" w:space="0" w:color="auto"/>
              <w:left w:val="single" w:sz="4" w:space="0" w:color="auto"/>
              <w:bottom w:val="single" w:sz="4" w:space="0" w:color="auto"/>
              <w:right w:val="single" w:sz="4" w:space="0" w:color="auto"/>
            </w:tcBorders>
            <w:hideMark/>
          </w:tcPr>
          <w:p w14:paraId="12B64B43" w14:textId="77777777" w:rsidR="00AF4B09" w:rsidRPr="00D70281" w:rsidRDefault="00AF4B09" w:rsidP="004A181D">
            <w:pPr>
              <w:spacing w:after="0"/>
              <w:rPr>
                <w:i/>
                <w:sz w:val="18"/>
                <w:lang w:val="en-US"/>
              </w:rPr>
            </w:pPr>
            <w:r w:rsidRPr="00D70281">
              <w:rPr>
                <w:i/>
                <w:sz w:val="18"/>
                <w:lang w:val="en-US"/>
              </w:rPr>
              <w:t>Indoor Sub-7GHz</w:t>
            </w:r>
          </w:p>
        </w:tc>
      </w:tr>
      <w:tr w:rsidR="00AF4B09" w:rsidRPr="00D70281" w14:paraId="160D6DD3"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11388A5B" w14:textId="77777777" w:rsidR="00AF4B09" w:rsidRPr="00D70281" w:rsidRDefault="00AF4B09" w:rsidP="004A181D">
            <w:pPr>
              <w:spacing w:after="0"/>
              <w:rPr>
                <w:i/>
                <w:sz w:val="18"/>
                <w:lang w:val="en-US"/>
              </w:rPr>
            </w:pPr>
            <w:r w:rsidRPr="00D70281">
              <w:rPr>
                <w:i/>
                <w:sz w:val="18"/>
                <w:lang w:val="en-US"/>
              </w:rPr>
              <w:t>Carrier Frequency</w:t>
            </w:r>
          </w:p>
        </w:tc>
        <w:tc>
          <w:tcPr>
            <w:tcW w:w="8222" w:type="dxa"/>
            <w:tcBorders>
              <w:top w:val="single" w:sz="4" w:space="0" w:color="auto"/>
              <w:left w:val="single" w:sz="4" w:space="0" w:color="auto"/>
              <w:bottom w:val="single" w:sz="4" w:space="0" w:color="auto"/>
              <w:right w:val="single" w:sz="4" w:space="0" w:color="auto"/>
            </w:tcBorders>
            <w:hideMark/>
          </w:tcPr>
          <w:p w14:paraId="41207AA2" w14:textId="77777777" w:rsidR="00AF4B09" w:rsidRPr="00D70281" w:rsidRDefault="00AF4B09" w:rsidP="004A181D">
            <w:pPr>
              <w:spacing w:after="0"/>
              <w:rPr>
                <w:i/>
                <w:sz w:val="18"/>
                <w:lang w:val="en-US"/>
              </w:rPr>
            </w:pPr>
            <w:r w:rsidRPr="00D70281">
              <w:rPr>
                <w:i/>
                <w:sz w:val="18"/>
                <w:lang w:val="en-US"/>
              </w:rPr>
              <w:t>5GHz</w:t>
            </w:r>
          </w:p>
        </w:tc>
      </w:tr>
      <w:tr w:rsidR="00AF4B09" w:rsidRPr="00D70281" w14:paraId="438D63E1"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1C3AEA62" w14:textId="77777777" w:rsidR="00AF4B09" w:rsidRPr="00D70281" w:rsidRDefault="00AF4B09" w:rsidP="004A181D">
            <w:pPr>
              <w:spacing w:after="0"/>
              <w:rPr>
                <w:i/>
                <w:sz w:val="18"/>
                <w:lang w:val="en-US"/>
              </w:rPr>
            </w:pPr>
            <w:r w:rsidRPr="00D70281">
              <w:rPr>
                <w:i/>
                <w:sz w:val="18"/>
                <w:lang w:val="en-US"/>
              </w:rPr>
              <w:t>Carrier Channel Bandwidth</w:t>
            </w:r>
          </w:p>
        </w:tc>
        <w:tc>
          <w:tcPr>
            <w:tcW w:w="8222" w:type="dxa"/>
            <w:tcBorders>
              <w:top w:val="single" w:sz="4" w:space="0" w:color="auto"/>
              <w:left w:val="single" w:sz="4" w:space="0" w:color="auto"/>
              <w:bottom w:val="single" w:sz="4" w:space="0" w:color="auto"/>
              <w:right w:val="single" w:sz="4" w:space="0" w:color="auto"/>
            </w:tcBorders>
            <w:hideMark/>
          </w:tcPr>
          <w:p w14:paraId="1B3E63F5" w14:textId="77777777" w:rsidR="00AF4B09" w:rsidRPr="00D70281" w:rsidRDefault="00AF4B09" w:rsidP="004A181D">
            <w:pPr>
              <w:spacing w:after="0"/>
              <w:rPr>
                <w:i/>
                <w:sz w:val="18"/>
              </w:rPr>
            </w:pPr>
            <w:r w:rsidRPr="00D70281">
              <w:rPr>
                <w:i/>
                <w:sz w:val="18"/>
              </w:rPr>
              <w:t>20MHz baseline, 80MHz optional</w:t>
            </w:r>
          </w:p>
        </w:tc>
      </w:tr>
      <w:tr w:rsidR="00AF4B09" w:rsidRPr="00D70281" w14:paraId="2203417E"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223D7938" w14:textId="77777777" w:rsidR="00AF4B09" w:rsidRPr="00D70281" w:rsidRDefault="00AF4B09" w:rsidP="004A181D">
            <w:pPr>
              <w:spacing w:after="0"/>
              <w:rPr>
                <w:i/>
                <w:sz w:val="18"/>
                <w:lang w:val="en-US"/>
              </w:rPr>
            </w:pPr>
            <w:r w:rsidRPr="00D70281">
              <w:rPr>
                <w:i/>
                <w:sz w:val="18"/>
                <w:lang w:val="en-US"/>
              </w:rPr>
              <w:t>Number of carriers</w:t>
            </w:r>
          </w:p>
        </w:tc>
        <w:tc>
          <w:tcPr>
            <w:tcW w:w="8222" w:type="dxa"/>
            <w:tcBorders>
              <w:top w:val="single" w:sz="4" w:space="0" w:color="auto"/>
              <w:left w:val="single" w:sz="4" w:space="0" w:color="auto"/>
              <w:bottom w:val="single" w:sz="4" w:space="0" w:color="auto"/>
              <w:right w:val="single" w:sz="4" w:space="0" w:color="auto"/>
            </w:tcBorders>
            <w:hideMark/>
          </w:tcPr>
          <w:p w14:paraId="2B6021F3" w14:textId="77777777" w:rsidR="00AF4B09" w:rsidRPr="00D70281" w:rsidRDefault="00AF4B09" w:rsidP="004A181D">
            <w:pPr>
              <w:spacing w:after="0"/>
              <w:rPr>
                <w:i/>
                <w:sz w:val="18"/>
              </w:rPr>
            </w:pPr>
            <w:r w:rsidRPr="00D70281">
              <w:rPr>
                <w:i/>
                <w:sz w:val="18"/>
              </w:rPr>
              <w:t>1</w:t>
            </w:r>
          </w:p>
        </w:tc>
      </w:tr>
      <w:tr w:rsidR="00AF4B09" w:rsidRPr="00D70281" w14:paraId="2F54825A"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71F44CEC" w14:textId="77777777" w:rsidR="00AF4B09" w:rsidRPr="00D70281" w:rsidRDefault="00AF4B09" w:rsidP="004A181D">
            <w:pPr>
              <w:spacing w:after="0"/>
              <w:rPr>
                <w:i/>
                <w:sz w:val="18"/>
                <w:lang w:val="en-US"/>
              </w:rPr>
            </w:pPr>
            <w:r w:rsidRPr="00D70281">
              <w:rPr>
                <w:i/>
                <w:sz w:val="18"/>
                <w:lang w:eastAsia="x-none"/>
              </w:rPr>
              <w:t>Number of users per operator</w:t>
            </w:r>
          </w:p>
        </w:tc>
        <w:tc>
          <w:tcPr>
            <w:tcW w:w="8222" w:type="dxa"/>
            <w:tcBorders>
              <w:top w:val="single" w:sz="4" w:space="0" w:color="auto"/>
              <w:left w:val="single" w:sz="4" w:space="0" w:color="auto"/>
              <w:bottom w:val="single" w:sz="4" w:space="0" w:color="auto"/>
              <w:right w:val="single" w:sz="4" w:space="0" w:color="auto"/>
            </w:tcBorders>
            <w:hideMark/>
          </w:tcPr>
          <w:p w14:paraId="4437E4E2" w14:textId="77777777" w:rsidR="00AF4B09" w:rsidRPr="00D70281" w:rsidRDefault="00AF4B09" w:rsidP="004A181D">
            <w:pPr>
              <w:spacing w:after="0"/>
              <w:rPr>
                <w:i/>
                <w:sz w:val="18"/>
              </w:rPr>
            </w:pPr>
            <w:r w:rsidRPr="00D70281">
              <w:rPr>
                <w:i/>
                <w:sz w:val="18"/>
              </w:rPr>
              <w:t>5 per gNB per 20MHz</w:t>
            </w:r>
          </w:p>
        </w:tc>
      </w:tr>
      <w:tr w:rsidR="00AF4B09" w:rsidRPr="00D70281" w14:paraId="4DA3255A"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58197EC6" w14:textId="77777777" w:rsidR="00AF4B09" w:rsidRPr="00D70281" w:rsidRDefault="00AF4B09" w:rsidP="004A181D">
            <w:pPr>
              <w:spacing w:after="0"/>
              <w:rPr>
                <w:i/>
                <w:sz w:val="18"/>
                <w:lang w:val="en-US"/>
              </w:rPr>
            </w:pPr>
            <w:r w:rsidRPr="00D70281">
              <w:rPr>
                <w:i/>
                <w:sz w:val="18"/>
                <w:lang w:val="en-US"/>
              </w:rPr>
              <w:t>SCS</w:t>
            </w:r>
          </w:p>
        </w:tc>
        <w:tc>
          <w:tcPr>
            <w:tcW w:w="8222" w:type="dxa"/>
            <w:tcBorders>
              <w:top w:val="single" w:sz="4" w:space="0" w:color="auto"/>
              <w:left w:val="single" w:sz="4" w:space="0" w:color="auto"/>
              <w:bottom w:val="single" w:sz="4" w:space="0" w:color="auto"/>
              <w:right w:val="single" w:sz="4" w:space="0" w:color="auto"/>
            </w:tcBorders>
            <w:hideMark/>
          </w:tcPr>
          <w:p w14:paraId="65216817" w14:textId="77777777" w:rsidR="00AF4B09" w:rsidRPr="00D70281" w:rsidRDefault="00AF4B09" w:rsidP="004A181D">
            <w:pPr>
              <w:spacing w:after="0"/>
              <w:rPr>
                <w:i/>
                <w:sz w:val="18"/>
              </w:rPr>
            </w:pPr>
            <w:r w:rsidRPr="00D70281">
              <w:rPr>
                <w:i/>
                <w:sz w:val="18"/>
              </w:rPr>
              <w:t>To be reported together simulation results</w:t>
            </w:r>
          </w:p>
        </w:tc>
      </w:tr>
      <w:tr w:rsidR="00AF4B09" w:rsidRPr="00D70281" w14:paraId="329D6F03"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06DCD639" w14:textId="77777777" w:rsidR="00AF4B09" w:rsidRPr="00D70281" w:rsidRDefault="00AF4B09" w:rsidP="004A181D">
            <w:pPr>
              <w:spacing w:after="0"/>
              <w:rPr>
                <w:i/>
                <w:sz w:val="18"/>
                <w:lang w:val="en-US"/>
              </w:rPr>
            </w:pPr>
            <w:r w:rsidRPr="00D70281">
              <w:rPr>
                <w:i/>
                <w:sz w:val="18"/>
                <w:lang w:val="en-US"/>
              </w:rPr>
              <w:t>Channel Model</w:t>
            </w:r>
          </w:p>
        </w:tc>
        <w:tc>
          <w:tcPr>
            <w:tcW w:w="8222" w:type="dxa"/>
            <w:tcBorders>
              <w:top w:val="single" w:sz="4" w:space="0" w:color="auto"/>
              <w:left w:val="single" w:sz="4" w:space="0" w:color="auto"/>
              <w:bottom w:val="single" w:sz="4" w:space="0" w:color="auto"/>
              <w:right w:val="single" w:sz="4" w:space="0" w:color="auto"/>
            </w:tcBorders>
            <w:hideMark/>
          </w:tcPr>
          <w:p w14:paraId="61130B18" w14:textId="77777777" w:rsidR="00AF4B09" w:rsidRPr="00D70281" w:rsidRDefault="00AF4B09" w:rsidP="004A181D">
            <w:pPr>
              <w:spacing w:after="0"/>
              <w:rPr>
                <w:i/>
                <w:sz w:val="18"/>
                <w:lang w:val="en-US"/>
              </w:rPr>
            </w:pPr>
            <w:r w:rsidRPr="00D70281">
              <w:rPr>
                <w:i/>
                <w:sz w:val="18"/>
                <w:lang w:val="en-US"/>
              </w:rPr>
              <w:t>NR InH Mixed Office model</w:t>
            </w:r>
          </w:p>
        </w:tc>
      </w:tr>
      <w:tr w:rsidR="00AF4B09" w:rsidRPr="00D70281" w14:paraId="30B28480"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5CB89104" w14:textId="77777777" w:rsidR="00AF4B09" w:rsidRPr="00D70281" w:rsidRDefault="00AF4B09" w:rsidP="004A181D">
            <w:pPr>
              <w:spacing w:after="0"/>
              <w:rPr>
                <w:i/>
                <w:sz w:val="18"/>
                <w:lang w:val="en-US"/>
              </w:rPr>
            </w:pPr>
            <w:r w:rsidRPr="00D70281">
              <w:rPr>
                <w:i/>
                <w:sz w:val="18"/>
                <w:lang w:val="en-US"/>
              </w:rPr>
              <w:t>BS/AP Tx Power</w:t>
            </w:r>
          </w:p>
        </w:tc>
        <w:tc>
          <w:tcPr>
            <w:tcW w:w="8222" w:type="dxa"/>
            <w:tcBorders>
              <w:top w:val="single" w:sz="4" w:space="0" w:color="auto"/>
              <w:left w:val="single" w:sz="4" w:space="0" w:color="auto"/>
              <w:bottom w:val="single" w:sz="4" w:space="0" w:color="auto"/>
              <w:right w:val="single" w:sz="4" w:space="0" w:color="auto"/>
            </w:tcBorders>
            <w:hideMark/>
          </w:tcPr>
          <w:p w14:paraId="2FA038DF" w14:textId="77777777" w:rsidR="00AF4B09" w:rsidRPr="00D70281" w:rsidRDefault="00AF4B09" w:rsidP="004A181D">
            <w:pPr>
              <w:spacing w:after="0"/>
              <w:rPr>
                <w:i/>
                <w:sz w:val="18"/>
                <w:lang w:val="en-US"/>
              </w:rPr>
            </w:pPr>
            <w:r w:rsidRPr="00D70281">
              <w:rPr>
                <w:i/>
                <w:sz w:val="18"/>
                <w:lang w:val="en-US"/>
              </w:rPr>
              <w:t>23 dBm (total across all TX antennas)</w:t>
            </w:r>
          </w:p>
        </w:tc>
      </w:tr>
      <w:tr w:rsidR="00AF4B09" w:rsidRPr="00D70281" w14:paraId="2400C9F6"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4B91F2E6" w14:textId="77777777" w:rsidR="00AF4B09" w:rsidRPr="00D70281" w:rsidRDefault="00AF4B09" w:rsidP="004A181D">
            <w:pPr>
              <w:spacing w:after="0"/>
              <w:rPr>
                <w:i/>
                <w:sz w:val="18"/>
                <w:lang w:val="en-US"/>
              </w:rPr>
            </w:pPr>
            <w:r w:rsidRPr="00D70281">
              <w:rPr>
                <w:i/>
                <w:sz w:val="18"/>
                <w:lang w:val="en-US"/>
              </w:rPr>
              <w:t>UE/STA Tx Power</w:t>
            </w:r>
          </w:p>
        </w:tc>
        <w:tc>
          <w:tcPr>
            <w:tcW w:w="8222" w:type="dxa"/>
            <w:tcBorders>
              <w:top w:val="single" w:sz="4" w:space="0" w:color="auto"/>
              <w:left w:val="single" w:sz="4" w:space="0" w:color="auto"/>
              <w:bottom w:val="single" w:sz="4" w:space="0" w:color="auto"/>
              <w:right w:val="single" w:sz="4" w:space="0" w:color="auto"/>
            </w:tcBorders>
            <w:hideMark/>
          </w:tcPr>
          <w:p w14:paraId="39203793" w14:textId="77777777" w:rsidR="00AF4B09" w:rsidRPr="00D70281" w:rsidRDefault="00AF4B09" w:rsidP="004A181D">
            <w:pPr>
              <w:spacing w:after="0"/>
              <w:rPr>
                <w:i/>
                <w:sz w:val="18"/>
                <w:lang w:val="en-US"/>
              </w:rPr>
            </w:pPr>
            <w:r w:rsidRPr="00D70281">
              <w:rPr>
                <w:i/>
                <w:sz w:val="18"/>
                <w:lang w:val="en-US"/>
              </w:rPr>
              <w:t>18 dBm (total across all TX antennas)</w:t>
            </w:r>
          </w:p>
        </w:tc>
      </w:tr>
      <w:tr w:rsidR="00AF4B09" w:rsidRPr="00D70281" w14:paraId="009F8757"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4D50A7C0" w14:textId="77777777" w:rsidR="00AF4B09" w:rsidRPr="00D70281" w:rsidRDefault="00AF4B09" w:rsidP="004A181D">
            <w:pPr>
              <w:spacing w:after="0"/>
              <w:rPr>
                <w:i/>
                <w:sz w:val="18"/>
                <w:lang w:val="en-US"/>
              </w:rPr>
            </w:pPr>
            <w:r w:rsidRPr="00D70281">
              <w:rPr>
                <w:i/>
                <w:sz w:val="18"/>
                <w:lang w:val="en-US"/>
              </w:rPr>
              <w:t>BS/AP Antenna gain</w:t>
            </w:r>
          </w:p>
        </w:tc>
        <w:tc>
          <w:tcPr>
            <w:tcW w:w="8222" w:type="dxa"/>
            <w:tcBorders>
              <w:top w:val="single" w:sz="4" w:space="0" w:color="auto"/>
              <w:left w:val="single" w:sz="4" w:space="0" w:color="auto"/>
              <w:bottom w:val="single" w:sz="4" w:space="0" w:color="auto"/>
              <w:right w:val="single" w:sz="4" w:space="0" w:color="auto"/>
            </w:tcBorders>
            <w:hideMark/>
          </w:tcPr>
          <w:p w14:paraId="2A40523C" w14:textId="77777777" w:rsidR="00AF4B09" w:rsidRPr="00D70281" w:rsidRDefault="00AF4B09" w:rsidP="004A181D">
            <w:pPr>
              <w:spacing w:after="0"/>
              <w:rPr>
                <w:i/>
                <w:sz w:val="18"/>
                <w:lang w:val="en-US"/>
              </w:rPr>
            </w:pPr>
            <w:r w:rsidRPr="00D70281">
              <w:rPr>
                <w:i/>
                <w:sz w:val="18"/>
                <w:lang w:val="en-US"/>
              </w:rPr>
              <w:t xml:space="preserve">0 dBi   </w:t>
            </w:r>
          </w:p>
        </w:tc>
      </w:tr>
      <w:tr w:rsidR="00AF4B09" w:rsidRPr="00D70281" w14:paraId="6749D01C"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0317C949" w14:textId="77777777" w:rsidR="00AF4B09" w:rsidRPr="00D70281" w:rsidRDefault="00AF4B09" w:rsidP="004A181D">
            <w:pPr>
              <w:spacing w:after="0"/>
              <w:rPr>
                <w:i/>
                <w:sz w:val="18"/>
                <w:lang w:val="en-US"/>
              </w:rPr>
            </w:pPr>
            <w:r w:rsidRPr="00D70281">
              <w:rPr>
                <w:i/>
                <w:sz w:val="18"/>
                <w:lang w:val="en-US"/>
              </w:rPr>
              <w:t>UE/STA Antenna gain</w:t>
            </w:r>
          </w:p>
        </w:tc>
        <w:tc>
          <w:tcPr>
            <w:tcW w:w="8222" w:type="dxa"/>
            <w:tcBorders>
              <w:top w:val="single" w:sz="4" w:space="0" w:color="auto"/>
              <w:left w:val="single" w:sz="4" w:space="0" w:color="auto"/>
              <w:bottom w:val="single" w:sz="4" w:space="0" w:color="auto"/>
              <w:right w:val="single" w:sz="4" w:space="0" w:color="auto"/>
            </w:tcBorders>
            <w:hideMark/>
          </w:tcPr>
          <w:p w14:paraId="42919D3C" w14:textId="77777777" w:rsidR="00AF4B09" w:rsidRPr="00D70281" w:rsidRDefault="00AF4B09" w:rsidP="004A181D">
            <w:pPr>
              <w:spacing w:after="0"/>
              <w:rPr>
                <w:i/>
                <w:sz w:val="18"/>
                <w:lang w:val="en-US"/>
              </w:rPr>
            </w:pPr>
            <w:r w:rsidRPr="00D70281">
              <w:rPr>
                <w:i/>
                <w:sz w:val="18"/>
                <w:lang w:val="en-US"/>
              </w:rPr>
              <w:t>0 dBi</w:t>
            </w:r>
          </w:p>
        </w:tc>
      </w:tr>
      <w:tr w:rsidR="00AF4B09" w:rsidRPr="00D70281" w14:paraId="3DEE1A96"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15C1B471" w14:textId="77777777" w:rsidR="00AF4B09" w:rsidRPr="00D70281" w:rsidRDefault="00AF4B09" w:rsidP="004A181D">
            <w:pPr>
              <w:spacing w:after="0"/>
              <w:rPr>
                <w:i/>
                <w:sz w:val="18"/>
                <w:lang w:val="en-US"/>
              </w:rPr>
            </w:pPr>
            <w:r w:rsidRPr="00D70281">
              <w:rPr>
                <w:i/>
                <w:sz w:val="18"/>
                <w:lang w:val="en-US"/>
              </w:rPr>
              <w:t>BS/AP Noise Figure</w:t>
            </w:r>
          </w:p>
        </w:tc>
        <w:tc>
          <w:tcPr>
            <w:tcW w:w="8222" w:type="dxa"/>
            <w:tcBorders>
              <w:top w:val="single" w:sz="4" w:space="0" w:color="auto"/>
              <w:left w:val="single" w:sz="4" w:space="0" w:color="auto"/>
              <w:bottom w:val="single" w:sz="4" w:space="0" w:color="auto"/>
              <w:right w:val="single" w:sz="4" w:space="0" w:color="auto"/>
            </w:tcBorders>
            <w:hideMark/>
          </w:tcPr>
          <w:p w14:paraId="4334069A" w14:textId="77777777" w:rsidR="00AF4B09" w:rsidRPr="00D70281" w:rsidRDefault="00AF4B09" w:rsidP="004A181D">
            <w:pPr>
              <w:spacing w:after="0"/>
              <w:rPr>
                <w:i/>
                <w:sz w:val="18"/>
                <w:lang w:val="en-US"/>
              </w:rPr>
            </w:pPr>
            <w:r w:rsidRPr="00D70281">
              <w:rPr>
                <w:i/>
                <w:sz w:val="18"/>
                <w:lang w:val="en-US"/>
              </w:rPr>
              <w:t>5dB</w:t>
            </w:r>
          </w:p>
        </w:tc>
      </w:tr>
      <w:tr w:rsidR="00AF4B09" w:rsidRPr="00D70281" w14:paraId="2F6ECB5C"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727EC1C2" w14:textId="77777777" w:rsidR="00AF4B09" w:rsidRPr="00D70281" w:rsidRDefault="00AF4B09" w:rsidP="004A181D">
            <w:pPr>
              <w:spacing w:after="0"/>
              <w:rPr>
                <w:i/>
                <w:sz w:val="18"/>
                <w:lang w:val="it-IT"/>
              </w:rPr>
            </w:pPr>
            <w:r w:rsidRPr="00D70281">
              <w:rPr>
                <w:i/>
                <w:sz w:val="18"/>
                <w:lang w:val="it-IT"/>
              </w:rPr>
              <w:t>UE/STA Receiver Noise Figure</w:t>
            </w:r>
          </w:p>
        </w:tc>
        <w:tc>
          <w:tcPr>
            <w:tcW w:w="8222" w:type="dxa"/>
            <w:tcBorders>
              <w:top w:val="single" w:sz="4" w:space="0" w:color="auto"/>
              <w:left w:val="single" w:sz="4" w:space="0" w:color="auto"/>
              <w:bottom w:val="single" w:sz="4" w:space="0" w:color="auto"/>
              <w:right w:val="single" w:sz="4" w:space="0" w:color="auto"/>
            </w:tcBorders>
            <w:hideMark/>
          </w:tcPr>
          <w:p w14:paraId="03DC2472" w14:textId="77777777" w:rsidR="00AF4B09" w:rsidRPr="00D70281" w:rsidRDefault="00AF4B09" w:rsidP="004A181D">
            <w:pPr>
              <w:spacing w:after="0"/>
              <w:rPr>
                <w:i/>
                <w:sz w:val="18"/>
                <w:lang w:val="en-US"/>
              </w:rPr>
            </w:pPr>
            <w:r w:rsidRPr="00D70281">
              <w:rPr>
                <w:i/>
                <w:sz w:val="18"/>
                <w:lang w:val="en-US"/>
              </w:rPr>
              <w:t>9dB</w:t>
            </w:r>
          </w:p>
        </w:tc>
      </w:tr>
      <w:tr w:rsidR="00AF4B09" w:rsidRPr="00D70281" w14:paraId="1C145C9C"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487C46C3" w14:textId="77777777" w:rsidR="00AF4B09" w:rsidRPr="00D70281" w:rsidRDefault="00AF4B09" w:rsidP="004A181D">
            <w:pPr>
              <w:spacing w:after="0"/>
              <w:rPr>
                <w:i/>
                <w:sz w:val="18"/>
                <w:lang w:val="en-US"/>
              </w:rPr>
            </w:pPr>
            <w:r w:rsidRPr="00D70281">
              <w:rPr>
                <w:i/>
                <w:sz w:val="18"/>
                <w:lang w:val="en-US"/>
              </w:rPr>
              <w:t>Minimum received power from serving cell for UE dropping</w:t>
            </w:r>
          </w:p>
        </w:tc>
        <w:tc>
          <w:tcPr>
            <w:tcW w:w="8222" w:type="dxa"/>
            <w:tcBorders>
              <w:top w:val="single" w:sz="4" w:space="0" w:color="auto"/>
              <w:left w:val="single" w:sz="4" w:space="0" w:color="auto"/>
              <w:bottom w:val="single" w:sz="4" w:space="0" w:color="auto"/>
              <w:right w:val="single" w:sz="4" w:space="0" w:color="auto"/>
            </w:tcBorders>
            <w:hideMark/>
          </w:tcPr>
          <w:p w14:paraId="62B38579" w14:textId="77777777" w:rsidR="00AF4B09" w:rsidRPr="00D70281" w:rsidRDefault="00AF4B09" w:rsidP="004A181D">
            <w:pPr>
              <w:spacing w:after="0"/>
              <w:rPr>
                <w:i/>
                <w:sz w:val="18"/>
                <w:lang w:val="en-US"/>
              </w:rPr>
            </w:pPr>
            <w:r w:rsidRPr="00D70281">
              <w:rPr>
                <w:i/>
                <w:sz w:val="18"/>
                <w:lang w:val="en-US"/>
              </w:rPr>
              <w:t>-82dBm</w:t>
            </w:r>
          </w:p>
        </w:tc>
      </w:tr>
      <w:tr w:rsidR="00AF4B09" w:rsidRPr="00D70281" w14:paraId="529C365E"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5431847E" w14:textId="77777777" w:rsidR="00AF4B09" w:rsidRPr="00D70281" w:rsidRDefault="00AF4B09" w:rsidP="004A181D">
            <w:pPr>
              <w:spacing w:after="0"/>
              <w:rPr>
                <w:i/>
                <w:sz w:val="18"/>
                <w:lang w:val="en-US"/>
              </w:rPr>
            </w:pPr>
            <w:r w:rsidRPr="00D70281">
              <w:rPr>
                <w:i/>
                <w:sz w:val="18"/>
                <w:lang w:val="en-US"/>
              </w:rPr>
              <w:t>UE receiver</w:t>
            </w:r>
          </w:p>
        </w:tc>
        <w:tc>
          <w:tcPr>
            <w:tcW w:w="8222" w:type="dxa"/>
            <w:tcBorders>
              <w:top w:val="single" w:sz="4" w:space="0" w:color="auto"/>
              <w:left w:val="single" w:sz="4" w:space="0" w:color="auto"/>
              <w:bottom w:val="single" w:sz="4" w:space="0" w:color="auto"/>
              <w:right w:val="single" w:sz="4" w:space="0" w:color="auto"/>
            </w:tcBorders>
            <w:hideMark/>
          </w:tcPr>
          <w:p w14:paraId="0AB4BBFB" w14:textId="77777777" w:rsidR="00AF4B09" w:rsidRPr="00D70281" w:rsidRDefault="00AF4B09" w:rsidP="004A181D">
            <w:pPr>
              <w:spacing w:after="0"/>
              <w:rPr>
                <w:i/>
                <w:sz w:val="18"/>
                <w:lang w:val="en-US"/>
              </w:rPr>
            </w:pPr>
            <w:r w:rsidRPr="00D70281">
              <w:rPr>
                <w:i/>
                <w:sz w:val="18"/>
              </w:rPr>
              <w:t>MMSE-IRC as the baseline receiver</w:t>
            </w:r>
          </w:p>
        </w:tc>
      </w:tr>
      <w:tr w:rsidR="00AF4B09" w:rsidRPr="00D70281" w14:paraId="504AA8C2"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4DDE981A" w14:textId="77777777" w:rsidR="00AF4B09" w:rsidRPr="00D70281" w:rsidRDefault="00AF4B09" w:rsidP="004A181D">
            <w:pPr>
              <w:spacing w:after="0"/>
              <w:rPr>
                <w:i/>
                <w:sz w:val="18"/>
                <w:lang w:val="en-US"/>
              </w:rPr>
            </w:pPr>
            <w:r w:rsidRPr="00D70281">
              <w:rPr>
                <w:i/>
                <w:sz w:val="18"/>
                <w:lang w:val="en-US"/>
              </w:rPr>
              <w:t>BS/AP antenna Array configuration</w:t>
            </w:r>
          </w:p>
        </w:tc>
        <w:tc>
          <w:tcPr>
            <w:tcW w:w="8222" w:type="dxa"/>
            <w:tcBorders>
              <w:top w:val="single" w:sz="4" w:space="0" w:color="auto"/>
              <w:left w:val="single" w:sz="4" w:space="0" w:color="auto"/>
              <w:bottom w:val="single" w:sz="4" w:space="0" w:color="auto"/>
              <w:right w:val="single" w:sz="4" w:space="0" w:color="auto"/>
            </w:tcBorders>
            <w:hideMark/>
          </w:tcPr>
          <w:p w14:paraId="6F7E031F" w14:textId="77777777" w:rsidR="00AF4B09" w:rsidRPr="00D70281" w:rsidRDefault="00AF4B09" w:rsidP="004A181D">
            <w:pPr>
              <w:spacing w:after="0"/>
              <w:rPr>
                <w:i/>
                <w:sz w:val="18"/>
                <w:lang w:val="da-DK"/>
              </w:rPr>
            </w:pPr>
            <w:r w:rsidRPr="00D70281">
              <w:rPr>
                <w:i/>
                <w:sz w:val="18"/>
                <w:lang w:val="da-DK"/>
              </w:rPr>
              <w:t>(M, N, P, M</w:t>
            </w:r>
            <w:r w:rsidRPr="00D70281">
              <w:rPr>
                <w:i/>
                <w:sz w:val="18"/>
                <w:vertAlign w:val="subscript"/>
                <w:lang w:val="da-DK"/>
              </w:rPr>
              <w:t>g</w:t>
            </w:r>
            <w:r w:rsidRPr="00D70281">
              <w:rPr>
                <w:i/>
                <w:sz w:val="18"/>
                <w:lang w:val="da-DK"/>
              </w:rPr>
              <w:t>, N</w:t>
            </w:r>
            <w:r w:rsidRPr="00D70281">
              <w:rPr>
                <w:i/>
                <w:sz w:val="18"/>
                <w:vertAlign w:val="subscript"/>
                <w:lang w:val="da-DK"/>
              </w:rPr>
              <w:t>g</w:t>
            </w:r>
            <w:r w:rsidRPr="00D70281">
              <w:rPr>
                <w:i/>
                <w:sz w:val="18"/>
                <w:lang w:val="da-DK"/>
              </w:rPr>
              <w:t xml:space="preserve">) = (1, 2, 2, 1, 1), dH = dV = 0.5 </w:t>
            </w:r>
            <w:r w:rsidRPr="00D70281">
              <w:rPr>
                <w:i/>
                <w:sz w:val="18"/>
              </w:rPr>
              <w:t>λ</w:t>
            </w:r>
          </w:p>
        </w:tc>
      </w:tr>
      <w:tr w:rsidR="00AF4B09" w:rsidRPr="00D70281" w14:paraId="624ECACD"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5B38F4EA" w14:textId="77777777" w:rsidR="00AF4B09" w:rsidRPr="00D70281" w:rsidRDefault="00AF4B09" w:rsidP="004A181D">
            <w:pPr>
              <w:spacing w:after="0"/>
              <w:rPr>
                <w:i/>
                <w:sz w:val="18"/>
                <w:lang w:val="it-IT"/>
              </w:rPr>
            </w:pPr>
            <w:r w:rsidRPr="00D70281">
              <w:rPr>
                <w:i/>
                <w:sz w:val="18"/>
                <w:lang w:val="it-IT"/>
              </w:rPr>
              <w:t>UE/STA antenna Array configuration</w:t>
            </w:r>
          </w:p>
        </w:tc>
        <w:tc>
          <w:tcPr>
            <w:tcW w:w="8222" w:type="dxa"/>
            <w:tcBorders>
              <w:top w:val="single" w:sz="4" w:space="0" w:color="auto"/>
              <w:left w:val="single" w:sz="4" w:space="0" w:color="auto"/>
              <w:bottom w:val="single" w:sz="4" w:space="0" w:color="auto"/>
              <w:right w:val="single" w:sz="4" w:space="0" w:color="auto"/>
            </w:tcBorders>
            <w:hideMark/>
          </w:tcPr>
          <w:p w14:paraId="33189810" w14:textId="77777777" w:rsidR="00AF4B09" w:rsidRPr="00D70281" w:rsidRDefault="00AF4B09" w:rsidP="004A181D">
            <w:pPr>
              <w:spacing w:after="0"/>
              <w:rPr>
                <w:i/>
                <w:sz w:val="18"/>
                <w:lang w:val="da-DK"/>
              </w:rPr>
            </w:pPr>
            <w:r w:rsidRPr="00D70281">
              <w:rPr>
                <w:i/>
                <w:sz w:val="18"/>
                <w:lang w:val="da-DK"/>
              </w:rPr>
              <w:t xml:space="preserve">Baseline Tx/Rx: (M, N, P, Mg, Ng) = (1, 1, 2, 1, 1), dH = dV = 0.5 </w:t>
            </w:r>
            <w:r w:rsidRPr="00D70281">
              <w:rPr>
                <w:i/>
                <w:sz w:val="18"/>
              </w:rPr>
              <w:t>λ</w:t>
            </w:r>
          </w:p>
          <w:p w14:paraId="518E7C99" w14:textId="77777777" w:rsidR="00AF4B09" w:rsidRPr="00D70281" w:rsidRDefault="00AF4B09" w:rsidP="004A181D">
            <w:pPr>
              <w:spacing w:after="0"/>
              <w:rPr>
                <w:i/>
                <w:sz w:val="18"/>
              </w:rPr>
            </w:pPr>
            <w:r w:rsidRPr="00D70281">
              <w:rPr>
                <w:i/>
                <w:sz w:val="18"/>
              </w:rPr>
              <w:t>Optional Tx/Rx: (M, N, P, Mg, Ng) = (1, 2, 2, 1, 1), dH = dV = 0.5 λ</w:t>
            </w:r>
          </w:p>
        </w:tc>
      </w:tr>
      <w:tr w:rsidR="00AF4B09" w:rsidRPr="00D70281" w14:paraId="62FE9E6F"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03C716C8" w14:textId="77777777" w:rsidR="00AF4B09" w:rsidRPr="00D70281" w:rsidRDefault="00AF4B09" w:rsidP="004A181D">
            <w:pPr>
              <w:spacing w:after="0"/>
              <w:rPr>
                <w:i/>
                <w:sz w:val="18"/>
                <w:lang w:val="en-US"/>
              </w:rPr>
            </w:pPr>
            <w:r w:rsidRPr="00D70281">
              <w:rPr>
                <w:i/>
                <w:sz w:val="18"/>
                <w:lang w:val="en-US"/>
              </w:rPr>
              <w:t>Traffic model</w:t>
            </w:r>
          </w:p>
        </w:tc>
        <w:tc>
          <w:tcPr>
            <w:tcW w:w="8222" w:type="dxa"/>
            <w:tcBorders>
              <w:top w:val="single" w:sz="4" w:space="0" w:color="auto"/>
              <w:left w:val="single" w:sz="4" w:space="0" w:color="auto"/>
              <w:bottom w:val="single" w:sz="4" w:space="0" w:color="auto"/>
              <w:right w:val="single" w:sz="4" w:space="0" w:color="auto"/>
            </w:tcBorders>
            <w:hideMark/>
          </w:tcPr>
          <w:p w14:paraId="2D9FB565" w14:textId="2728745B" w:rsidR="00AF4B09" w:rsidRPr="00D70281" w:rsidRDefault="00AF4B09" w:rsidP="0081291C">
            <w:pPr>
              <w:spacing w:after="0"/>
              <w:rPr>
                <w:i/>
                <w:sz w:val="18"/>
              </w:rPr>
            </w:pPr>
            <w:r w:rsidRPr="00D70281">
              <w:rPr>
                <w:i/>
                <w:sz w:val="18"/>
              </w:rPr>
              <w:t>Use 36.889 Table A.1.1. Note: Results based on the mixed traffic models can be used to determine the design.</w:t>
            </w:r>
          </w:p>
        </w:tc>
      </w:tr>
      <w:tr w:rsidR="00AF4B09" w:rsidRPr="00D70281" w14:paraId="079B2B1D"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5D10F1BF" w14:textId="77777777" w:rsidR="00AF4B09" w:rsidRPr="00D70281" w:rsidRDefault="00AF4B09" w:rsidP="004A181D">
            <w:pPr>
              <w:spacing w:after="0"/>
              <w:rPr>
                <w:i/>
                <w:sz w:val="18"/>
                <w:lang w:val="it-IT"/>
              </w:rPr>
            </w:pPr>
            <w:r w:rsidRPr="00D70281">
              <w:rPr>
                <w:i/>
                <w:sz w:val="18"/>
                <w:lang w:val="it-IT"/>
              </w:rPr>
              <w:t>UE/STA to UE/STA link pathloss model</w:t>
            </w:r>
          </w:p>
        </w:tc>
        <w:tc>
          <w:tcPr>
            <w:tcW w:w="8222" w:type="dxa"/>
            <w:tcBorders>
              <w:top w:val="single" w:sz="4" w:space="0" w:color="auto"/>
              <w:left w:val="single" w:sz="4" w:space="0" w:color="auto"/>
              <w:bottom w:val="single" w:sz="4" w:space="0" w:color="auto"/>
              <w:right w:val="single" w:sz="4" w:space="0" w:color="auto"/>
            </w:tcBorders>
            <w:hideMark/>
          </w:tcPr>
          <w:p w14:paraId="6E171C07" w14:textId="77777777" w:rsidR="00AF4B09" w:rsidRPr="00D70281" w:rsidRDefault="00AF4B09" w:rsidP="004A181D">
            <w:pPr>
              <w:spacing w:after="0"/>
              <w:rPr>
                <w:i/>
                <w:sz w:val="18"/>
                <w:lang w:val="en-US"/>
              </w:rPr>
            </w:pPr>
            <w:r w:rsidRPr="00D70281">
              <w:rPr>
                <w:i/>
                <w:sz w:val="18"/>
                <w:lang w:val="en-US"/>
              </w:rPr>
              <w:t>Directly use InH office pathloss model with proper d_3D with indoor mixed office LOS probability</w:t>
            </w:r>
          </w:p>
        </w:tc>
      </w:tr>
      <w:tr w:rsidR="00AF4B09" w:rsidRPr="00D70281" w14:paraId="0FFCF452" w14:textId="77777777" w:rsidTr="00D13F46">
        <w:trPr>
          <w:jc w:val="center"/>
        </w:trPr>
        <w:tc>
          <w:tcPr>
            <w:tcW w:w="2972" w:type="dxa"/>
            <w:tcBorders>
              <w:top w:val="single" w:sz="4" w:space="0" w:color="auto"/>
              <w:left w:val="single" w:sz="4" w:space="0" w:color="auto"/>
              <w:bottom w:val="single" w:sz="4" w:space="0" w:color="auto"/>
              <w:right w:val="single" w:sz="4" w:space="0" w:color="auto"/>
            </w:tcBorders>
            <w:hideMark/>
          </w:tcPr>
          <w:p w14:paraId="66D1A0AB" w14:textId="77777777" w:rsidR="00AF4B09" w:rsidRPr="00D70281" w:rsidRDefault="00AF4B09" w:rsidP="004A181D">
            <w:pPr>
              <w:spacing w:after="0"/>
              <w:rPr>
                <w:i/>
                <w:sz w:val="18"/>
                <w:lang w:val="en-US"/>
              </w:rPr>
            </w:pPr>
            <w:r w:rsidRPr="00D70281">
              <w:rPr>
                <w:i/>
                <w:sz w:val="18"/>
                <w:lang w:val="en-US"/>
              </w:rPr>
              <w:t>gNB to gNB link pathloss model</w:t>
            </w:r>
          </w:p>
        </w:tc>
        <w:tc>
          <w:tcPr>
            <w:tcW w:w="8222" w:type="dxa"/>
            <w:tcBorders>
              <w:top w:val="single" w:sz="4" w:space="0" w:color="auto"/>
              <w:left w:val="single" w:sz="4" w:space="0" w:color="auto"/>
              <w:bottom w:val="single" w:sz="4" w:space="0" w:color="auto"/>
              <w:right w:val="single" w:sz="4" w:space="0" w:color="auto"/>
            </w:tcBorders>
            <w:hideMark/>
          </w:tcPr>
          <w:p w14:paraId="130DB59D" w14:textId="77777777" w:rsidR="00AF4B09" w:rsidRPr="00D70281" w:rsidRDefault="00AF4B09" w:rsidP="004A181D">
            <w:pPr>
              <w:spacing w:after="0"/>
              <w:rPr>
                <w:i/>
                <w:sz w:val="18"/>
                <w:lang w:val="en-US"/>
              </w:rPr>
            </w:pPr>
            <w:r w:rsidRPr="00D70281">
              <w:rPr>
                <w:i/>
                <w:sz w:val="18"/>
                <w:lang w:val="en-US"/>
              </w:rPr>
              <w:t>Directly use InH office pathloss model with proper d_3D with indoor mixed office LOS probability</w:t>
            </w:r>
          </w:p>
        </w:tc>
      </w:tr>
    </w:tbl>
    <w:p w14:paraId="7635AEAD" w14:textId="77777777" w:rsidR="00AF4B09" w:rsidRPr="00097F41" w:rsidRDefault="00AF4B09" w:rsidP="00AF4B09">
      <w:pPr>
        <w:rPr>
          <w:b/>
          <w:i/>
        </w:rPr>
      </w:pPr>
    </w:p>
    <w:p w14:paraId="047B083B" w14:textId="77777777" w:rsidR="00AF4B09" w:rsidRPr="00097F41" w:rsidRDefault="00AF4B09" w:rsidP="00AF4B09">
      <w:pPr>
        <w:rPr>
          <w:i/>
        </w:rPr>
      </w:pPr>
      <w:r w:rsidRPr="00097F41">
        <w:rPr>
          <w:i/>
        </w:rPr>
        <w:t>Email discussion on further layout parameter fine tuning until May 3, 2018 (Jing, Qualcomm)</w:t>
      </w:r>
    </w:p>
    <w:p w14:paraId="7EF769C4" w14:textId="77777777" w:rsidR="00AF4B09" w:rsidRPr="00097F41" w:rsidRDefault="00AF4B09" w:rsidP="00AF4B09">
      <w:pPr>
        <w:rPr>
          <w:i/>
        </w:rPr>
      </w:pPr>
      <w:r w:rsidRPr="00801224">
        <w:rPr>
          <w:i/>
          <w:highlight w:val="green"/>
        </w:rPr>
        <w:lastRenderedPageBreak/>
        <w:t>Agreement:</w:t>
      </w:r>
    </w:p>
    <w:p w14:paraId="74A17617" w14:textId="77777777" w:rsidR="00AF4B09" w:rsidRPr="00097F41" w:rsidRDefault="00AF4B09" w:rsidP="00AF4B09">
      <w:pPr>
        <w:pStyle w:val="ListParagraph"/>
        <w:widowControl w:val="0"/>
        <w:numPr>
          <w:ilvl w:val="0"/>
          <w:numId w:val="47"/>
        </w:numPr>
        <w:jc w:val="both"/>
        <w:rPr>
          <w:i/>
          <w:sz w:val="20"/>
          <w:szCs w:val="20"/>
          <w:lang w:val="en-US"/>
        </w:rPr>
      </w:pPr>
      <w:r w:rsidRPr="00097F41">
        <w:rPr>
          <w:i/>
          <w:sz w:val="20"/>
          <w:szCs w:val="20"/>
          <w:lang w:val="en-US"/>
        </w:rPr>
        <w:t>For sub7 outdoor simulation evaluation:</w:t>
      </w:r>
    </w:p>
    <w:p w14:paraId="713C5427" w14:textId="77777777" w:rsidR="00AF4B09" w:rsidRPr="00097F41" w:rsidRDefault="00AF4B09" w:rsidP="00AF4B09">
      <w:pPr>
        <w:pStyle w:val="ListParagraph"/>
        <w:widowControl w:val="0"/>
        <w:numPr>
          <w:ilvl w:val="1"/>
          <w:numId w:val="47"/>
        </w:numPr>
        <w:jc w:val="both"/>
        <w:rPr>
          <w:i/>
          <w:sz w:val="20"/>
          <w:szCs w:val="20"/>
          <w:lang w:val="en-US"/>
        </w:rPr>
      </w:pPr>
      <w:r w:rsidRPr="00097F41">
        <w:rPr>
          <w:i/>
          <w:sz w:val="20"/>
          <w:szCs w:val="20"/>
          <w:lang w:val="en-US"/>
        </w:rPr>
        <w:t>Select one of the following for the Outdoor sub-7 GHz scenario</w:t>
      </w:r>
    </w:p>
    <w:p w14:paraId="3275497D" w14:textId="77777777" w:rsidR="00AF4B09" w:rsidRPr="00097F41" w:rsidRDefault="00AF4B09" w:rsidP="00AF4B09">
      <w:pPr>
        <w:numPr>
          <w:ilvl w:val="2"/>
          <w:numId w:val="48"/>
        </w:numPr>
        <w:overflowPunct/>
        <w:autoSpaceDE/>
        <w:autoSpaceDN/>
        <w:adjustRightInd/>
        <w:spacing w:after="0"/>
        <w:textAlignment w:val="auto"/>
        <w:rPr>
          <w:rFonts w:eastAsia="Times New Roman"/>
          <w:i/>
        </w:rPr>
      </w:pPr>
      <w:r w:rsidRPr="00097F41">
        <w:rPr>
          <w:i/>
        </w:rPr>
        <w:t xml:space="preserve">Alt 1: Each </w:t>
      </w:r>
      <w:r w:rsidRPr="00097F41">
        <w:rPr>
          <w:rFonts w:eastAsia="Times New Roman"/>
          <w:i/>
        </w:rPr>
        <w:t>operator randomly drop [1 or 2] micro-layer TRPs within each macro cell with minimum dibstance between gNBs as in NR</w:t>
      </w:r>
    </w:p>
    <w:p w14:paraId="58911AD9" w14:textId="77777777" w:rsidR="00AF4B09" w:rsidRPr="00097F41" w:rsidRDefault="00AF4B09" w:rsidP="00AF4B09">
      <w:pPr>
        <w:numPr>
          <w:ilvl w:val="3"/>
          <w:numId w:val="48"/>
        </w:numPr>
        <w:overflowPunct/>
        <w:autoSpaceDE/>
        <w:autoSpaceDN/>
        <w:adjustRightInd/>
        <w:spacing w:after="0"/>
        <w:textAlignment w:val="auto"/>
        <w:rPr>
          <w:rFonts w:eastAsia="Times New Roman"/>
          <w:i/>
        </w:rPr>
      </w:pPr>
      <w:r w:rsidRPr="00097F41">
        <w:rPr>
          <w:rFonts w:eastAsia="Times New Roman"/>
          <w:i/>
        </w:rPr>
        <w:t>Use NR dense Urban option 1 (gNB dropped at the center of the hot-spot)</w:t>
      </w:r>
    </w:p>
    <w:p w14:paraId="51BFD9E3" w14:textId="77777777" w:rsidR="00AF4B09" w:rsidRPr="00097F41" w:rsidRDefault="00AF4B09" w:rsidP="00AF4B09">
      <w:pPr>
        <w:numPr>
          <w:ilvl w:val="3"/>
          <w:numId w:val="48"/>
        </w:numPr>
        <w:overflowPunct/>
        <w:autoSpaceDE/>
        <w:autoSpaceDN/>
        <w:adjustRightInd/>
        <w:spacing w:after="0"/>
        <w:textAlignment w:val="auto"/>
        <w:rPr>
          <w:rFonts w:eastAsia="Times New Roman"/>
          <w:i/>
        </w:rPr>
      </w:pPr>
      <w:r w:rsidRPr="00097F41">
        <w:rPr>
          <w:rFonts w:eastAsia="Times New Roman"/>
          <w:i/>
        </w:rPr>
        <w:t>Independent dropping between two operators</w:t>
      </w:r>
    </w:p>
    <w:p w14:paraId="4816B840" w14:textId="77777777" w:rsidR="00AF4B09" w:rsidRPr="00097F41" w:rsidRDefault="00AF4B09" w:rsidP="00AF4B09">
      <w:pPr>
        <w:numPr>
          <w:ilvl w:val="3"/>
          <w:numId w:val="48"/>
        </w:numPr>
        <w:overflowPunct/>
        <w:autoSpaceDE/>
        <w:autoSpaceDN/>
        <w:adjustRightInd/>
        <w:spacing w:after="0"/>
        <w:textAlignment w:val="auto"/>
        <w:rPr>
          <w:rFonts w:eastAsia="Times New Roman"/>
          <w:i/>
        </w:rPr>
      </w:pPr>
      <w:r w:rsidRPr="00097F41">
        <w:rPr>
          <w:rFonts w:eastAsia="Times New Roman"/>
          <w:i/>
        </w:rPr>
        <w:t>Use the NR current [57.9] meters intra-operator minimum distance</w:t>
      </w:r>
    </w:p>
    <w:p w14:paraId="2AA74079" w14:textId="77777777" w:rsidR="00AF4B09" w:rsidRPr="00097F41" w:rsidRDefault="00AF4B09" w:rsidP="00AF4B09">
      <w:pPr>
        <w:numPr>
          <w:ilvl w:val="3"/>
          <w:numId w:val="48"/>
        </w:numPr>
        <w:overflowPunct/>
        <w:autoSpaceDE/>
        <w:autoSpaceDN/>
        <w:adjustRightInd/>
        <w:spacing w:after="0"/>
        <w:textAlignment w:val="auto"/>
        <w:rPr>
          <w:rFonts w:eastAsia="Times New Roman"/>
          <w:i/>
        </w:rPr>
      </w:pPr>
      <w:r w:rsidRPr="00097F41">
        <w:rPr>
          <w:rFonts w:eastAsia="Times New Roman"/>
          <w:i/>
        </w:rPr>
        <w:t>Use [10] meters as the inter-operator minimum distance</w:t>
      </w:r>
    </w:p>
    <w:p w14:paraId="6D6137E6" w14:textId="77777777" w:rsidR="00AF4B09" w:rsidRPr="00097F41" w:rsidRDefault="00AF4B09" w:rsidP="00AF4B09">
      <w:pPr>
        <w:numPr>
          <w:ilvl w:val="3"/>
          <w:numId w:val="48"/>
        </w:numPr>
        <w:overflowPunct/>
        <w:autoSpaceDE/>
        <w:autoSpaceDN/>
        <w:adjustRightInd/>
        <w:spacing w:after="0"/>
        <w:textAlignment w:val="auto"/>
        <w:rPr>
          <w:rFonts w:eastAsia="Times New Roman"/>
          <w:i/>
        </w:rPr>
      </w:pPr>
      <w:r w:rsidRPr="00097F41">
        <w:rPr>
          <w:rFonts w:eastAsia="Times New Roman"/>
          <w:i/>
        </w:rPr>
        <w:t>UE randomly dropped within [28.9] meters within the serving cell</w:t>
      </w:r>
    </w:p>
    <w:p w14:paraId="45AA5982" w14:textId="77777777" w:rsidR="00AF4B09" w:rsidRPr="00097F41" w:rsidRDefault="00AF4B09" w:rsidP="00AF4B09">
      <w:pPr>
        <w:numPr>
          <w:ilvl w:val="2"/>
          <w:numId w:val="48"/>
        </w:numPr>
        <w:overflowPunct/>
        <w:autoSpaceDE/>
        <w:autoSpaceDN/>
        <w:adjustRightInd/>
        <w:spacing w:after="0"/>
        <w:textAlignment w:val="auto"/>
        <w:rPr>
          <w:rFonts w:eastAsia="Times New Roman"/>
          <w:i/>
        </w:rPr>
      </w:pPr>
      <w:r w:rsidRPr="00097F41">
        <w:rPr>
          <w:rFonts w:eastAsia="Times New Roman"/>
          <w:i/>
        </w:rPr>
        <w:t>Alt 2: Drop [1 or 2 or 3] hot spots as in NR urban option 1</w:t>
      </w:r>
    </w:p>
    <w:p w14:paraId="333899E2" w14:textId="77777777" w:rsidR="00AF4B09" w:rsidRPr="00097F41" w:rsidRDefault="00AF4B09" w:rsidP="00AF4B09">
      <w:pPr>
        <w:numPr>
          <w:ilvl w:val="3"/>
          <w:numId w:val="48"/>
        </w:numPr>
        <w:overflowPunct/>
        <w:autoSpaceDE/>
        <w:autoSpaceDN/>
        <w:adjustRightInd/>
        <w:spacing w:after="0"/>
        <w:textAlignment w:val="auto"/>
        <w:rPr>
          <w:rFonts w:eastAsia="Times New Roman"/>
          <w:i/>
        </w:rPr>
      </w:pPr>
      <w:r w:rsidRPr="00097F41">
        <w:rPr>
          <w:rFonts w:eastAsia="Times New Roman"/>
          <w:i/>
        </w:rPr>
        <w:t xml:space="preserve">Within each hot-spot, randomly drop one gNB from each operator within a circle of radius [10] meters centered at the center of the hot-spot </w:t>
      </w:r>
    </w:p>
    <w:p w14:paraId="1D743BC9" w14:textId="77777777" w:rsidR="00AF4B09" w:rsidRPr="00097F41" w:rsidRDefault="00AF4B09" w:rsidP="00AF4B09">
      <w:pPr>
        <w:numPr>
          <w:ilvl w:val="4"/>
          <w:numId w:val="48"/>
        </w:numPr>
        <w:overflowPunct/>
        <w:autoSpaceDE/>
        <w:autoSpaceDN/>
        <w:adjustRightInd/>
        <w:spacing w:after="0"/>
        <w:textAlignment w:val="auto"/>
        <w:rPr>
          <w:rFonts w:eastAsia="Times New Roman"/>
          <w:i/>
        </w:rPr>
      </w:pPr>
      <w:r w:rsidRPr="00097F41">
        <w:rPr>
          <w:rFonts w:eastAsia="Times New Roman"/>
          <w:i/>
        </w:rPr>
        <w:t>The minimum inter-gNB distance is [10] meters</w:t>
      </w:r>
    </w:p>
    <w:p w14:paraId="0F2648D7" w14:textId="77777777" w:rsidR="00AF4B09" w:rsidRPr="00097F41" w:rsidRDefault="00AF4B09" w:rsidP="00AF4B09">
      <w:pPr>
        <w:numPr>
          <w:ilvl w:val="3"/>
          <w:numId w:val="48"/>
        </w:numPr>
        <w:overflowPunct/>
        <w:autoSpaceDE/>
        <w:autoSpaceDN/>
        <w:adjustRightInd/>
        <w:spacing w:after="0"/>
        <w:textAlignment w:val="auto"/>
        <w:rPr>
          <w:rFonts w:eastAsia="Times New Roman"/>
          <w:i/>
        </w:rPr>
      </w:pPr>
      <w:r w:rsidRPr="00097F41">
        <w:rPr>
          <w:rFonts w:eastAsia="Times New Roman"/>
          <w:i/>
        </w:rPr>
        <w:t>Within each hot-spot, drop UE within [28.9] meters from the hot-spot center</w:t>
      </w:r>
    </w:p>
    <w:p w14:paraId="4AC52A22" w14:textId="77777777" w:rsidR="00AF4B09" w:rsidRPr="00097F41" w:rsidRDefault="00AF4B09" w:rsidP="00AF4B09">
      <w:pPr>
        <w:pStyle w:val="ListParagraph"/>
        <w:widowControl w:val="0"/>
        <w:numPr>
          <w:ilvl w:val="1"/>
          <w:numId w:val="47"/>
        </w:numPr>
        <w:jc w:val="both"/>
        <w:rPr>
          <w:rFonts w:eastAsia="Batang"/>
          <w:i/>
          <w:sz w:val="20"/>
          <w:szCs w:val="20"/>
          <w:lang w:val="en-US"/>
        </w:rPr>
      </w:pPr>
      <w:r w:rsidRPr="00097F41">
        <w:rPr>
          <w:i/>
          <w:sz w:val="20"/>
          <w:szCs w:val="20"/>
          <w:lang w:val="en-US"/>
        </w:rPr>
        <w:t>Parameters: Use the indoor sub7 table as baseline, with further fine tunes possible</w:t>
      </w:r>
    </w:p>
    <w:p w14:paraId="08EE45E1" w14:textId="77777777" w:rsidR="00AF4B09" w:rsidRPr="00097F41" w:rsidRDefault="00AF4B09" w:rsidP="00AF4B09">
      <w:pPr>
        <w:rPr>
          <w:i/>
          <w:lang w:eastAsia="x-none"/>
        </w:rPr>
      </w:pPr>
      <w:r w:rsidRPr="00097F41">
        <w:rPr>
          <w:i/>
          <w:highlight w:val="green"/>
          <w:lang w:eastAsia="x-none"/>
        </w:rPr>
        <w:t>Agreement:</w:t>
      </w:r>
    </w:p>
    <w:p w14:paraId="37FB6EF4" w14:textId="77777777" w:rsidR="00AF4B09" w:rsidRPr="00097F41" w:rsidRDefault="00AF4B09" w:rsidP="00AF4B09">
      <w:pPr>
        <w:pStyle w:val="ListParagraph"/>
        <w:widowControl w:val="0"/>
        <w:numPr>
          <w:ilvl w:val="0"/>
          <w:numId w:val="47"/>
        </w:numPr>
        <w:jc w:val="both"/>
        <w:rPr>
          <w:b/>
          <w:i/>
          <w:sz w:val="20"/>
          <w:szCs w:val="20"/>
          <w:lang w:val="en-US" w:eastAsia="x-none"/>
        </w:rPr>
      </w:pPr>
      <w:r w:rsidRPr="00097F41">
        <w:rPr>
          <w:i/>
          <w:sz w:val="20"/>
          <w:szCs w:val="20"/>
          <w:lang w:val="en-US"/>
        </w:rPr>
        <w:t>For calibration for sub-7 GHz indoor and outdoor scenarios, companies should submit for the baseline scenario:</w:t>
      </w:r>
    </w:p>
    <w:p w14:paraId="43DC528B" w14:textId="77777777" w:rsidR="00AF4B09" w:rsidRPr="00097F41" w:rsidRDefault="00AF4B09" w:rsidP="00AF4B09">
      <w:pPr>
        <w:pStyle w:val="ListParagraph"/>
        <w:widowControl w:val="0"/>
        <w:numPr>
          <w:ilvl w:val="1"/>
          <w:numId w:val="47"/>
        </w:numPr>
        <w:jc w:val="both"/>
        <w:rPr>
          <w:i/>
          <w:sz w:val="20"/>
          <w:szCs w:val="20"/>
          <w:lang w:val="en-US"/>
        </w:rPr>
      </w:pPr>
      <w:r w:rsidRPr="00097F41">
        <w:rPr>
          <w:i/>
          <w:sz w:val="20"/>
          <w:szCs w:val="20"/>
          <w:lang w:val="en-US"/>
        </w:rPr>
        <w:t>Cdf of received signal power from serving cell</w:t>
      </w:r>
    </w:p>
    <w:p w14:paraId="76577868" w14:textId="77777777" w:rsidR="00AF4B09" w:rsidRPr="00097F41" w:rsidRDefault="00AF4B09" w:rsidP="00AF4B09">
      <w:pPr>
        <w:pStyle w:val="ListParagraph"/>
        <w:widowControl w:val="0"/>
        <w:numPr>
          <w:ilvl w:val="1"/>
          <w:numId w:val="47"/>
        </w:numPr>
        <w:jc w:val="both"/>
        <w:rPr>
          <w:i/>
          <w:sz w:val="20"/>
          <w:szCs w:val="20"/>
          <w:lang w:val="en-US"/>
        </w:rPr>
      </w:pPr>
      <w:r w:rsidRPr="00097F41">
        <w:rPr>
          <w:i/>
          <w:sz w:val="20"/>
          <w:szCs w:val="20"/>
          <w:lang w:val="en-US"/>
        </w:rPr>
        <w:t>Optional: Cdf of received signal power from each of the all non-serving cells (including the cells from the other operator)</w:t>
      </w:r>
    </w:p>
    <w:p w14:paraId="14B32CCA" w14:textId="77777777" w:rsidR="00AF4B09" w:rsidRDefault="00AF4B09" w:rsidP="00AF4B09">
      <w:pPr>
        <w:jc w:val="both"/>
        <w:rPr>
          <w:bCs/>
          <w:lang w:val="en-US"/>
        </w:rPr>
      </w:pPr>
    </w:p>
    <w:p w14:paraId="38C9F05D" w14:textId="77777777" w:rsidR="00AF4B09" w:rsidRDefault="00AF4B09" w:rsidP="00AF4B09">
      <w:pPr>
        <w:jc w:val="both"/>
        <w:rPr>
          <w:bCs/>
          <w:lang w:val="en-US"/>
        </w:rPr>
      </w:pPr>
      <w:r>
        <w:rPr>
          <w:bCs/>
          <w:lang w:val="en-US"/>
        </w:rPr>
        <w:t xml:space="preserve">Further agreement was made based </w:t>
      </w:r>
      <w:r w:rsidRPr="00B11EAE">
        <w:rPr>
          <w:bCs/>
          <w:lang w:val="en-US"/>
        </w:rPr>
        <w:t>[92b-NR-05] Email discussion on NR-U indoor sub7 calibration</w:t>
      </w:r>
      <w:r>
        <w:rPr>
          <w:bCs/>
          <w:lang w:val="en-US"/>
        </w:rPr>
        <w:t>:</w:t>
      </w:r>
    </w:p>
    <w:p w14:paraId="3616F55B" w14:textId="77777777" w:rsidR="00AF4B09" w:rsidRDefault="00AF4B09" w:rsidP="00AF4B09">
      <w:pPr>
        <w:rPr>
          <w:b/>
          <w:bCs/>
          <w:lang w:val="en-US"/>
        </w:rPr>
      </w:pPr>
      <w:r w:rsidRPr="005265F1">
        <w:rPr>
          <w:b/>
          <w:bCs/>
          <w:highlight w:val="green"/>
        </w:rPr>
        <w:t>Proposal</w:t>
      </w:r>
      <w:r>
        <w:rPr>
          <w:b/>
          <w:bCs/>
        </w:rPr>
        <w:t>: Adopt layout as in Figure 1 with a=20 meters, b=40 meters, c=20 meters, and d=40 meters for indoor sub7GHz NR-U evaluation.</w:t>
      </w:r>
    </w:p>
    <w:p w14:paraId="29CF682C" w14:textId="77777777" w:rsidR="00AF4B09" w:rsidRDefault="00AF4B09" w:rsidP="00AF4B09">
      <w:pPr>
        <w:keepNext/>
        <w:jc w:val="center"/>
      </w:pPr>
      <w:r>
        <w:rPr>
          <w:noProof/>
        </w:rPr>
        <w:drawing>
          <wp:inline distT="0" distB="0" distL="0" distR="0" wp14:anchorId="11B5864B" wp14:editId="1EE02A62">
            <wp:extent cx="3524250" cy="1533525"/>
            <wp:effectExtent l="0" t="0" r="0" b="0"/>
            <wp:docPr id="2" name="Picture 2"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E3E6.8A8631F0"/>
                    <pic:cNvPicPr>
                      <a:picLocks noChangeAspect="1" noChangeArrowheads="1"/>
                    </pic:cNvPicPr>
                  </pic:nvPicPr>
                  <pic:blipFill rotWithShape="1">
                    <a:blip r:embed="rId13" r:link="rId14">
                      <a:extLst>
                        <a:ext uri="{28A0092B-C50C-407E-A947-70E740481C1C}">
                          <a14:useLocalDpi xmlns:a14="http://schemas.microsoft.com/office/drawing/2010/main" val="0"/>
                        </a:ext>
                      </a:extLst>
                    </a:blip>
                    <a:srcRect t="8718" b="8718"/>
                    <a:stretch/>
                  </pic:blipFill>
                  <pic:spPr bwMode="auto">
                    <a:xfrm>
                      <a:off x="0" y="0"/>
                      <a:ext cx="3524250" cy="1533525"/>
                    </a:xfrm>
                    <a:prstGeom prst="rect">
                      <a:avLst/>
                    </a:prstGeom>
                    <a:noFill/>
                    <a:ln>
                      <a:noFill/>
                    </a:ln>
                    <a:extLst>
                      <a:ext uri="{53640926-AAD7-44D8-BBD7-CCE9431645EC}">
                        <a14:shadowObscured xmlns:a14="http://schemas.microsoft.com/office/drawing/2010/main"/>
                      </a:ext>
                    </a:extLst>
                  </pic:spPr>
                </pic:pic>
              </a:graphicData>
            </a:graphic>
          </wp:inline>
        </w:drawing>
      </w:r>
    </w:p>
    <w:p w14:paraId="14DC17BC" w14:textId="77777777" w:rsidR="00AF4B09" w:rsidRDefault="00AF4B09" w:rsidP="00AF4B09">
      <w:pPr>
        <w:pStyle w:val="Caption"/>
        <w:ind w:left="1704" w:firstLine="284"/>
        <w:jc w:val="center"/>
      </w:pPr>
      <w:r>
        <w:t>Figure 1. Indoor sub7 simulation office layout</w:t>
      </w:r>
    </w:p>
    <w:p w14:paraId="2A4BBE46" w14:textId="7E9F01DE" w:rsidR="004A181D" w:rsidRDefault="004A181D" w:rsidP="00AF4B09">
      <w:pPr>
        <w:jc w:val="both"/>
        <w:rPr>
          <w:bCs/>
          <w:lang w:val="en-US"/>
        </w:rPr>
      </w:pPr>
      <w:r>
        <w:rPr>
          <w:bCs/>
          <w:lang w:val="en-US"/>
        </w:rPr>
        <w:t>In RAN1#93</w:t>
      </w:r>
      <w:r w:rsidR="0081291C">
        <w:rPr>
          <w:bCs/>
          <w:lang w:val="en-US"/>
        </w:rPr>
        <w:t xml:space="preserve"> [3]</w:t>
      </w:r>
      <w:r>
        <w:rPr>
          <w:bCs/>
          <w:lang w:val="en-US"/>
        </w:rPr>
        <w:t xml:space="preserve"> the following was agreed:</w:t>
      </w:r>
    </w:p>
    <w:p w14:paraId="736E9D6C" w14:textId="77777777" w:rsidR="004A181D" w:rsidRDefault="004A181D" w:rsidP="004A181D">
      <w:r w:rsidRPr="00F94629">
        <w:rPr>
          <w:highlight w:val="green"/>
        </w:rPr>
        <w:t>Agreement:</w:t>
      </w:r>
    </w:p>
    <w:p w14:paraId="759A1F1C" w14:textId="77777777" w:rsidR="004A181D" w:rsidRPr="00B17F73" w:rsidRDefault="004A181D" w:rsidP="004A181D">
      <w:pPr>
        <w:pStyle w:val="ListParagraph"/>
        <w:numPr>
          <w:ilvl w:val="0"/>
          <w:numId w:val="49"/>
        </w:numPr>
        <w:spacing w:line="259" w:lineRule="auto"/>
        <w:rPr>
          <w:sz w:val="22"/>
          <w:lang w:val="en-US"/>
        </w:rPr>
      </w:pPr>
      <w:r w:rsidRPr="00B17F73">
        <w:rPr>
          <w:sz w:val="22"/>
          <w:lang w:val="en-US"/>
        </w:rPr>
        <w:t>For sub7 GHz outdoor scenario, adopting the following</w:t>
      </w:r>
    </w:p>
    <w:p w14:paraId="34A85E26" w14:textId="77777777" w:rsidR="004A181D" w:rsidRPr="00B17F73" w:rsidRDefault="004A181D" w:rsidP="004A181D">
      <w:pPr>
        <w:pStyle w:val="ListParagraph"/>
        <w:numPr>
          <w:ilvl w:val="1"/>
          <w:numId w:val="49"/>
        </w:numPr>
        <w:spacing w:line="259" w:lineRule="auto"/>
        <w:rPr>
          <w:rFonts w:eastAsia="Times New Roman"/>
          <w:sz w:val="20"/>
          <w:szCs w:val="20"/>
          <w:lang w:val="en-GB" w:eastAsia="en-US"/>
        </w:rPr>
      </w:pPr>
      <w:r w:rsidRPr="00B17F73">
        <w:rPr>
          <w:rFonts w:eastAsia="Times New Roman"/>
          <w:sz w:val="20"/>
          <w:szCs w:val="20"/>
          <w:lang w:val="en-GB" w:eastAsia="en-US"/>
        </w:rPr>
        <w:t>Macro deployment with ISD=200×A meters</w:t>
      </w:r>
    </w:p>
    <w:p w14:paraId="3A309DB7" w14:textId="77777777" w:rsidR="004A181D" w:rsidRDefault="004A181D" w:rsidP="004A181D">
      <w:pPr>
        <w:numPr>
          <w:ilvl w:val="1"/>
          <w:numId w:val="49"/>
        </w:numPr>
        <w:overflowPunct/>
        <w:autoSpaceDE/>
        <w:autoSpaceDN/>
        <w:adjustRightInd/>
        <w:spacing w:after="0"/>
        <w:textAlignment w:val="auto"/>
        <w:rPr>
          <w:rFonts w:eastAsia="Times New Roman"/>
        </w:rPr>
      </w:pPr>
      <w:r>
        <w:t xml:space="preserve">Each </w:t>
      </w:r>
      <w:r>
        <w:rPr>
          <w:rFonts w:eastAsia="Times New Roman"/>
        </w:rPr>
        <w:t>operator randomly drops 1 micro-layer TRP within each macro cell sector with minimum distance between micro-layer TRPs equals 57.9</w:t>
      </w:r>
      <w:r>
        <w:t>×</w:t>
      </w:r>
      <w:r>
        <w:rPr>
          <w:rFonts w:eastAsia="Times New Roman"/>
        </w:rPr>
        <w:t>A meters</w:t>
      </w:r>
    </w:p>
    <w:p w14:paraId="761F3B03" w14:textId="77777777" w:rsidR="004A181D" w:rsidRDefault="004A181D" w:rsidP="004A181D">
      <w:pPr>
        <w:numPr>
          <w:ilvl w:val="1"/>
          <w:numId w:val="49"/>
        </w:numPr>
        <w:overflowPunct/>
        <w:autoSpaceDE/>
        <w:autoSpaceDN/>
        <w:adjustRightInd/>
        <w:spacing w:after="0"/>
        <w:textAlignment w:val="auto"/>
        <w:rPr>
          <w:rFonts w:eastAsia="Times New Roman"/>
        </w:rPr>
      </w:pPr>
      <w:r>
        <w:rPr>
          <w:rFonts w:eastAsia="Times New Roman"/>
        </w:rPr>
        <w:t>Independent dropping between two operators</w:t>
      </w:r>
    </w:p>
    <w:p w14:paraId="2727D183" w14:textId="77777777" w:rsidR="004A181D" w:rsidRDefault="004A181D" w:rsidP="004A181D">
      <w:pPr>
        <w:numPr>
          <w:ilvl w:val="2"/>
          <w:numId w:val="49"/>
        </w:numPr>
        <w:overflowPunct/>
        <w:autoSpaceDE/>
        <w:autoSpaceDN/>
        <w:adjustRightInd/>
        <w:spacing w:after="0"/>
        <w:textAlignment w:val="auto"/>
        <w:rPr>
          <w:rFonts w:eastAsia="Times New Roman"/>
        </w:rPr>
      </w:pPr>
      <w:r>
        <w:rPr>
          <w:rFonts w:eastAsia="Times New Roman"/>
        </w:rPr>
        <w:t>Use 10 meters as the inter-operator micro-layer TRP minimum distance</w:t>
      </w:r>
    </w:p>
    <w:p w14:paraId="3D9D45F6" w14:textId="77777777" w:rsidR="004A181D" w:rsidRDefault="004A181D" w:rsidP="004A181D">
      <w:pPr>
        <w:numPr>
          <w:ilvl w:val="2"/>
          <w:numId w:val="49"/>
        </w:numPr>
        <w:overflowPunct/>
        <w:autoSpaceDE/>
        <w:autoSpaceDN/>
        <w:adjustRightInd/>
        <w:spacing w:after="0"/>
        <w:textAlignment w:val="auto"/>
        <w:rPr>
          <w:rFonts w:eastAsia="Times New Roman"/>
        </w:rPr>
      </w:pPr>
      <w:r>
        <w:rPr>
          <w:rFonts w:eastAsia="Times New Roman"/>
        </w:rPr>
        <w:t>For the inter-operator micro-layer TRP maximum distance</w:t>
      </w:r>
    </w:p>
    <w:p w14:paraId="5591D11F" w14:textId="77777777" w:rsidR="004A181D" w:rsidRDefault="004A181D" w:rsidP="004A181D">
      <w:pPr>
        <w:numPr>
          <w:ilvl w:val="3"/>
          <w:numId w:val="49"/>
        </w:numPr>
        <w:overflowPunct/>
        <w:autoSpaceDE/>
        <w:autoSpaceDN/>
        <w:adjustRightInd/>
        <w:spacing w:after="0"/>
        <w:textAlignment w:val="auto"/>
        <w:rPr>
          <w:rFonts w:eastAsia="Times New Roman"/>
        </w:rPr>
      </w:pPr>
      <w:r>
        <w:rPr>
          <w:rFonts w:eastAsia="Times New Roman"/>
        </w:rPr>
        <w:t>Outdoor scenario 1: 30</w:t>
      </w:r>
    </w:p>
    <w:p w14:paraId="56107B89" w14:textId="77777777" w:rsidR="004A181D" w:rsidRDefault="004A181D" w:rsidP="004A181D">
      <w:pPr>
        <w:numPr>
          <w:ilvl w:val="3"/>
          <w:numId w:val="49"/>
        </w:numPr>
        <w:overflowPunct/>
        <w:autoSpaceDE/>
        <w:autoSpaceDN/>
        <w:adjustRightInd/>
        <w:spacing w:after="0"/>
        <w:textAlignment w:val="auto"/>
        <w:rPr>
          <w:rFonts w:eastAsia="Times New Roman"/>
        </w:rPr>
      </w:pPr>
      <w:r>
        <w:rPr>
          <w:rFonts w:eastAsia="Times New Roman"/>
        </w:rPr>
        <w:t>Outdoor scenario 2: No limit as long as the TRP is within the macro cell</w:t>
      </w:r>
    </w:p>
    <w:p w14:paraId="5160187A" w14:textId="77777777" w:rsidR="004A181D" w:rsidRPr="00197E67" w:rsidRDefault="004A181D" w:rsidP="004A181D">
      <w:pPr>
        <w:numPr>
          <w:ilvl w:val="1"/>
          <w:numId w:val="49"/>
        </w:numPr>
        <w:overflowPunct/>
        <w:autoSpaceDE/>
        <w:autoSpaceDN/>
        <w:adjustRightInd/>
        <w:spacing w:after="0"/>
        <w:textAlignment w:val="auto"/>
        <w:rPr>
          <w:rFonts w:eastAsia="Times New Roman"/>
        </w:rPr>
      </w:pPr>
      <w:r w:rsidRPr="00197E67">
        <w:rPr>
          <w:rFonts w:eastAsia="Times New Roman"/>
        </w:rPr>
        <w:t>UE randomly dropped within macro cell</w:t>
      </w:r>
      <w:r>
        <w:rPr>
          <w:rFonts w:eastAsia="Times New Roman"/>
        </w:rPr>
        <w:t xml:space="preserve"> sector </w:t>
      </w:r>
      <w:r w:rsidRPr="00197E67">
        <w:rPr>
          <w:rFonts w:eastAsia="Times New Roman"/>
        </w:rPr>
        <w:t>with a minimum serving cell RSSI of -82dBm</w:t>
      </w:r>
    </w:p>
    <w:p w14:paraId="6E97D4C3" w14:textId="77777777" w:rsidR="004A181D" w:rsidRDefault="004A181D" w:rsidP="004A181D">
      <w:pPr>
        <w:numPr>
          <w:ilvl w:val="1"/>
          <w:numId w:val="49"/>
        </w:numPr>
        <w:overflowPunct/>
        <w:autoSpaceDE/>
        <w:autoSpaceDN/>
        <w:adjustRightInd/>
        <w:spacing w:after="0"/>
        <w:textAlignment w:val="auto"/>
        <w:rPr>
          <w:rFonts w:eastAsia="Times New Roman"/>
        </w:rPr>
      </w:pPr>
      <w:r>
        <w:rPr>
          <w:rFonts w:eastAsia="Times New Roman"/>
        </w:rPr>
        <w:t>All UEs dropped outdoor</w:t>
      </w:r>
    </w:p>
    <w:p w14:paraId="51CA31E1" w14:textId="77777777" w:rsidR="004A181D" w:rsidRDefault="004A181D" w:rsidP="004A181D">
      <w:pPr>
        <w:numPr>
          <w:ilvl w:val="1"/>
          <w:numId w:val="49"/>
        </w:numPr>
        <w:overflowPunct/>
        <w:autoSpaceDE/>
        <w:autoSpaceDN/>
        <w:adjustRightInd/>
        <w:spacing w:after="0"/>
        <w:textAlignment w:val="auto"/>
        <w:rPr>
          <w:rFonts w:eastAsia="Times New Roman"/>
        </w:rPr>
      </w:pPr>
      <w:r>
        <w:rPr>
          <w:rFonts w:eastAsia="Times New Roman"/>
        </w:rPr>
        <w:t>Try A&gt;=1 and find the A that satisfies serving cell received power distribution satisfies (10+X)% to (15+X)%] UEs below -72dBm</w:t>
      </w:r>
    </w:p>
    <w:p w14:paraId="54E85416" w14:textId="77777777" w:rsidR="004A181D" w:rsidRDefault="004A181D" w:rsidP="004A181D">
      <w:pPr>
        <w:numPr>
          <w:ilvl w:val="1"/>
          <w:numId w:val="49"/>
        </w:numPr>
        <w:overflowPunct/>
        <w:autoSpaceDE/>
        <w:autoSpaceDN/>
        <w:adjustRightInd/>
        <w:spacing w:after="0"/>
        <w:textAlignment w:val="auto"/>
        <w:rPr>
          <w:rFonts w:eastAsia="Times New Roman"/>
        </w:rPr>
      </w:pPr>
      <w:r>
        <w:rPr>
          <w:rFonts w:eastAsia="Times New Roman"/>
        </w:rPr>
        <w:t>Other parameters follow the table below</w:t>
      </w:r>
    </w:p>
    <w:p w14:paraId="6FEEB78A" w14:textId="77777777" w:rsidR="004A181D" w:rsidRDefault="004A181D" w:rsidP="004A181D"/>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87"/>
      </w:tblGrid>
      <w:tr w:rsidR="004A181D" w:rsidRPr="006F2E67" w14:paraId="4CA429BD" w14:textId="77777777" w:rsidTr="00D13F46">
        <w:trPr>
          <w:jc w:val="center"/>
        </w:trPr>
        <w:tc>
          <w:tcPr>
            <w:tcW w:w="3114" w:type="dxa"/>
            <w:shd w:val="clear" w:color="auto" w:fill="auto"/>
          </w:tcPr>
          <w:p w14:paraId="34042A63" w14:textId="77777777" w:rsidR="004A181D" w:rsidRPr="006F2E67" w:rsidRDefault="004A181D" w:rsidP="004A181D">
            <w:pPr>
              <w:spacing w:after="0"/>
            </w:pPr>
            <w:r w:rsidRPr="006F2E67">
              <w:lastRenderedPageBreak/>
              <w:t>Parameters</w:t>
            </w:r>
          </w:p>
        </w:tc>
        <w:tc>
          <w:tcPr>
            <w:tcW w:w="7087" w:type="dxa"/>
            <w:shd w:val="clear" w:color="auto" w:fill="auto"/>
          </w:tcPr>
          <w:p w14:paraId="1EDAD82E" w14:textId="77777777" w:rsidR="004A181D" w:rsidRPr="006F2E67" w:rsidRDefault="004A181D" w:rsidP="004A181D">
            <w:pPr>
              <w:spacing w:after="0"/>
            </w:pPr>
            <w:r>
              <w:t>Outdoor</w:t>
            </w:r>
            <w:r w:rsidRPr="006F2E67">
              <w:t xml:space="preserve"> Sub-7GHz</w:t>
            </w:r>
          </w:p>
        </w:tc>
      </w:tr>
      <w:tr w:rsidR="004A181D" w:rsidRPr="006F2E67" w14:paraId="7E3DE1AD" w14:textId="77777777" w:rsidTr="00D13F46">
        <w:trPr>
          <w:jc w:val="center"/>
        </w:trPr>
        <w:tc>
          <w:tcPr>
            <w:tcW w:w="3114" w:type="dxa"/>
            <w:shd w:val="clear" w:color="auto" w:fill="auto"/>
          </w:tcPr>
          <w:p w14:paraId="50E20702" w14:textId="77777777" w:rsidR="004A181D" w:rsidRPr="006F2E67" w:rsidRDefault="004A181D" w:rsidP="004A181D">
            <w:pPr>
              <w:spacing w:after="0"/>
            </w:pPr>
            <w:r w:rsidRPr="006F2E67">
              <w:t>Carrier Frequency</w:t>
            </w:r>
          </w:p>
        </w:tc>
        <w:tc>
          <w:tcPr>
            <w:tcW w:w="7087" w:type="dxa"/>
            <w:shd w:val="clear" w:color="auto" w:fill="auto"/>
          </w:tcPr>
          <w:p w14:paraId="0A33BF48" w14:textId="77777777" w:rsidR="004A181D" w:rsidRPr="006F2E67" w:rsidRDefault="004A181D" w:rsidP="004A181D">
            <w:pPr>
              <w:spacing w:after="0"/>
            </w:pPr>
            <w:r w:rsidRPr="006F2E67">
              <w:t>5GHz</w:t>
            </w:r>
          </w:p>
        </w:tc>
      </w:tr>
      <w:tr w:rsidR="004A181D" w:rsidRPr="00CA7A13" w14:paraId="1093919B" w14:textId="77777777" w:rsidTr="00D13F46">
        <w:trPr>
          <w:jc w:val="center"/>
        </w:trPr>
        <w:tc>
          <w:tcPr>
            <w:tcW w:w="3114" w:type="dxa"/>
            <w:shd w:val="clear" w:color="auto" w:fill="auto"/>
          </w:tcPr>
          <w:p w14:paraId="2707B6B7" w14:textId="77777777" w:rsidR="004A181D" w:rsidRPr="006F2E67" w:rsidRDefault="004A181D" w:rsidP="004A181D">
            <w:pPr>
              <w:spacing w:after="0"/>
            </w:pPr>
            <w:r w:rsidRPr="006F2E67">
              <w:t>Carrier Channel Bandwidth</w:t>
            </w:r>
          </w:p>
        </w:tc>
        <w:tc>
          <w:tcPr>
            <w:tcW w:w="7087" w:type="dxa"/>
            <w:shd w:val="clear" w:color="auto" w:fill="auto"/>
          </w:tcPr>
          <w:p w14:paraId="6DF95089" w14:textId="77777777" w:rsidR="004A181D" w:rsidRPr="00CA7A13" w:rsidRDefault="004A181D" w:rsidP="004A181D">
            <w:pPr>
              <w:spacing w:after="0"/>
            </w:pPr>
            <w:r>
              <w:t>20MHz baseline , 80MHz optional</w:t>
            </w:r>
          </w:p>
        </w:tc>
      </w:tr>
      <w:tr w:rsidR="004A181D" w14:paraId="2A3AEE03" w14:textId="77777777" w:rsidTr="00D13F46">
        <w:trPr>
          <w:jc w:val="center"/>
        </w:trPr>
        <w:tc>
          <w:tcPr>
            <w:tcW w:w="3114" w:type="dxa"/>
            <w:shd w:val="clear" w:color="auto" w:fill="auto"/>
          </w:tcPr>
          <w:p w14:paraId="0845A846" w14:textId="77777777" w:rsidR="004A181D" w:rsidRPr="006F2E67" w:rsidRDefault="004A181D" w:rsidP="004A181D">
            <w:pPr>
              <w:spacing w:after="0"/>
            </w:pPr>
            <w:r w:rsidRPr="006F2E67">
              <w:t>Number of carriers</w:t>
            </w:r>
          </w:p>
        </w:tc>
        <w:tc>
          <w:tcPr>
            <w:tcW w:w="7087" w:type="dxa"/>
            <w:shd w:val="clear" w:color="auto" w:fill="auto"/>
          </w:tcPr>
          <w:p w14:paraId="73554B69" w14:textId="77777777" w:rsidR="004A181D" w:rsidRDefault="004A181D" w:rsidP="004A181D">
            <w:pPr>
              <w:spacing w:after="0"/>
            </w:pPr>
            <w:r>
              <w:t>1</w:t>
            </w:r>
          </w:p>
        </w:tc>
      </w:tr>
      <w:tr w:rsidR="004A181D" w14:paraId="37435223" w14:textId="77777777" w:rsidTr="00D13F46">
        <w:trPr>
          <w:jc w:val="center"/>
        </w:trPr>
        <w:tc>
          <w:tcPr>
            <w:tcW w:w="3114" w:type="dxa"/>
            <w:shd w:val="clear" w:color="auto" w:fill="auto"/>
          </w:tcPr>
          <w:p w14:paraId="31C9AE1A" w14:textId="77777777" w:rsidR="004A181D" w:rsidRPr="006F2E67" w:rsidRDefault="004A181D" w:rsidP="004A181D">
            <w:pPr>
              <w:spacing w:after="0"/>
            </w:pPr>
            <w:r>
              <w:rPr>
                <w:lang w:eastAsia="x-none"/>
              </w:rPr>
              <w:t>Number of users per operator</w:t>
            </w:r>
          </w:p>
        </w:tc>
        <w:tc>
          <w:tcPr>
            <w:tcW w:w="7087" w:type="dxa"/>
            <w:shd w:val="clear" w:color="auto" w:fill="auto"/>
          </w:tcPr>
          <w:p w14:paraId="2128DA16" w14:textId="77777777" w:rsidR="004A181D" w:rsidRDefault="004A181D" w:rsidP="004A181D">
            <w:pPr>
              <w:spacing w:after="0"/>
            </w:pPr>
            <w:r>
              <w:t>5 per gNB per 20MHz</w:t>
            </w:r>
          </w:p>
        </w:tc>
      </w:tr>
      <w:tr w:rsidR="004A181D" w14:paraId="6D038B59" w14:textId="77777777" w:rsidTr="00D13F46">
        <w:trPr>
          <w:jc w:val="center"/>
        </w:trPr>
        <w:tc>
          <w:tcPr>
            <w:tcW w:w="3114" w:type="dxa"/>
            <w:shd w:val="clear" w:color="auto" w:fill="auto"/>
          </w:tcPr>
          <w:p w14:paraId="2CB2E1E2" w14:textId="77777777" w:rsidR="004A181D" w:rsidRPr="006F2E67" w:rsidRDefault="004A181D" w:rsidP="004A181D">
            <w:pPr>
              <w:spacing w:after="0"/>
            </w:pPr>
            <w:r w:rsidRPr="006F2E67">
              <w:t>SCS</w:t>
            </w:r>
          </w:p>
        </w:tc>
        <w:tc>
          <w:tcPr>
            <w:tcW w:w="7087" w:type="dxa"/>
            <w:shd w:val="clear" w:color="auto" w:fill="auto"/>
          </w:tcPr>
          <w:p w14:paraId="6590546B" w14:textId="77777777" w:rsidR="004A181D" w:rsidRDefault="004A181D" w:rsidP="004A181D">
            <w:pPr>
              <w:spacing w:after="0"/>
            </w:pPr>
            <w:r>
              <w:t>To be reported together simulation results</w:t>
            </w:r>
          </w:p>
        </w:tc>
      </w:tr>
      <w:tr w:rsidR="004A181D" w:rsidRPr="006F2E67" w14:paraId="1C46802E" w14:textId="77777777" w:rsidTr="00D13F46">
        <w:trPr>
          <w:jc w:val="center"/>
        </w:trPr>
        <w:tc>
          <w:tcPr>
            <w:tcW w:w="3114" w:type="dxa"/>
            <w:shd w:val="clear" w:color="auto" w:fill="auto"/>
          </w:tcPr>
          <w:p w14:paraId="3C05C68D" w14:textId="77777777" w:rsidR="004A181D" w:rsidRPr="006F2E67" w:rsidRDefault="004A181D" w:rsidP="004A181D">
            <w:pPr>
              <w:spacing w:after="0"/>
            </w:pPr>
            <w:r w:rsidRPr="006F2E67">
              <w:t>Channel Model</w:t>
            </w:r>
          </w:p>
        </w:tc>
        <w:tc>
          <w:tcPr>
            <w:tcW w:w="7087" w:type="dxa"/>
            <w:shd w:val="clear" w:color="auto" w:fill="auto"/>
          </w:tcPr>
          <w:p w14:paraId="449ED462" w14:textId="77777777" w:rsidR="004A181D" w:rsidRPr="006F2E67" w:rsidRDefault="004A181D" w:rsidP="004A181D">
            <w:pPr>
              <w:spacing w:after="0"/>
            </w:pPr>
            <w:r w:rsidRPr="006F2E67">
              <w:t xml:space="preserve">NR </w:t>
            </w:r>
            <w:r>
              <w:t>UMi street canyon</w:t>
            </w:r>
          </w:p>
        </w:tc>
      </w:tr>
      <w:tr w:rsidR="004A181D" w:rsidRPr="006F2E67" w14:paraId="1A6DD2EC" w14:textId="77777777" w:rsidTr="00D13F46">
        <w:trPr>
          <w:jc w:val="center"/>
        </w:trPr>
        <w:tc>
          <w:tcPr>
            <w:tcW w:w="3114" w:type="dxa"/>
            <w:shd w:val="clear" w:color="auto" w:fill="auto"/>
          </w:tcPr>
          <w:p w14:paraId="57B0309D" w14:textId="77777777" w:rsidR="004A181D" w:rsidRPr="006F2E67" w:rsidRDefault="004A181D" w:rsidP="004A181D">
            <w:pPr>
              <w:spacing w:after="0"/>
            </w:pPr>
            <w:r w:rsidRPr="006F2E67">
              <w:t>BS/AP Tx Power</w:t>
            </w:r>
          </w:p>
        </w:tc>
        <w:tc>
          <w:tcPr>
            <w:tcW w:w="7087" w:type="dxa"/>
            <w:shd w:val="clear" w:color="auto" w:fill="auto"/>
          </w:tcPr>
          <w:p w14:paraId="1D45D0F4" w14:textId="77777777" w:rsidR="004A181D" w:rsidRPr="006F2E67" w:rsidRDefault="004A181D" w:rsidP="004A181D">
            <w:pPr>
              <w:spacing w:after="0"/>
            </w:pPr>
            <w:r w:rsidRPr="006F2E67">
              <w:t>23dBm (total across all TX antennas)</w:t>
            </w:r>
          </w:p>
        </w:tc>
      </w:tr>
      <w:tr w:rsidR="004A181D" w:rsidRPr="006F2E67" w14:paraId="2FFECCF2" w14:textId="77777777" w:rsidTr="00D13F46">
        <w:trPr>
          <w:jc w:val="center"/>
        </w:trPr>
        <w:tc>
          <w:tcPr>
            <w:tcW w:w="3114" w:type="dxa"/>
            <w:shd w:val="clear" w:color="auto" w:fill="auto"/>
          </w:tcPr>
          <w:p w14:paraId="024156A5" w14:textId="77777777" w:rsidR="004A181D" w:rsidRPr="006F2E67" w:rsidRDefault="004A181D" w:rsidP="004A181D">
            <w:pPr>
              <w:spacing w:after="0"/>
            </w:pPr>
            <w:r w:rsidRPr="006F2E67">
              <w:t>UE/STA Tx Power</w:t>
            </w:r>
          </w:p>
        </w:tc>
        <w:tc>
          <w:tcPr>
            <w:tcW w:w="7087" w:type="dxa"/>
            <w:shd w:val="clear" w:color="auto" w:fill="auto"/>
          </w:tcPr>
          <w:p w14:paraId="1FA5A02E" w14:textId="77777777" w:rsidR="004A181D" w:rsidRPr="006F2E67" w:rsidRDefault="004A181D" w:rsidP="004A181D">
            <w:pPr>
              <w:spacing w:after="0"/>
            </w:pPr>
            <w:r w:rsidRPr="006F2E67">
              <w:t>18dBm (total across all TX antennas)</w:t>
            </w:r>
          </w:p>
        </w:tc>
      </w:tr>
      <w:tr w:rsidR="004A181D" w:rsidRPr="006F2E67" w14:paraId="25A01924" w14:textId="77777777" w:rsidTr="00D13F46">
        <w:trPr>
          <w:jc w:val="center"/>
        </w:trPr>
        <w:tc>
          <w:tcPr>
            <w:tcW w:w="3114" w:type="dxa"/>
            <w:shd w:val="clear" w:color="auto" w:fill="auto"/>
          </w:tcPr>
          <w:p w14:paraId="5D092E4A" w14:textId="77777777" w:rsidR="004A181D" w:rsidRPr="006F2E67" w:rsidRDefault="004A181D" w:rsidP="004A181D">
            <w:pPr>
              <w:spacing w:after="0"/>
            </w:pPr>
            <w:r w:rsidRPr="006F2E67">
              <w:t>BS/AP Antenna gain</w:t>
            </w:r>
          </w:p>
        </w:tc>
        <w:tc>
          <w:tcPr>
            <w:tcW w:w="7087" w:type="dxa"/>
            <w:shd w:val="clear" w:color="auto" w:fill="auto"/>
          </w:tcPr>
          <w:p w14:paraId="4441A692" w14:textId="77777777" w:rsidR="004A181D" w:rsidRPr="006F2E67" w:rsidRDefault="004A181D" w:rsidP="004A181D">
            <w:pPr>
              <w:spacing w:after="0"/>
            </w:pPr>
            <w:r w:rsidRPr="006F2E67">
              <w:t>0</w:t>
            </w:r>
            <w:r>
              <w:t xml:space="preserve"> </w:t>
            </w:r>
            <w:r w:rsidRPr="006F2E67">
              <w:t xml:space="preserve">dBi   </w:t>
            </w:r>
          </w:p>
        </w:tc>
      </w:tr>
      <w:tr w:rsidR="004A181D" w:rsidRPr="006F2E67" w14:paraId="42602BFF" w14:textId="77777777" w:rsidTr="00D13F46">
        <w:trPr>
          <w:jc w:val="center"/>
        </w:trPr>
        <w:tc>
          <w:tcPr>
            <w:tcW w:w="3114" w:type="dxa"/>
            <w:shd w:val="clear" w:color="auto" w:fill="auto"/>
          </w:tcPr>
          <w:p w14:paraId="09F1355A" w14:textId="77777777" w:rsidR="004A181D" w:rsidRPr="006F2E67" w:rsidRDefault="004A181D" w:rsidP="004A181D">
            <w:pPr>
              <w:spacing w:after="0"/>
            </w:pPr>
            <w:r w:rsidRPr="006F2E67">
              <w:t>UE/STA Antenna gain</w:t>
            </w:r>
          </w:p>
        </w:tc>
        <w:tc>
          <w:tcPr>
            <w:tcW w:w="7087" w:type="dxa"/>
            <w:shd w:val="clear" w:color="auto" w:fill="auto"/>
          </w:tcPr>
          <w:p w14:paraId="059864D0" w14:textId="77777777" w:rsidR="004A181D" w:rsidRPr="006F2E67" w:rsidRDefault="004A181D" w:rsidP="004A181D">
            <w:pPr>
              <w:spacing w:after="0"/>
            </w:pPr>
            <w:r w:rsidRPr="006F2E67">
              <w:t>0 dBi</w:t>
            </w:r>
          </w:p>
        </w:tc>
      </w:tr>
      <w:tr w:rsidR="004A181D" w:rsidRPr="006F2E67" w14:paraId="1D2697D0" w14:textId="77777777" w:rsidTr="00D13F46">
        <w:trPr>
          <w:jc w:val="center"/>
        </w:trPr>
        <w:tc>
          <w:tcPr>
            <w:tcW w:w="3114" w:type="dxa"/>
            <w:shd w:val="clear" w:color="auto" w:fill="auto"/>
          </w:tcPr>
          <w:p w14:paraId="7E84A475" w14:textId="77777777" w:rsidR="004A181D" w:rsidRPr="006F2E67" w:rsidRDefault="004A181D" w:rsidP="004A181D">
            <w:pPr>
              <w:spacing w:after="0"/>
            </w:pPr>
            <w:r w:rsidRPr="006F2E67">
              <w:t>BS/AP Noise Figure</w:t>
            </w:r>
          </w:p>
        </w:tc>
        <w:tc>
          <w:tcPr>
            <w:tcW w:w="7087" w:type="dxa"/>
            <w:shd w:val="clear" w:color="auto" w:fill="auto"/>
          </w:tcPr>
          <w:p w14:paraId="41A62001" w14:textId="77777777" w:rsidR="004A181D" w:rsidRPr="006F2E67" w:rsidRDefault="004A181D" w:rsidP="004A181D">
            <w:pPr>
              <w:spacing w:after="0"/>
            </w:pPr>
            <w:r w:rsidRPr="006F2E67">
              <w:t>5dB</w:t>
            </w:r>
          </w:p>
        </w:tc>
      </w:tr>
      <w:tr w:rsidR="004A181D" w:rsidRPr="006F2E67" w14:paraId="1E8FE5FC" w14:textId="77777777" w:rsidTr="00D13F46">
        <w:trPr>
          <w:jc w:val="center"/>
        </w:trPr>
        <w:tc>
          <w:tcPr>
            <w:tcW w:w="3114" w:type="dxa"/>
            <w:shd w:val="clear" w:color="auto" w:fill="auto"/>
          </w:tcPr>
          <w:p w14:paraId="6C9ACB0B" w14:textId="77777777" w:rsidR="004A181D" w:rsidRPr="006F2E67" w:rsidRDefault="004A181D" w:rsidP="004A181D">
            <w:pPr>
              <w:spacing w:after="0"/>
            </w:pPr>
            <w:r w:rsidRPr="006F2E67">
              <w:t>UE/STA Receiver Noise Figure</w:t>
            </w:r>
          </w:p>
        </w:tc>
        <w:tc>
          <w:tcPr>
            <w:tcW w:w="7087" w:type="dxa"/>
            <w:shd w:val="clear" w:color="auto" w:fill="auto"/>
          </w:tcPr>
          <w:p w14:paraId="096C65F4" w14:textId="77777777" w:rsidR="004A181D" w:rsidRPr="006F2E67" w:rsidRDefault="004A181D" w:rsidP="004A181D">
            <w:pPr>
              <w:spacing w:after="0"/>
            </w:pPr>
            <w:r w:rsidRPr="006F2E67">
              <w:t>9dB</w:t>
            </w:r>
          </w:p>
        </w:tc>
      </w:tr>
      <w:tr w:rsidR="004A181D" w:rsidRPr="006F2E67" w14:paraId="3BFF2C3A" w14:textId="77777777" w:rsidTr="00D13F46">
        <w:trPr>
          <w:jc w:val="center"/>
        </w:trPr>
        <w:tc>
          <w:tcPr>
            <w:tcW w:w="3114" w:type="dxa"/>
            <w:shd w:val="clear" w:color="auto" w:fill="auto"/>
          </w:tcPr>
          <w:p w14:paraId="1176ABB3" w14:textId="77777777" w:rsidR="004A181D" w:rsidRPr="006F2E67" w:rsidRDefault="004A181D" w:rsidP="004A181D">
            <w:pPr>
              <w:spacing w:after="0"/>
            </w:pPr>
            <w:r w:rsidRPr="006F2E67">
              <w:t>Minimum received power from serving cell for UE dropping</w:t>
            </w:r>
          </w:p>
        </w:tc>
        <w:tc>
          <w:tcPr>
            <w:tcW w:w="7087" w:type="dxa"/>
            <w:shd w:val="clear" w:color="auto" w:fill="auto"/>
          </w:tcPr>
          <w:p w14:paraId="10A59985" w14:textId="77777777" w:rsidR="004A181D" w:rsidRPr="006F2E67" w:rsidRDefault="004A181D" w:rsidP="004A181D">
            <w:pPr>
              <w:spacing w:after="0"/>
            </w:pPr>
            <w:r w:rsidRPr="006F2E67">
              <w:t>-82dBm</w:t>
            </w:r>
          </w:p>
        </w:tc>
      </w:tr>
      <w:tr w:rsidR="004A181D" w:rsidRPr="006F2E67" w14:paraId="4140B8FA" w14:textId="77777777" w:rsidTr="00D13F46">
        <w:trPr>
          <w:jc w:val="center"/>
        </w:trPr>
        <w:tc>
          <w:tcPr>
            <w:tcW w:w="3114" w:type="dxa"/>
            <w:shd w:val="clear" w:color="auto" w:fill="auto"/>
          </w:tcPr>
          <w:p w14:paraId="47508DA7" w14:textId="77777777" w:rsidR="004A181D" w:rsidRPr="006F2E67" w:rsidRDefault="004A181D" w:rsidP="004A181D">
            <w:pPr>
              <w:spacing w:after="0"/>
            </w:pPr>
            <w:r w:rsidRPr="006F2E67">
              <w:t>UE receiver</w:t>
            </w:r>
          </w:p>
        </w:tc>
        <w:tc>
          <w:tcPr>
            <w:tcW w:w="7087" w:type="dxa"/>
            <w:shd w:val="clear" w:color="auto" w:fill="auto"/>
          </w:tcPr>
          <w:p w14:paraId="78571EAD" w14:textId="77777777" w:rsidR="004A181D" w:rsidRPr="006F2E67" w:rsidRDefault="004A181D" w:rsidP="004A181D">
            <w:pPr>
              <w:spacing w:after="0"/>
            </w:pPr>
            <w:r w:rsidRPr="00CA7A13">
              <w:t>MMSE-IRC as the baseline receiver</w:t>
            </w:r>
          </w:p>
        </w:tc>
      </w:tr>
      <w:tr w:rsidR="004A181D" w:rsidRPr="006F2E67" w14:paraId="4393E655" w14:textId="77777777" w:rsidTr="00D13F46">
        <w:trPr>
          <w:jc w:val="center"/>
        </w:trPr>
        <w:tc>
          <w:tcPr>
            <w:tcW w:w="3114" w:type="dxa"/>
            <w:shd w:val="clear" w:color="auto" w:fill="auto"/>
          </w:tcPr>
          <w:p w14:paraId="6B051879" w14:textId="77777777" w:rsidR="004A181D" w:rsidRPr="006F2E67" w:rsidRDefault="004A181D" w:rsidP="004A181D">
            <w:pPr>
              <w:spacing w:after="0"/>
            </w:pPr>
            <w:r w:rsidRPr="006F2E67">
              <w:t>BS/AP antenna Array configuration</w:t>
            </w:r>
          </w:p>
        </w:tc>
        <w:tc>
          <w:tcPr>
            <w:tcW w:w="7087" w:type="dxa"/>
            <w:shd w:val="clear" w:color="auto" w:fill="auto"/>
          </w:tcPr>
          <w:p w14:paraId="3D88C900" w14:textId="77777777" w:rsidR="004A181D" w:rsidRPr="006F2E67" w:rsidRDefault="004A181D" w:rsidP="004A181D">
            <w:pPr>
              <w:spacing w:after="0"/>
            </w:pPr>
            <w:r w:rsidRPr="00CA7A13">
              <w:t>(M, N, P, M</w:t>
            </w:r>
            <w:r w:rsidRPr="006F2E67">
              <w:rPr>
                <w:vertAlign w:val="subscript"/>
              </w:rPr>
              <w:t>g</w:t>
            </w:r>
            <w:r w:rsidRPr="00CA7A13">
              <w:t>, N</w:t>
            </w:r>
            <w:r w:rsidRPr="006F2E67">
              <w:rPr>
                <w:vertAlign w:val="subscript"/>
              </w:rPr>
              <w:t>g</w:t>
            </w:r>
            <w:r w:rsidRPr="00CA7A13">
              <w:t>)  = (1, 2, 2, 1, 1), dH = dV = 0.5 λ</w:t>
            </w:r>
          </w:p>
        </w:tc>
      </w:tr>
      <w:tr w:rsidR="004A181D" w:rsidRPr="00293776" w14:paraId="4FE9DE20" w14:textId="77777777" w:rsidTr="00D13F46">
        <w:trPr>
          <w:jc w:val="center"/>
        </w:trPr>
        <w:tc>
          <w:tcPr>
            <w:tcW w:w="3114" w:type="dxa"/>
            <w:shd w:val="clear" w:color="auto" w:fill="auto"/>
          </w:tcPr>
          <w:p w14:paraId="1BF822D9" w14:textId="77777777" w:rsidR="004A181D" w:rsidRPr="006F2E67" w:rsidRDefault="004A181D" w:rsidP="004A181D">
            <w:pPr>
              <w:spacing w:after="0"/>
            </w:pPr>
            <w:r w:rsidRPr="006F2E67">
              <w:t>UE/STA antenna Array configuration</w:t>
            </w:r>
          </w:p>
        </w:tc>
        <w:tc>
          <w:tcPr>
            <w:tcW w:w="7087" w:type="dxa"/>
            <w:shd w:val="clear" w:color="auto" w:fill="auto"/>
          </w:tcPr>
          <w:p w14:paraId="195D9BC0" w14:textId="77777777" w:rsidR="004A181D" w:rsidRDefault="004A181D" w:rsidP="004A181D">
            <w:pPr>
              <w:spacing w:after="0"/>
            </w:pPr>
            <w:r>
              <w:t xml:space="preserve">Baseline Tx/Rx: </w:t>
            </w:r>
            <w:r w:rsidRPr="00CA7A13">
              <w:t xml:space="preserve">(M, N, P, Mg, Ng) = (1, </w:t>
            </w:r>
            <w:r>
              <w:t>1</w:t>
            </w:r>
            <w:r w:rsidRPr="00CA7A13">
              <w:t>, 2, 1, 1), dH = dV = 0.5 λ</w:t>
            </w:r>
          </w:p>
          <w:p w14:paraId="372CE214" w14:textId="77777777" w:rsidR="004A181D" w:rsidRPr="00293776" w:rsidRDefault="004A181D" w:rsidP="004A181D">
            <w:pPr>
              <w:spacing w:after="0"/>
            </w:pPr>
            <w:r>
              <w:t xml:space="preserve">Optional Tx/Rx: </w:t>
            </w:r>
            <w:r w:rsidRPr="00CA7A13">
              <w:t xml:space="preserve">(M, N, P, Mg, Ng) = (1, </w:t>
            </w:r>
            <w:r>
              <w:t>2</w:t>
            </w:r>
            <w:r w:rsidRPr="00CA7A13">
              <w:t>, 2, 1, 1), dH = dV = 0.5 λ</w:t>
            </w:r>
          </w:p>
        </w:tc>
      </w:tr>
      <w:tr w:rsidR="004A181D" w:rsidRPr="00CA7A13" w14:paraId="3818156C" w14:textId="77777777" w:rsidTr="00D13F46">
        <w:trPr>
          <w:jc w:val="center"/>
        </w:trPr>
        <w:tc>
          <w:tcPr>
            <w:tcW w:w="3114" w:type="dxa"/>
            <w:shd w:val="clear" w:color="auto" w:fill="auto"/>
          </w:tcPr>
          <w:p w14:paraId="59FB48B1" w14:textId="77777777" w:rsidR="004A181D" w:rsidRPr="006F2E67" w:rsidRDefault="004A181D" w:rsidP="004A181D">
            <w:pPr>
              <w:spacing w:after="0"/>
            </w:pPr>
            <w:r w:rsidRPr="006F2E67">
              <w:t>Traffic model</w:t>
            </w:r>
          </w:p>
        </w:tc>
        <w:tc>
          <w:tcPr>
            <w:tcW w:w="7087" w:type="dxa"/>
            <w:shd w:val="clear" w:color="auto" w:fill="auto"/>
          </w:tcPr>
          <w:p w14:paraId="18208AB1" w14:textId="77777777" w:rsidR="004A181D" w:rsidRDefault="004A181D" w:rsidP="004A181D">
            <w:pPr>
              <w:spacing w:after="0"/>
            </w:pPr>
            <w:r>
              <w:t xml:space="preserve">Use 36.889 Table A.1.1. </w:t>
            </w:r>
          </w:p>
          <w:p w14:paraId="33755A5B" w14:textId="77777777" w:rsidR="004A181D" w:rsidRPr="00CA7A13" w:rsidRDefault="004A181D" w:rsidP="004A181D">
            <w:pPr>
              <w:spacing w:after="0"/>
            </w:pPr>
            <w:r>
              <w:t>Note: Results based on the mixed traffic models can be used to determine the design.</w:t>
            </w:r>
          </w:p>
        </w:tc>
      </w:tr>
      <w:tr w:rsidR="004A181D" w:rsidRPr="006F2E67" w14:paraId="61815126" w14:textId="77777777" w:rsidTr="00D13F46">
        <w:trPr>
          <w:jc w:val="center"/>
        </w:trPr>
        <w:tc>
          <w:tcPr>
            <w:tcW w:w="3114" w:type="dxa"/>
            <w:shd w:val="clear" w:color="auto" w:fill="auto"/>
          </w:tcPr>
          <w:p w14:paraId="0EFAAB33" w14:textId="77777777" w:rsidR="004A181D" w:rsidRPr="006F2E67" w:rsidRDefault="004A181D" w:rsidP="004A181D">
            <w:pPr>
              <w:spacing w:after="0"/>
            </w:pPr>
            <w:r w:rsidRPr="006F2E67">
              <w:t>UE/STA to UE/STA link pathloss model</w:t>
            </w:r>
          </w:p>
        </w:tc>
        <w:tc>
          <w:tcPr>
            <w:tcW w:w="7087" w:type="dxa"/>
            <w:shd w:val="clear" w:color="auto" w:fill="auto"/>
          </w:tcPr>
          <w:p w14:paraId="41868AA2" w14:textId="77777777" w:rsidR="004A181D" w:rsidRPr="006F2E67" w:rsidRDefault="004A181D" w:rsidP="004A181D">
            <w:pPr>
              <w:spacing w:after="0"/>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r w:rsidR="004A181D" w:rsidRPr="006F2E67" w14:paraId="7A394830" w14:textId="77777777" w:rsidTr="00D13F46">
        <w:trPr>
          <w:jc w:val="center"/>
        </w:trPr>
        <w:tc>
          <w:tcPr>
            <w:tcW w:w="3114" w:type="dxa"/>
            <w:shd w:val="clear" w:color="auto" w:fill="auto"/>
          </w:tcPr>
          <w:p w14:paraId="39131903" w14:textId="77777777" w:rsidR="004A181D" w:rsidRPr="006F2E67" w:rsidRDefault="004A181D" w:rsidP="004A181D">
            <w:pPr>
              <w:spacing w:after="0"/>
            </w:pPr>
            <w:r w:rsidRPr="006F2E67">
              <w:t>gNB to gNB link pathloss model</w:t>
            </w:r>
          </w:p>
        </w:tc>
        <w:tc>
          <w:tcPr>
            <w:tcW w:w="7087" w:type="dxa"/>
            <w:shd w:val="clear" w:color="auto" w:fill="auto"/>
          </w:tcPr>
          <w:p w14:paraId="2CB36BBF" w14:textId="77777777" w:rsidR="004A181D" w:rsidRPr="006F2E67" w:rsidRDefault="004A181D" w:rsidP="004A181D">
            <w:pPr>
              <w:spacing w:after="0"/>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bl>
    <w:p w14:paraId="0293566C" w14:textId="77777777" w:rsidR="004A181D" w:rsidRDefault="004A181D" w:rsidP="004A181D">
      <w:pPr>
        <w:rPr>
          <w:lang w:eastAsia="x-none"/>
        </w:rPr>
      </w:pPr>
    </w:p>
    <w:p w14:paraId="5A87402B" w14:textId="6040A01F" w:rsidR="00AF4B09" w:rsidRDefault="00AF4B09" w:rsidP="00AF4B09">
      <w:pPr>
        <w:jc w:val="both"/>
        <w:rPr>
          <w:bCs/>
          <w:lang w:val="en-US"/>
        </w:rPr>
      </w:pPr>
      <w:r w:rsidRPr="00DF0BB3">
        <w:rPr>
          <w:bCs/>
          <w:lang w:val="en-US"/>
        </w:rPr>
        <w:t>In this contribution</w:t>
      </w:r>
      <w:r>
        <w:rPr>
          <w:bCs/>
          <w:lang w:val="en-US"/>
        </w:rPr>
        <w:t>, we summarize the simulation assumptions to perform the agreed co-existence analyses. Generic assumptions related to evaluation methodology are discussed in Section 2. Simulation parameters for below 7 GHz outdoor and indoor cases are listed in Sections 3 and the APPENDIX, respectively.</w:t>
      </w:r>
    </w:p>
    <w:p w14:paraId="5CC1B524" w14:textId="68D13647" w:rsidR="00186C5C" w:rsidRPr="002637D9" w:rsidRDefault="00186C5C" w:rsidP="00186C5C">
      <w:pPr>
        <w:pStyle w:val="Heading1"/>
        <w:rPr>
          <w:szCs w:val="32"/>
        </w:rPr>
      </w:pPr>
      <w:r w:rsidRPr="002637D9">
        <w:rPr>
          <w:color w:val="000000"/>
          <w:szCs w:val="32"/>
        </w:rPr>
        <w:t>2</w:t>
      </w:r>
      <w:r w:rsidRPr="002637D9">
        <w:rPr>
          <w:color w:val="000000"/>
          <w:szCs w:val="32"/>
        </w:rPr>
        <w:tab/>
      </w:r>
      <w:r w:rsidR="00AF4B09">
        <w:rPr>
          <w:color w:val="000000"/>
          <w:szCs w:val="32"/>
          <w:lang w:eastAsia="zh-CN"/>
        </w:rPr>
        <w:t>Evaluation Methodology</w:t>
      </w:r>
    </w:p>
    <w:p w14:paraId="3F614D16" w14:textId="77777777" w:rsidR="0081291C" w:rsidRDefault="0081291C" w:rsidP="0081291C">
      <w:pPr>
        <w:jc w:val="both"/>
        <w:rPr>
          <w:lang w:val="en-US"/>
        </w:rPr>
      </w:pPr>
      <w:r>
        <w:rPr>
          <w:lang w:val="en-US"/>
        </w:rPr>
        <w:t>To prove</w:t>
      </w:r>
      <w:r>
        <w:rPr>
          <w:bCs/>
          <w:lang w:val="en-US"/>
        </w:rPr>
        <w:t xml:space="preserve"> that </w:t>
      </w:r>
      <w:r w:rsidRPr="00257E19">
        <w:rPr>
          <w:bCs/>
          <w:lang w:val="en-US"/>
        </w:rPr>
        <w:t xml:space="preserve">NR-based operation in unlicensed spectrum </w:t>
      </w:r>
      <w:r>
        <w:rPr>
          <w:bCs/>
          <w:lang w:val="en-US"/>
        </w:rPr>
        <w:t xml:space="preserve">does </w:t>
      </w:r>
      <w:r w:rsidRPr="00257E19">
        <w:rPr>
          <w:bCs/>
          <w:lang w:val="en-US"/>
        </w:rPr>
        <w:t>not impact deployed Wi-Fi services more than an additional Wi-Fi network on the same carrier</w:t>
      </w:r>
      <w:r>
        <w:rPr>
          <w:bCs/>
          <w:lang w:val="en-US"/>
        </w:rPr>
        <w:t xml:space="preserve"> would do, </w:t>
      </w:r>
      <w:r>
        <w:rPr>
          <w:lang w:val="en-US"/>
        </w:rPr>
        <w:t>we propose to p</w:t>
      </w:r>
      <w:r w:rsidRPr="00DF0BB3">
        <w:rPr>
          <w:lang w:val="en-US"/>
        </w:rPr>
        <w:t xml:space="preserve">rimarily </w:t>
      </w:r>
      <w:r>
        <w:rPr>
          <w:lang w:val="en-US"/>
        </w:rPr>
        <w:t xml:space="preserve">focus on </w:t>
      </w:r>
      <w:r w:rsidRPr="00DF0BB3">
        <w:rPr>
          <w:lang w:val="en-US"/>
        </w:rPr>
        <w:t xml:space="preserve">NR-U-WiFi co-existence </w:t>
      </w:r>
      <w:r>
        <w:rPr>
          <w:lang w:val="en-US"/>
        </w:rPr>
        <w:t xml:space="preserve">evaluations </w:t>
      </w:r>
      <w:r>
        <w:t>below 7GHz</w:t>
      </w:r>
      <w:r w:rsidRPr="00DF0BB3">
        <w:rPr>
          <w:lang w:val="en-US"/>
        </w:rPr>
        <w:t>.</w:t>
      </w:r>
      <w:r>
        <w:rPr>
          <w:lang w:val="en-US"/>
        </w:rPr>
        <w:t xml:space="preserve"> </w:t>
      </w:r>
    </w:p>
    <w:p w14:paraId="12D72BF2" w14:textId="77777777" w:rsidR="0081291C" w:rsidRPr="003A7410" w:rsidRDefault="0081291C" w:rsidP="0081291C">
      <w:pPr>
        <w:jc w:val="both"/>
        <w:rPr>
          <w:b/>
          <w:i/>
          <w:lang w:val="en-US"/>
        </w:rPr>
      </w:pPr>
      <w:r w:rsidRPr="002A3295">
        <w:rPr>
          <w:b/>
          <w:i/>
          <w:lang w:val="en-US"/>
        </w:rPr>
        <w:t xml:space="preserve">Proposal 1: </w:t>
      </w:r>
      <w:r w:rsidRPr="003A7410">
        <w:rPr>
          <w:i/>
          <w:lang w:val="en-US"/>
        </w:rPr>
        <w:t>Prioritize</w:t>
      </w:r>
      <w:r>
        <w:rPr>
          <w:b/>
          <w:i/>
          <w:lang w:val="en-US"/>
        </w:rPr>
        <w:t xml:space="preserve"> </w:t>
      </w:r>
      <w:r w:rsidRPr="003A7410">
        <w:rPr>
          <w:i/>
          <w:lang w:val="en-US"/>
        </w:rPr>
        <w:t>NR-U-</w:t>
      </w:r>
      <w:r w:rsidRPr="009F0516">
        <w:rPr>
          <w:i/>
          <w:lang w:val="en-US"/>
        </w:rPr>
        <w:t>WiFi</w:t>
      </w:r>
      <w:r w:rsidRPr="003A7410">
        <w:rPr>
          <w:i/>
          <w:lang w:val="en-US"/>
        </w:rPr>
        <w:t xml:space="preserve"> co-existence evaluation</w:t>
      </w:r>
      <w:r>
        <w:rPr>
          <w:i/>
          <w:lang w:val="en-US"/>
        </w:rPr>
        <w:t>s</w:t>
      </w:r>
      <w:r w:rsidRPr="003A7410">
        <w:rPr>
          <w:i/>
          <w:lang w:val="en-US"/>
        </w:rPr>
        <w:t xml:space="preserve"> below 7 GHz</w:t>
      </w:r>
      <w:r>
        <w:rPr>
          <w:i/>
          <w:lang w:val="en-US"/>
        </w:rPr>
        <w:t>.</w:t>
      </w:r>
    </w:p>
    <w:p w14:paraId="63BDAC6B" w14:textId="77777777" w:rsidR="0081291C" w:rsidRDefault="0081291C" w:rsidP="0081291C">
      <w:pPr>
        <w:jc w:val="both"/>
        <w:rPr>
          <w:lang w:val="en-US"/>
        </w:rPr>
      </w:pPr>
      <w:r>
        <w:rPr>
          <w:lang w:val="en-US"/>
        </w:rPr>
        <w:t>The evaluation methodology for 5 GHz bands shall assume the same principles as in LAA coexistence evaluations in [2]. First the performance is evaluated with two operators’ WiFi networks co-deployed in the specified simulation environments and operating on the same unlicensed channel(s). Then the WiFi access points and stations of one of the WiFi networks are replaced (at the identical locations) with NR-U gNBs and UEs</w:t>
      </w:r>
      <w:r>
        <w:t xml:space="preserve"> and performance re-evaluated. The performance of the first WiFi network should not be degraded. On the other hand, on bands without legacy current WiFi presence (e.g. 6 GHz), this kind of definition with one-way fairness would easily lead into a situation where NR-U is more fair towards WiFi than the other way around. In other words, the impact of WiFi on NR-U performance should also be considered, such that both WiFi and NR-U are equally fair towards each other. </w:t>
      </w:r>
    </w:p>
    <w:p w14:paraId="7E8C65FA" w14:textId="77777777" w:rsidR="0081291C" w:rsidRPr="00553BC1" w:rsidRDefault="0081291C" w:rsidP="0081291C">
      <w:pPr>
        <w:jc w:val="both"/>
        <w:rPr>
          <w:i/>
          <w:lang w:eastAsia="zh-CN"/>
        </w:rPr>
      </w:pPr>
      <w:r w:rsidRPr="00553BC1">
        <w:rPr>
          <w:b/>
          <w:i/>
          <w:lang w:eastAsia="zh-CN"/>
        </w:rPr>
        <w:t>Proposal 2</w:t>
      </w:r>
      <w:r w:rsidRPr="00553BC1">
        <w:rPr>
          <w:i/>
          <w:lang w:eastAsia="zh-CN"/>
        </w:rPr>
        <w:t>:</w:t>
      </w:r>
      <w:r>
        <w:rPr>
          <w:i/>
          <w:lang w:eastAsia="zh-CN"/>
        </w:rPr>
        <w:t xml:space="preserve"> For the 6 GHz band, in addition to the impact that NR-U has on WiFi, the evaluations shall also consider the impact of WiFi on NR-U to ensure fairness both ways.</w:t>
      </w:r>
      <w:r w:rsidRPr="00553BC1">
        <w:rPr>
          <w:i/>
          <w:lang w:eastAsia="zh-CN"/>
        </w:rPr>
        <w:t xml:space="preserve"> </w:t>
      </w:r>
    </w:p>
    <w:p w14:paraId="6B31113E" w14:textId="77777777" w:rsidR="0081291C" w:rsidRPr="004A3028" w:rsidRDefault="0081291C" w:rsidP="0081291C">
      <w:pPr>
        <w:jc w:val="both"/>
        <w:rPr>
          <w:lang w:eastAsia="zh-CN"/>
        </w:rPr>
      </w:pPr>
      <w:r>
        <w:rPr>
          <w:lang w:eastAsia="zh-CN"/>
        </w:rPr>
        <w:t xml:space="preserve">Though carrier aggregation with DL-only NR-U SCell is among the agreed deployment scenarios in RAN1#92, our view is that support of DL and UL transmission on unlicensed spectrum should be introduced in the specifications at the same time and not in a phased approached as done in LTE LAA. Therefore, we think that evaluations of co-existence between DL+UL Wi-Fi and DL + UL NR-U should be prioritized. </w:t>
      </w:r>
    </w:p>
    <w:p w14:paraId="546F673E" w14:textId="77777777" w:rsidR="0081291C" w:rsidRPr="00CD3CAC" w:rsidRDefault="0081291C" w:rsidP="0081291C">
      <w:pPr>
        <w:jc w:val="both"/>
        <w:rPr>
          <w:i/>
          <w:lang w:val="en-US"/>
        </w:rPr>
      </w:pPr>
      <w:r>
        <w:rPr>
          <w:b/>
          <w:i/>
          <w:lang w:val="en-US"/>
        </w:rPr>
        <w:t>Proposal 3</w:t>
      </w:r>
      <w:r w:rsidRPr="002A3295">
        <w:rPr>
          <w:b/>
          <w:i/>
          <w:lang w:val="en-US"/>
        </w:rPr>
        <w:t>:</w:t>
      </w:r>
      <w:r>
        <w:rPr>
          <w:b/>
          <w:i/>
          <w:lang w:val="en-US"/>
        </w:rPr>
        <w:t xml:space="preserve"> </w:t>
      </w:r>
      <w:r>
        <w:rPr>
          <w:i/>
          <w:lang w:val="en-US"/>
        </w:rPr>
        <w:t>Co-existence</w:t>
      </w:r>
      <w:r w:rsidRPr="00CD3CAC">
        <w:rPr>
          <w:i/>
          <w:lang w:val="en-US"/>
        </w:rPr>
        <w:t xml:space="preserve"> evaluations between </w:t>
      </w:r>
      <w:r w:rsidRPr="00CD3CAC">
        <w:rPr>
          <w:i/>
          <w:lang w:eastAsia="zh-CN"/>
        </w:rPr>
        <w:t>DL+UL Wi-Fi and DL</w:t>
      </w:r>
      <w:r>
        <w:rPr>
          <w:i/>
          <w:lang w:eastAsia="zh-CN"/>
        </w:rPr>
        <w:t xml:space="preserve">+UL </w:t>
      </w:r>
      <w:r w:rsidRPr="00CD3CAC">
        <w:rPr>
          <w:i/>
          <w:lang w:eastAsia="zh-CN"/>
        </w:rPr>
        <w:t xml:space="preserve">NR-U are </w:t>
      </w:r>
      <w:r>
        <w:rPr>
          <w:i/>
          <w:lang w:eastAsia="zh-CN"/>
        </w:rPr>
        <w:t>the baseline</w:t>
      </w:r>
      <w:r w:rsidRPr="00CD3CAC">
        <w:rPr>
          <w:i/>
          <w:lang w:eastAsia="zh-CN"/>
        </w:rPr>
        <w:t>.</w:t>
      </w:r>
    </w:p>
    <w:p w14:paraId="50D888C5" w14:textId="77777777" w:rsidR="0081291C" w:rsidRDefault="0081291C" w:rsidP="0081291C">
      <w:pPr>
        <w:jc w:val="both"/>
        <w:rPr>
          <w:lang w:val="en-US"/>
        </w:rPr>
      </w:pPr>
      <w:r>
        <w:rPr>
          <w:lang w:val="en-US"/>
        </w:rPr>
        <w:t>The evaluations should also target at assessing the co</w:t>
      </w:r>
      <w:r w:rsidRPr="00DF0BB3">
        <w:rPr>
          <w:lang w:val="en-US"/>
        </w:rPr>
        <w:t xml:space="preserve">existence </w:t>
      </w:r>
      <w:r>
        <w:rPr>
          <w:lang w:val="en-US"/>
        </w:rPr>
        <w:t>within NR-U (i.e. between two NR-U operators’ networks)</w:t>
      </w:r>
      <w:r w:rsidRPr="00DF0BB3">
        <w:rPr>
          <w:lang w:val="en-US"/>
        </w:rPr>
        <w:t>, as well as NR-U-LAA coexistence</w:t>
      </w:r>
      <w:r>
        <w:rPr>
          <w:lang w:val="en-US"/>
        </w:rPr>
        <w:t>.</w:t>
      </w:r>
    </w:p>
    <w:p w14:paraId="1E03BFD7" w14:textId="77777777" w:rsidR="0081291C" w:rsidRDefault="0081291C" w:rsidP="0081291C">
      <w:pPr>
        <w:jc w:val="both"/>
        <w:rPr>
          <w:i/>
          <w:lang w:val="en-US"/>
        </w:rPr>
      </w:pPr>
      <w:r>
        <w:rPr>
          <w:b/>
          <w:i/>
          <w:lang w:val="en-US"/>
        </w:rPr>
        <w:lastRenderedPageBreak/>
        <w:t>Proposal 4</w:t>
      </w:r>
      <w:r w:rsidRPr="002A3295">
        <w:rPr>
          <w:b/>
          <w:i/>
          <w:lang w:val="en-US"/>
        </w:rPr>
        <w:t>:</w:t>
      </w:r>
      <w:r>
        <w:rPr>
          <w:b/>
          <w:i/>
          <w:lang w:val="en-US"/>
        </w:rPr>
        <w:t xml:space="preserve"> </w:t>
      </w:r>
      <w:r w:rsidRPr="00CD3CAC">
        <w:rPr>
          <w:i/>
          <w:lang w:val="en-US"/>
        </w:rPr>
        <w:t>NR-U</w:t>
      </w:r>
      <w:r>
        <w:rPr>
          <w:i/>
          <w:lang w:val="en-US"/>
        </w:rPr>
        <w:t xml:space="preserve"> / </w:t>
      </w:r>
      <w:r w:rsidRPr="00CD3CAC">
        <w:rPr>
          <w:i/>
          <w:lang w:val="en-US"/>
        </w:rPr>
        <w:t xml:space="preserve">NR-U and </w:t>
      </w:r>
      <w:r>
        <w:rPr>
          <w:i/>
          <w:lang w:val="en-US"/>
        </w:rPr>
        <w:t xml:space="preserve">NR-U / LTE </w:t>
      </w:r>
      <w:r w:rsidRPr="00CD3CAC">
        <w:rPr>
          <w:i/>
          <w:lang w:val="en-US"/>
        </w:rPr>
        <w:t>LAA should also be evaluated though with lower priority</w:t>
      </w:r>
      <w:r>
        <w:rPr>
          <w:i/>
          <w:lang w:val="en-US"/>
        </w:rPr>
        <w:t>.</w:t>
      </w:r>
      <w:r w:rsidRPr="00CD3CAC">
        <w:rPr>
          <w:i/>
          <w:lang w:val="en-US"/>
        </w:rPr>
        <w:t xml:space="preserve"> </w:t>
      </w:r>
    </w:p>
    <w:p w14:paraId="10E35F85" w14:textId="77777777" w:rsidR="0081291C" w:rsidRPr="0078174C" w:rsidRDefault="0081291C" w:rsidP="0081291C">
      <w:pPr>
        <w:jc w:val="both"/>
        <w:rPr>
          <w:lang w:val="en-US"/>
        </w:rPr>
      </w:pPr>
      <w:r>
        <w:rPr>
          <w:lang w:val="en-US"/>
        </w:rPr>
        <w:t xml:space="preserve">One remaining open point related to assumption for Indoor case is the minimum distance between a small cell and a UE, and between two UEs. We propose to set both to 3 meters </w:t>
      </w:r>
    </w:p>
    <w:p w14:paraId="7DD41E92" w14:textId="77777777" w:rsidR="0081291C" w:rsidRPr="0078174C" w:rsidRDefault="0081291C" w:rsidP="0081291C">
      <w:pPr>
        <w:jc w:val="both"/>
        <w:rPr>
          <w:lang w:val="en-US"/>
        </w:rPr>
      </w:pPr>
      <w:r>
        <w:rPr>
          <w:b/>
          <w:i/>
          <w:lang w:val="en-US"/>
        </w:rPr>
        <w:t>Proposal 5</w:t>
      </w:r>
      <w:r w:rsidRPr="002A3295">
        <w:rPr>
          <w:b/>
          <w:i/>
          <w:lang w:val="en-US"/>
        </w:rPr>
        <w:t>:</w:t>
      </w:r>
      <w:r>
        <w:rPr>
          <w:b/>
          <w:i/>
          <w:lang w:val="en-US"/>
        </w:rPr>
        <w:t xml:space="preserve"> </w:t>
      </w:r>
      <w:r w:rsidRPr="002141BC">
        <w:rPr>
          <w:i/>
          <w:lang w:val="en-US"/>
        </w:rPr>
        <w:t>In the evaluations, the minimum distance between a</w:t>
      </w:r>
      <w:r w:rsidRPr="0078174C">
        <w:rPr>
          <w:b/>
          <w:i/>
          <w:lang w:val="en-US"/>
        </w:rPr>
        <w:t xml:space="preserve"> </w:t>
      </w:r>
      <w:r w:rsidRPr="002141BC">
        <w:rPr>
          <w:i/>
          <w:lang w:val="en-US"/>
        </w:rPr>
        <w:t>small cell and a UE, and between two UEs</w:t>
      </w:r>
      <w:r>
        <w:rPr>
          <w:i/>
          <w:lang w:val="en-US"/>
        </w:rPr>
        <w:t xml:space="preserve"> is three meters.</w:t>
      </w:r>
    </w:p>
    <w:p w14:paraId="4DA5BC27" w14:textId="77777777" w:rsidR="0081291C" w:rsidRDefault="0081291C" w:rsidP="0081291C">
      <w:pPr>
        <w:jc w:val="both"/>
        <w:rPr>
          <w:lang w:val="en-US"/>
        </w:rPr>
      </w:pPr>
      <w:r>
        <w:rPr>
          <w:lang w:val="en-US"/>
        </w:rPr>
        <w:t>To achieve faster convergence on evaluation methodology and simulation assumptions, we propose to reuse the general evaluations assumptions specified in [2] for LTE LAA coexistence evaluations as much as possible. Deviations for the simulations assumptions in [2] should be well justified.</w:t>
      </w:r>
    </w:p>
    <w:p w14:paraId="6A2FFA68" w14:textId="77777777" w:rsidR="0081291C" w:rsidRPr="00CD71AF" w:rsidRDefault="0081291C" w:rsidP="0081291C">
      <w:pPr>
        <w:jc w:val="both"/>
        <w:rPr>
          <w:i/>
          <w:lang w:val="en-US" w:eastAsia="fi-FI"/>
        </w:rPr>
      </w:pPr>
      <w:r>
        <w:rPr>
          <w:b/>
          <w:i/>
          <w:lang w:val="en-US"/>
        </w:rPr>
        <w:t>Proposal 6</w:t>
      </w:r>
      <w:r w:rsidRPr="002A3295">
        <w:rPr>
          <w:b/>
          <w:i/>
          <w:lang w:val="en-US"/>
        </w:rPr>
        <w:t>:</w:t>
      </w:r>
      <w:r>
        <w:rPr>
          <w:b/>
          <w:i/>
          <w:lang w:val="en-US"/>
        </w:rPr>
        <w:t xml:space="preserve"> </w:t>
      </w:r>
      <w:r>
        <w:rPr>
          <w:i/>
          <w:lang w:val="en-US"/>
        </w:rPr>
        <w:t>F</w:t>
      </w:r>
      <w:r w:rsidRPr="001C40B3">
        <w:rPr>
          <w:i/>
          <w:lang w:val="en-US"/>
        </w:rPr>
        <w:t xml:space="preserve">or coexistence evaluations below 7GHz, reuse general evaluations assumptions specified for </w:t>
      </w:r>
      <w:r>
        <w:rPr>
          <w:i/>
          <w:lang w:val="en-US"/>
        </w:rPr>
        <w:t>LTE (e)</w:t>
      </w:r>
      <w:r w:rsidRPr="001C40B3">
        <w:rPr>
          <w:i/>
          <w:lang w:val="en-US"/>
        </w:rPr>
        <w:t>LAA coexistence evaluations.</w:t>
      </w:r>
    </w:p>
    <w:p w14:paraId="4DA66A9B" w14:textId="19049EBA" w:rsidR="0081291C" w:rsidRDefault="0081291C" w:rsidP="0081291C">
      <w:pPr>
        <w:jc w:val="both"/>
        <w:rPr>
          <w:lang w:val="en-US"/>
        </w:rPr>
      </w:pPr>
      <w:r>
        <w:rPr>
          <w:lang w:val="en-US"/>
        </w:rPr>
        <w:t>Though simulations assumptions and parameters are only listed for unlicensed cells, they are generally applicable to study co-existence of different NR-U deployment scenarios (e.g. CA, SA and DC), and as noted in the agreements from RAN1#92 (“</w:t>
      </w:r>
      <w:r w:rsidRPr="009B0E02">
        <w:t>A single set of evaluations may be applicable to multiple scenarios</w:t>
      </w:r>
      <w:r>
        <w:t>”)</w:t>
      </w:r>
      <w:r>
        <w:rPr>
          <w:lang w:val="en-US"/>
        </w:rPr>
        <w:t>.</w:t>
      </w:r>
    </w:p>
    <w:p w14:paraId="18168987" w14:textId="45212E9F" w:rsidR="00456C0F" w:rsidRPr="002637D9" w:rsidRDefault="00456C0F" w:rsidP="00456C0F">
      <w:pPr>
        <w:pStyle w:val="Heading1"/>
        <w:rPr>
          <w:szCs w:val="32"/>
        </w:rPr>
      </w:pPr>
      <w:r w:rsidRPr="002637D9">
        <w:rPr>
          <w:color w:val="000000"/>
          <w:szCs w:val="32"/>
        </w:rPr>
        <w:t>3</w:t>
      </w:r>
      <w:r w:rsidRPr="002637D9">
        <w:rPr>
          <w:color w:val="000000"/>
          <w:szCs w:val="32"/>
        </w:rPr>
        <w:tab/>
      </w:r>
      <w:r w:rsidR="00512FD4">
        <w:rPr>
          <w:szCs w:val="32"/>
        </w:rPr>
        <w:t>Outdoor</w:t>
      </w:r>
      <w:r w:rsidR="00D70281">
        <w:rPr>
          <w:szCs w:val="32"/>
        </w:rPr>
        <w:t xml:space="preserve"> S</w:t>
      </w:r>
      <w:r w:rsidR="00512FD4">
        <w:rPr>
          <w:szCs w:val="32"/>
        </w:rPr>
        <w:t xml:space="preserve">cenario for sub-7 GHz </w:t>
      </w:r>
      <w:r w:rsidR="00A50679" w:rsidRPr="002637D9">
        <w:rPr>
          <w:szCs w:val="32"/>
        </w:rPr>
        <w:t xml:space="preserve">   </w:t>
      </w:r>
    </w:p>
    <w:p w14:paraId="62C2B8EF" w14:textId="3CEAD1D9" w:rsidR="00EF58AE" w:rsidRDefault="00CF6CE0" w:rsidP="0005627D">
      <w:pPr>
        <w:spacing w:line="259" w:lineRule="auto"/>
        <w:jc w:val="both"/>
        <w:rPr>
          <w:lang w:eastAsia="zh-CN"/>
        </w:rPr>
      </w:pPr>
      <w:r>
        <w:rPr>
          <w:lang w:eastAsia="zh-CN"/>
        </w:rPr>
        <w:t xml:space="preserve">Following the decisions in RAN1#93, there was an email discussion [93-NR-09] on calibration of the evaluation methodology for outdoor sub-7 GHz scenario. In the following we recapture our related findings, and give proposals for finalizing the evaluation assumptions for outdoor scenario. </w:t>
      </w:r>
    </w:p>
    <w:p w14:paraId="178134F9" w14:textId="565328EE" w:rsidR="00D70281" w:rsidRDefault="00D70281" w:rsidP="0005627D">
      <w:pPr>
        <w:spacing w:line="259" w:lineRule="auto"/>
        <w:jc w:val="both"/>
        <w:rPr>
          <w:lang w:eastAsia="zh-CN"/>
        </w:rPr>
      </w:pPr>
      <w:r>
        <w:rPr>
          <w:lang w:eastAsia="zh-CN"/>
        </w:rPr>
        <w:t xml:space="preserve">Our calibration results for different values of A are captured in Figure 1 below. As can be observed, at A=1.2, approximately 18 % of the serving links have RSRP below -72 dBm. This is well within the range of targeted fraction of UES, and thus A=1.2 should be selected as the scaling factor for both scenario 1 and scenario 2. </w:t>
      </w:r>
    </w:p>
    <w:p w14:paraId="418D0380" w14:textId="0FBFB299" w:rsidR="00681B3B" w:rsidRPr="00D70281" w:rsidRDefault="00D70281" w:rsidP="0005627D">
      <w:pPr>
        <w:spacing w:line="259" w:lineRule="auto"/>
        <w:jc w:val="both"/>
        <w:rPr>
          <w:lang w:eastAsia="zh-CN"/>
        </w:rPr>
      </w:pPr>
      <w:r>
        <w:rPr>
          <w:b/>
          <w:i/>
          <w:lang w:val="en-US"/>
        </w:rPr>
        <w:t xml:space="preserve">Proposal </w:t>
      </w:r>
      <w:r>
        <w:rPr>
          <w:b/>
          <w:i/>
          <w:lang w:val="en-US"/>
        </w:rPr>
        <w:t>7</w:t>
      </w:r>
      <w:r w:rsidRPr="002A3295">
        <w:rPr>
          <w:b/>
          <w:i/>
          <w:lang w:val="en-US"/>
        </w:rPr>
        <w:t>:</w:t>
      </w:r>
      <w:r>
        <w:rPr>
          <w:b/>
          <w:i/>
          <w:lang w:val="en-US"/>
        </w:rPr>
        <w:t xml:space="preserve"> </w:t>
      </w:r>
      <w:r>
        <w:rPr>
          <w:i/>
          <w:lang w:val="en-US"/>
        </w:rPr>
        <w:t>Scaling parameter A=1.2 is selected for both Outdoor Scenario 1 as well as Outdoor Scenario 2.</w:t>
      </w:r>
    </w:p>
    <w:p w14:paraId="3B0F71EC" w14:textId="77777777" w:rsidR="00D70281" w:rsidRDefault="00681B3B" w:rsidP="00D70281">
      <w:pPr>
        <w:keepNext/>
        <w:spacing w:line="259" w:lineRule="auto"/>
        <w:jc w:val="both"/>
      </w:pPr>
      <w:r>
        <w:rPr>
          <w:noProof/>
        </w:rPr>
        <w:drawing>
          <wp:inline distT="0" distB="0" distL="0" distR="0" wp14:anchorId="624D8C99" wp14:editId="64B58C5F">
            <wp:extent cx="4876800" cy="3781425"/>
            <wp:effectExtent l="0" t="0" r="0" b="9525"/>
            <wp:docPr id="1" name="Chart 1">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C7B6063" w14:textId="2CEA4541" w:rsidR="009A58FB" w:rsidRDefault="00D70281" w:rsidP="00D70281">
      <w:pPr>
        <w:pStyle w:val="Caption"/>
        <w:jc w:val="both"/>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UEs’ serving cell RSRP CDF for different values of ‘A’.  </w:t>
      </w:r>
    </w:p>
    <w:p w14:paraId="0D827FAF" w14:textId="7BDB72A5" w:rsidR="0034111C" w:rsidRPr="002637D9" w:rsidRDefault="00D70281">
      <w:pPr>
        <w:pStyle w:val="Heading1"/>
        <w:rPr>
          <w:color w:val="000000"/>
        </w:rPr>
      </w:pPr>
      <w:r>
        <w:rPr>
          <w:color w:val="000000"/>
        </w:rPr>
        <w:t>4</w:t>
      </w:r>
      <w:r w:rsidR="00F30C74" w:rsidRPr="002637D9">
        <w:rPr>
          <w:color w:val="000000"/>
        </w:rPr>
        <w:t>.</w:t>
      </w:r>
      <w:r w:rsidR="00E50715" w:rsidRPr="00E50715">
        <w:rPr>
          <w:color w:val="000000"/>
          <w:szCs w:val="32"/>
        </w:rPr>
        <w:t xml:space="preserve"> </w:t>
      </w:r>
      <w:r w:rsidR="00E50715" w:rsidRPr="002637D9">
        <w:rPr>
          <w:color w:val="000000"/>
          <w:szCs w:val="32"/>
        </w:rPr>
        <w:tab/>
      </w:r>
      <w:r w:rsidR="00EE7FA7" w:rsidRPr="002637D9">
        <w:rPr>
          <w:color w:val="000000"/>
        </w:rPr>
        <w:t>Conclusion</w:t>
      </w:r>
      <w:r w:rsidR="00DB39D4" w:rsidRPr="002637D9">
        <w:rPr>
          <w:color w:val="000000"/>
        </w:rPr>
        <w:t>s</w:t>
      </w:r>
    </w:p>
    <w:p w14:paraId="626917E1" w14:textId="2F973CE8" w:rsidR="00731B79" w:rsidRDefault="003D3FBA" w:rsidP="006060C2">
      <w:pPr>
        <w:spacing w:after="120"/>
        <w:jc w:val="both"/>
        <w:rPr>
          <w:bCs/>
        </w:rPr>
      </w:pPr>
      <w:r w:rsidRPr="00A51522">
        <w:t>In this contribution</w:t>
      </w:r>
      <w:r w:rsidR="009251C8">
        <w:t>,</w:t>
      </w:r>
      <w:r w:rsidRPr="00A51522">
        <w:t xml:space="preserve"> we have discussed </w:t>
      </w:r>
      <w:r w:rsidR="00966AE1">
        <w:t xml:space="preserve">different aspects related to </w:t>
      </w:r>
      <w:r w:rsidR="002637D9">
        <w:rPr>
          <w:rFonts w:eastAsia="Times New Roman"/>
          <w:szCs w:val="24"/>
          <w:lang w:val="en-US" w:eastAsia="fi-FI"/>
        </w:rPr>
        <w:t xml:space="preserve">channel access </w:t>
      </w:r>
      <w:r w:rsidR="00966AE1">
        <w:rPr>
          <w:rFonts w:eastAsia="Times New Roman"/>
          <w:szCs w:val="24"/>
          <w:lang w:val="en-US" w:eastAsia="fi-FI"/>
        </w:rPr>
        <w:t>procedure for</w:t>
      </w:r>
      <w:r w:rsidR="00800DC4" w:rsidRPr="00A23069">
        <w:rPr>
          <w:rFonts w:eastAsia="Times New Roman"/>
          <w:szCs w:val="24"/>
          <w:lang w:val="en-US" w:eastAsia="fi-FI"/>
        </w:rPr>
        <w:t xml:space="preserve"> NR unlicensed</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5715D578" w14:textId="77777777" w:rsidR="00D70281" w:rsidRPr="003A7410" w:rsidRDefault="00D70281" w:rsidP="00D70281">
      <w:pPr>
        <w:jc w:val="both"/>
        <w:rPr>
          <w:b/>
          <w:i/>
          <w:lang w:val="en-US"/>
        </w:rPr>
      </w:pPr>
      <w:r w:rsidRPr="002A3295">
        <w:rPr>
          <w:b/>
          <w:i/>
          <w:lang w:val="en-US"/>
        </w:rPr>
        <w:t xml:space="preserve">Proposal 1: </w:t>
      </w:r>
      <w:r w:rsidRPr="003A7410">
        <w:rPr>
          <w:i/>
          <w:lang w:val="en-US"/>
        </w:rPr>
        <w:t>Prioritize</w:t>
      </w:r>
      <w:r>
        <w:rPr>
          <w:b/>
          <w:i/>
          <w:lang w:val="en-US"/>
        </w:rPr>
        <w:t xml:space="preserve"> </w:t>
      </w:r>
      <w:r w:rsidRPr="003A7410">
        <w:rPr>
          <w:i/>
          <w:lang w:val="en-US"/>
        </w:rPr>
        <w:t>NR-U-</w:t>
      </w:r>
      <w:r w:rsidRPr="009F0516">
        <w:rPr>
          <w:i/>
          <w:lang w:val="en-US"/>
        </w:rPr>
        <w:t>WiFi</w:t>
      </w:r>
      <w:r w:rsidRPr="003A7410">
        <w:rPr>
          <w:i/>
          <w:lang w:val="en-US"/>
        </w:rPr>
        <w:t xml:space="preserve"> co-existence evaluation</w:t>
      </w:r>
      <w:r>
        <w:rPr>
          <w:i/>
          <w:lang w:val="en-US"/>
        </w:rPr>
        <w:t>s</w:t>
      </w:r>
      <w:r w:rsidRPr="003A7410">
        <w:rPr>
          <w:i/>
          <w:lang w:val="en-US"/>
        </w:rPr>
        <w:t xml:space="preserve"> below 7 GHz</w:t>
      </w:r>
      <w:r>
        <w:rPr>
          <w:i/>
          <w:lang w:val="en-US"/>
        </w:rPr>
        <w:t>.</w:t>
      </w:r>
    </w:p>
    <w:p w14:paraId="7BAB4318" w14:textId="77777777" w:rsidR="00D70281" w:rsidRPr="00553BC1" w:rsidRDefault="00D70281" w:rsidP="00D70281">
      <w:pPr>
        <w:jc w:val="both"/>
        <w:rPr>
          <w:i/>
          <w:lang w:eastAsia="zh-CN"/>
        </w:rPr>
      </w:pPr>
      <w:r w:rsidRPr="00553BC1">
        <w:rPr>
          <w:b/>
          <w:i/>
          <w:lang w:eastAsia="zh-CN"/>
        </w:rPr>
        <w:t>Proposal 2</w:t>
      </w:r>
      <w:r w:rsidRPr="00553BC1">
        <w:rPr>
          <w:i/>
          <w:lang w:eastAsia="zh-CN"/>
        </w:rPr>
        <w:t>:</w:t>
      </w:r>
      <w:r>
        <w:rPr>
          <w:i/>
          <w:lang w:eastAsia="zh-CN"/>
        </w:rPr>
        <w:t xml:space="preserve"> For the 6 GHz band, in addition to the impact that NR-U has on WiFi, the evaluations shall also consider the impact of WiFi on NR-U to ensure fairness both ways.</w:t>
      </w:r>
      <w:r w:rsidRPr="00553BC1">
        <w:rPr>
          <w:i/>
          <w:lang w:eastAsia="zh-CN"/>
        </w:rPr>
        <w:t xml:space="preserve"> </w:t>
      </w:r>
    </w:p>
    <w:p w14:paraId="7439DC23" w14:textId="77777777" w:rsidR="00D70281" w:rsidRDefault="00D70281" w:rsidP="00D70281">
      <w:r>
        <w:rPr>
          <w:b/>
          <w:i/>
          <w:lang w:val="en-US"/>
        </w:rPr>
        <w:t>Proposal 3</w:t>
      </w:r>
      <w:r w:rsidRPr="002A3295">
        <w:rPr>
          <w:b/>
          <w:i/>
          <w:lang w:val="en-US"/>
        </w:rPr>
        <w:t>:</w:t>
      </w:r>
      <w:r>
        <w:rPr>
          <w:b/>
          <w:i/>
          <w:lang w:val="en-US"/>
        </w:rPr>
        <w:t xml:space="preserve"> </w:t>
      </w:r>
      <w:r>
        <w:rPr>
          <w:i/>
          <w:lang w:val="en-US"/>
        </w:rPr>
        <w:t>Co-existence</w:t>
      </w:r>
      <w:r w:rsidRPr="00CD3CAC">
        <w:rPr>
          <w:i/>
          <w:lang w:val="en-US"/>
        </w:rPr>
        <w:t xml:space="preserve"> evaluations between </w:t>
      </w:r>
      <w:r w:rsidRPr="00CD3CAC">
        <w:rPr>
          <w:i/>
          <w:lang w:eastAsia="zh-CN"/>
        </w:rPr>
        <w:t>DL+UL Wi-Fi and DL</w:t>
      </w:r>
      <w:r>
        <w:rPr>
          <w:i/>
          <w:lang w:eastAsia="zh-CN"/>
        </w:rPr>
        <w:t xml:space="preserve">+UL </w:t>
      </w:r>
      <w:r w:rsidRPr="00CD3CAC">
        <w:rPr>
          <w:i/>
          <w:lang w:eastAsia="zh-CN"/>
        </w:rPr>
        <w:t xml:space="preserve">NR-U are </w:t>
      </w:r>
      <w:r>
        <w:rPr>
          <w:i/>
          <w:lang w:eastAsia="zh-CN"/>
        </w:rPr>
        <w:t>the baseline</w:t>
      </w:r>
      <w:r w:rsidRPr="00CD3CAC">
        <w:rPr>
          <w:i/>
          <w:lang w:eastAsia="zh-CN"/>
        </w:rPr>
        <w:t>.</w:t>
      </w:r>
    </w:p>
    <w:p w14:paraId="6ABF249F" w14:textId="77777777" w:rsidR="00D70281" w:rsidRDefault="00D70281" w:rsidP="00D70281">
      <w:pPr>
        <w:jc w:val="both"/>
        <w:rPr>
          <w:i/>
          <w:lang w:val="en-US"/>
        </w:rPr>
      </w:pPr>
      <w:r>
        <w:rPr>
          <w:b/>
          <w:i/>
          <w:lang w:val="en-US"/>
        </w:rPr>
        <w:t>Proposal 4</w:t>
      </w:r>
      <w:r w:rsidRPr="002A3295">
        <w:rPr>
          <w:b/>
          <w:i/>
          <w:lang w:val="en-US"/>
        </w:rPr>
        <w:t>:</w:t>
      </w:r>
      <w:r>
        <w:rPr>
          <w:b/>
          <w:i/>
          <w:lang w:val="en-US"/>
        </w:rPr>
        <w:t xml:space="preserve"> </w:t>
      </w:r>
      <w:r w:rsidRPr="00CD3CAC">
        <w:rPr>
          <w:i/>
          <w:lang w:val="en-US"/>
        </w:rPr>
        <w:t>NR-U</w:t>
      </w:r>
      <w:r>
        <w:rPr>
          <w:i/>
          <w:lang w:val="en-US"/>
        </w:rPr>
        <w:t xml:space="preserve"> / </w:t>
      </w:r>
      <w:r w:rsidRPr="00CD3CAC">
        <w:rPr>
          <w:i/>
          <w:lang w:val="en-US"/>
        </w:rPr>
        <w:t xml:space="preserve">NR-U and </w:t>
      </w:r>
      <w:r>
        <w:rPr>
          <w:i/>
          <w:lang w:val="en-US"/>
        </w:rPr>
        <w:t xml:space="preserve">NR-U / LTE </w:t>
      </w:r>
      <w:r w:rsidRPr="00CD3CAC">
        <w:rPr>
          <w:i/>
          <w:lang w:val="en-US"/>
        </w:rPr>
        <w:t>LAA should also be evaluated though with lower priority</w:t>
      </w:r>
      <w:r>
        <w:rPr>
          <w:i/>
          <w:lang w:val="en-US"/>
        </w:rPr>
        <w:t>.</w:t>
      </w:r>
      <w:r w:rsidRPr="00CD3CAC">
        <w:rPr>
          <w:i/>
          <w:lang w:val="en-US"/>
        </w:rPr>
        <w:t xml:space="preserve"> </w:t>
      </w:r>
    </w:p>
    <w:p w14:paraId="41ECD5FB" w14:textId="77777777" w:rsidR="00D70281" w:rsidRPr="0078174C" w:rsidRDefault="00D70281" w:rsidP="00D70281">
      <w:pPr>
        <w:jc w:val="both"/>
        <w:rPr>
          <w:lang w:val="en-US"/>
        </w:rPr>
      </w:pPr>
      <w:r>
        <w:rPr>
          <w:b/>
          <w:i/>
          <w:lang w:val="en-US"/>
        </w:rPr>
        <w:t>Proposal 5</w:t>
      </w:r>
      <w:r w:rsidRPr="002A3295">
        <w:rPr>
          <w:b/>
          <w:i/>
          <w:lang w:val="en-US"/>
        </w:rPr>
        <w:t>:</w:t>
      </w:r>
      <w:r>
        <w:rPr>
          <w:b/>
          <w:i/>
          <w:lang w:val="en-US"/>
        </w:rPr>
        <w:t xml:space="preserve"> </w:t>
      </w:r>
      <w:r w:rsidRPr="002141BC">
        <w:rPr>
          <w:i/>
          <w:lang w:val="en-US"/>
        </w:rPr>
        <w:t>In the evaluations, the minimum distance between a</w:t>
      </w:r>
      <w:r w:rsidRPr="0078174C">
        <w:rPr>
          <w:b/>
          <w:i/>
          <w:lang w:val="en-US"/>
        </w:rPr>
        <w:t xml:space="preserve"> </w:t>
      </w:r>
      <w:r w:rsidRPr="002141BC">
        <w:rPr>
          <w:i/>
          <w:lang w:val="en-US"/>
        </w:rPr>
        <w:t>small cell and a UE, and between two UEs</w:t>
      </w:r>
      <w:r>
        <w:rPr>
          <w:i/>
          <w:lang w:val="en-US"/>
        </w:rPr>
        <w:t xml:space="preserve"> is three meters.</w:t>
      </w:r>
    </w:p>
    <w:p w14:paraId="35D9DF71" w14:textId="77777777" w:rsidR="00D70281" w:rsidRPr="00CD71AF" w:rsidRDefault="00D70281" w:rsidP="00D70281">
      <w:pPr>
        <w:jc w:val="both"/>
        <w:rPr>
          <w:i/>
          <w:lang w:val="en-US" w:eastAsia="fi-FI"/>
        </w:rPr>
      </w:pPr>
      <w:r>
        <w:rPr>
          <w:b/>
          <w:i/>
          <w:lang w:val="en-US"/>
        </w:rPr>
        <w:t>Proposal 6</w:t>
      </w:r>
      <w:r w:rsidRPr="002A3295">
        <w:rPr>
          <w:b/>
          <w:i/>
          <w:lang w:val="en-US"/>
        </w:rPr>
        <w:t>:</w:t>
      </w:r>
      <w:r>
        <w:rPr>
          <w:b/>
          <w:i/>
          <w:lang w:val="en-US"/>
        </w:rPr>
        <w:t xml:space="preserve"> </w:t>
      </w:r>
      <w:r>
        <w:rPr>
          <w:i/>
          <w:lang w:val="en-US"/>
        </w:rPr>
        <w:t>F</w:t>
      </w:r>
      <w:r w:rsidRPr="001C40B3">
        <w:rPr>
          <w:i/>
          <w:lang w:val="en-US"/>
        </w:rPr>
        <w:t xml:space="preserve">or coexistence evaluations below 7GHz, reuse general evaluations assumptions specified for </w:t>
      </w:r>
      <w:r>
        <w:rPr>
          <w:i/>
          <w:lang w:val="en-US"/>
        </w:rPr>
        <w:t>LTE (e)</w:t>
      </w:r>
      <w:r w:rsidRPr="001C40B3">
        <w:rPr>
          <w:i/>
          <w:lang w:val="en-US"/>
        </w:rPr>
        <w:t>LAA coexistence evaluations.</w:t>
      </w:r>
    </w:p>
    <w:p w14:paraId="025DC30D" w14:textId="3680D7CC" w:rsidR="00D70281" w:rsidRPr="00D70281" w:rsidRDefault="00D70281" w:rsidP="00D70281">
      <w:pPr>
        <w:spacing w:line="259" w:lineRule="auto"/>
        <w:jc w:val="both"/>
        <w:rPr>
          <w:lang w:eastAsia="zh-CN"/>
        </w:rPr>
      </w:pPr>
      <w:r>
        <w:rPr>
          <w:b/>
          <w:i/>
          <w:lang w:val="en-US"/>
        </w:rPr>
        <w:t>Proposal 7</w:t>
      </w:r>
      <w:r w:rsidRPr="002A3295">
        <w:rPr>
          <w:b/>
          <w:i/>
          <w:lang w:val="en-US"/>
        </w:rPr>
        <w:t>:</w:t>
      </w:r>
      <w:r>
        <w:rPr>
          <w:b/>
          <w:i/>
          <w:lang w:val="en-US"/>
        </w:rPr>
        <w:t xml:space="preserve"> </w:t>
      </w:r>
      <w:r>
        <w:rPr>
          <w:i/>
          <w:lang w:val="en-US"/>
        </w:rPr>
        <w:t xml:space="preserve">Scaling parameter A=1.2 is selected for both Outdoor Scenario 1 as well as </w:t>
      </w:r>
      <w:r>
        <w:rPr>
          <w:i/>
          <w:lang w:val="en-US"/>
        </w:rPr>
        <w:t>O</w:t>
      </w:r>
      <w:r>
        <w:rPr>
          <w:i/>
          <w:lang w:val="en-US"/>
        </w:rPr>
        <w:t xml:space="preserve">utdoor </w:t>
      </w:r>
      <w:r>
        <w:rPr>
          <w:i/>
          <w:lang w:val="en-US"/>
        </w:rPr>
        <w:t>S</w:t>
      </w:r>
      <w:r>
        <w:rPr>
          <w:i/>
          <w:lang w:val="en-US"/>
        </w:rPr>
        <w:t>cenario 2.</w:t>
      </w:r>
    </w:p>
    <w:p w14:paraId="2F0729C1" w14:textId="77777777" w:rsidR="0034111C" w:rsidRPr="00A51522" w:rsidRDefault="0034111C">
      <w:pPr>
        <w:pStyle w:val="Heading1"/>
      </w:pPr>
      <w:r w:rsidRPr="00A51522">
        <w:t>References</w:t>
      </w:r>
      <w:r w:rsidR="00A2459D" w:rsidRPr="00A51522">
        <w:t xml:space="preserve"> </w:t>
      </w:r>
    </w:p>
    <w:p w14:paraId="224802A4" w14:textId="77777777" w:rsidR="0081291C" w:rsidRPr="00D24BE3" w:rsidRDefault="0081291C" w:rsidP="0081291C">
      <w:pPr>
        <w:numPr>
          <w:ilvl w:val="0"/>
          <w:numId w:val="1"/>
        </w:numPr>
        <w:rPr>
          <w:sz w:val="18"/>
          <w:szCs w:val="18"/>
          <w:lang w:val="en-US"/>
        </w:rPr>
      </w:pPr>
      <w:hyperlink r:id="rId16" w:history="1">
        <w:r>
          <w:rPr>
            <w:rStyle w:val="Hyperlink"/>
            <w:i/>
            <w:lang w:eastAsia="x-none"/>
          </w:rPr>
          <w:t>RP-</w:t>
        </w:r>
        <w:r>
          <w:rPr>
            <w:rStyle w:val="Hyperlink"/>
            <w:i/>
            <w:lang w:eastAsia="x-none"/>
          </w:rPr>
          <w:t>1</w:t>
        </w:r>
        <w:r>
          <w:rPr>
            <w:rStyle w:val="Hyperlink"/>
            <w:i/>
            <w:lang w:eastAsia="x-none"/>
          </w:rPr>
          <w:t>81339</w:t>
        </w:r>
      </w:hyperlink>
      <w:r w:rsidRPr="00D24BE3">
        <w:rPr>
          <w:sz w:val="18"/>
          <w:szCs w:val="18"/>
          <w:lang w:val="en-US" w:eastAsia="zh-CN"/>
        </w:rPr>
        <w:t>, “</w:t>
      </w:r>
      <w:r w:rsidRPr="005631D8">
        <w:rPr>
          <w:i/>
          <w:iCs/>
          <w:sz w:val="18"/>
          <w:szCs w:val="18"/>
          <w:lang w:val="en-US" w:eastAsia="zh-CN"/>
        </w:rPr>
        <w:t>Revised SID on NR-based Access to Unlicensed Spectrum</w:t>
      </w:r>
      <w:r w:rsidRPr="00D24BE3">
        <w:rPr>
          <w:sz w:val="18"/>
          <w:szCs w:val="18"/>
          <w:lang w:val="en-US" w:eastAsia="zh-CN"/>
        </w:rPr>
        <w:t>”, Qualcomm</w:t>
      </w:r>
    </w:p>
    <w:p w14:paraId="40D99FF0" w14:textId="5EA7E78D" w:rsidR="00055676" w:rsidRPr="0005627D" w:rsidRDefault="00C014F1" w:rsidP="1CEFF1BD">
      <w:pPr>
        <w:numPr>
          <w:ilvl w:val="0"/>
          <w:numId w:val="1"/>
        </w:numPr>
      </w:pPr>
      <w:r w:rsidRPr="00132ADD">
        <w:t>Chairman’s Notes, RAN1 WG #92bis</w:t>
      </w:r>
    </w:p>
    <w:p w14:paraId="057F013F" w14:textId="7799B55F" w:rsidR="004D46AE" w:rsidRPr="0005627D" w:rsidRDefault="004D46AE" w:rsidP="1CEFF1BD">
      <w:pPr>
        <w:numPr>
          <w:ilvl w:val="0"/>
          <w:numId w:val="1"/>
        </w:numPr>
      </w:pPr>
      <w:bookmarkStart w:id="1" w:name="_Ref488061725"/>
      <w:r w:rsidRPr="00132ADD">
        <w:t>Chairman’s Notes, RAN1 WG #9</w:t>
      </w:r>
      <w:bookmarkEnd w:id="1"/>
      <w:r w:rsidR="00C014F1">
        <w:t>3</w:t>
      </w:r>
    </w:p>
    <w:p w14:paraId="12E30482" w14:textId="6A9A98ED" w:rsidR="000D47F3" w:rsidRDefault="000D47F3" w:rsidP="000D47F3">
      <w:pPr>
        <w:rPr>
          <w:sz w:val="18"/>
          <w:lang w:eastAsia="zh-CN"/>
        </w:rPr>
      </w:pPr>
    </w:p>
    <w:sectPr w:rsidR="000D47F3"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1139E" w14:textId="77777777" w:rsidR="00A73875" w:rsidRDefault="00A73875">
      <w:r>
        <w:separator/>
      </w:r>
    </w:p>
  </w:endnote>
  <w:endnote w:type="continuationSeparator" w:id="0">
    <w:p w14:paraId="169EBD5A" w14:textId="77777777" w:rsidR="00A73875" w:rsidRDefault="00A73875">
      <w:r>
        <w:continuationSeparator/>
      </w:r>
    </w:p>
  </w:endnote>
  <w:endnote w:type="continuationNotice" w:id="1">
    <w:p w14:paraId="50BF3DAD" w14:textId="77777777" w:rsidR="00A73875" w:rsidRDefault="00A73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0EA34" w14:textId="77777777" w:rsidR="00A73875" w:rsidRDefault="00A73875">
      <w:r>
        <w:separator/>
      </w:r>
    </w:p>
  </w:footnote>
  <w:footnote w:type="continuationSeparator" w:id="0">
    <w:p w14:paraId="248513E8" w14:textId="77777777" w:rsidR="00A73875" w:rsidRDefault="00A73875">
      <w:r>
        <w:continuationSeparator/>
      </w:r>
    </w:p>
  </w:footnote>
  <w:footnote w:type="continuationNotice" w:id="1">
    <w:p w14:paraId="22246CAA" w14:textId="77777777" w:rsidR="00A73875" w:rsidRDefault="00A738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9"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1"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5"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7" w15:restartNumberingAfterBreak="0">
    <w:nsid w:val="7AE872AD"/>
    <w:multiLevelType w:val="hybridMultilevel"/>
    <w:tmpl w:val="5DF0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0B305A"/>
    <w:multiLevelType w:val="hybridMultilevel"/>
    <w:tmpl w:val="37C4E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8"/>
  </w:num>
  <w:num w:numId="3">
    <w:abstractNumId w:val="21"/>
  </w:num>
  <w:num w:numId="4">
    <w:abstractNumId w:val="12"/>
  </w:num>
  <w:num w:numId="5">
    <w:abstractNumId w:val="14"/>
  </w:num>
  <w:num w:numId="6">
    <w:abstractNumId w:val="18"/>
  </w:num>
  <w:num w:numId="7">
    <w:abstractNumId w:val="9"/>
  </w:num>
  <w:num w:numId="8">
    <w:abstractNumId w:val="27"/>
  </w:num>
  <w:num w:numId="9">
    <w:abstractNumId w:val="40"/>
  </w:num>
  <w:num w:numId="10">
    <w:abstractNumId w:val="34"/>
  </w:num>
  <w:num w:numId="11">
    <w:abstractNumId w:val="44"/>
  </w:num>
  <w:num w:numId="12">
    <w:abstractNumId w:val="7"/>
  </w:num>
  <w:num w:numId="13">
    <w:abstractNumId w:val="24"/>
  </w:num>
  <w:num w:numId="14">
    <w:abstractNumId w:val="31"/>
  </w:num>
  <w:num w:numId="15">
    <w:abstractNumId w:val="10"/>
  </w:num>
  <w:num w:numId="16">
    <w:abstractNumId w:val="16"/>
  </w:num>
  <w:num w:numId="17">
    <w:abstractNumId w:val="29"/>
  </w:num>
  <w:num w:numId="18">
    <w:abstractNumId w:val="45"/>
  </w:num>
  <w:num w:numId="19">
    <w:abstractNumId w:val="0"/>
  </w:num>
  <w:num w:numId="20">
    <w:abstractNumId w:val="4"/>
  </w:num>
  <w:num w:numId="21">
    <w:abstractNumId w:val="2"/>
  </w:num>
  <w:num w:numId="22">
    <w:abstractNumId w:val="37"/>
  </w:num>
  <w:num w:numId="23">
    <w:abstractNumId w:val="33"/>
  </w:num>
  <w:num w:numId="24">
    <w:abstractNumId w:val="19"/>
  </w:num>
  <w:num w:numId="25">
    <w:abstractNumId w:val="46"/>
  </w:num>
  <w:num w:numId="26">
    <w:abstractNumId w:val="38"/>
  </w:num>
  <w:num w:numId="27">
    <w:abstractNumId w:val="3"/>
  </w:num>
  <w:num w:numId="28">
    <w:abstractNumId w:val="41"/>
  </w:num>
  <w:num w:numId="29">
    <w:abstractNumId w:val="11"/>
  </w:num>
  <w:num w:numId="30">
    <w:abstractNumId w:val="23"/>
  </w:num>
  <w:num w:numId="31">
    <w:abstractNumId w:val="36"/>
  </w:num>
  <w:num w:numId="32">
    <w:abstractNumId w:val="43"/>
  </w:num>
  <w:num w:numId="33">
    <w:abstractNumId w:val="15"/>
  </w:num>
  <w:num w:numId="34">
    <w:abstractNumId w:val="30"/>
  </w:num>
  <w:num w:numId="35">
    <w:abstractNumId w:val="5"/>
  </w:num>
  <w:num w:numId="36">
    <w:abstractNumId w:val="17"/>
  </w:num>
  <w:num w:numId="37">
    <w:abstractNumId w:val="13"/>
  </w:num>
  <w:num w:numId="38">
    <w:abstractNumId w:val="35"/>
  </w:num>
  <w:num w:numId="39">
    <w:abstractNumId w:val="42"/>
  </w:num>
  <w:num w:numId="40">
    <w:abstractNumId w:val="1"/>
  </w:num>
  <w:num w:numId="41">
    <w:abstractNumId w:val="32"/>
  </w:num>
  <w:num w:numId="42">
    <w:abstractNumId w:val="39"/>
  </w:num>
  <w:num w:numId="43">
    <w:abstractNumId w:val="47"/>
  </w:num>
  <w:num w:numId="44">
    <w:abstractNumId w:val="26"/>
  </w:num>
  <w:num w:numId="45">
    <w:abstractNumId w:val="48"/>
  </w:num>
  <w:num w:numId="46">
    <w:abstractNumId w:val="25"/>
  </w:num>
  <w:num w:numId="47">
    <w:abstractNumId w:val="6"/>
  </w:num>
  <w:num w:numId="48">
    <w:abstractNumId w:val="8"/>
  </w:num>
  <w:num w:numId="49">
    <w:abstractNumId w:val="22"/>
  </w:num>
  <w:num w:numId="50">
    <w:abstractNumId w:val="35"/>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949"/>
    <w:rsid w:val="00056D34"/>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2000"/>
    <w:rsid w:val="00092606"/>
    <w:rsid w:val="000926B4"/>
    <w:rsid w:val="00093C49"/>
    <w:rsid w:val="00094050"/>
    <w:rsid w:val="00095A80"/>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BC5"/>
    <w:rsid w:val="000A7F64"/>
    <w:rsid w:val="000B01EB"/>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7AA"/>
    <w:rsid w:val="000E337A"/>
    <w:rsid w:val="000E40B1"/>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DB7"/>
    <w:rsid w:val="001068D2"/>
    <w:rsid w:val="001079CA"/>
    <w:rsid w:val="001103BD"/>
    <w:rsid w:val="00111208"/>
    <w:rsid w:val="00111808"/>
    <w:rsid w:val="0011339F"/>
    <w:rsid w:val="00114E96"/>
    <w:rsid w:val="00115828"/>
    <w:rsid w:val="0011644A"/>
    <w:rsid w:val="001167B3"/>
    <w:rsid w:val="00117332"/>
    <w:rsid w:val="00117C1F"/>
    <w:rsid w:val="001204DD"/>
    <w:rsid w:val="00122839"/>
    <w:rsid w:val="001237AC"/>
    <w:rsid w:val="00123A30"/>
    <w:rsid w:val="00123FC0"/>
    <w:rsid w:val="00124665"/>
    <w:rsid w:val="00124E12"/>
    <w:rsid w:val="0012673D"/>
    <w:rsid w:val="001269B8"/>
    <w:rsid w:val="00127099"/>
    <w:rsid w:val="00130783"/>
    <w:rsid w:val="00132ADD"/>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3F9C"/>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7CE"/>
    <w:rsid w:val="002A2F5E"/>
    <w:rsid w:val="002A352A"/>
    <w:rsid w:val="002A607D"/>
    <w:rsid w:val="002B0878"/>
    <w:rsid w:val="002B132E"/>
    <w:rsid w:val="002B257E"/>
    <w:rsid w:val="002B2813"/>
    <w:rsid w:val="002B2D29"/>
    <w:rsid w:val="002B4214"/>
    <w:rsid w:val="002B5DA0"/>
    <w:rsid w:val="002B7212"/>
    <w:rsid w:val="002C0C4B"/>
    <w:rsid w:val="002C1EEA"/>
    <w:rsid w:val="002C2600"/>
    <w:rsid w:val="002C2C97"/>
    <w:rsid w:val="002C47AD"/>
    <w:rsid w:val="002C6034"/>
    <w:rsid w:val="002C613E"/>
    <w:rsid w:val="002C635B"/>
    <w:rsid w:val="002C7CFF"/>
    <w:rsid w:val="002D067B"/>
    <w:rsid w:val="002D0BC6"/>
    <w:rsid w:val="002D11F7"/>
    <w:rsid w:val="002D17C5"/>
    <w:rsid w:val="002D2FC4"/>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3BB"/>
    <w:rsid w:val="003376DA"/>
    <w:rsid w:val="00340361"/>
    <w:rsid w:val="00340795"/>
    <w:rsid w:val="0034111C"/>
    <w:rsid w:val="0034114A"/>
    <w:rsid w:val="00341E60"/>
    <w:rsid w:val="0034217F"/>
    <w:rsid w:val="00342AD2"/>
    <w:rsid w:val="00342DBB"/>
    <w:rsid w:val="00343954"/>
    <w:rsid w:val="0034535E"/>
    <w:rsid w:val="00345405"/>
    <w:rsid w:val="00345DDD"/>
    <w:rsid w:val="00346968"/>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4848"/>
    <w:rsid w:val="00375D09"/>
    <w:rsid w:val="0037739D"/>
    <w:rsid w:val="0037751C"/>
    <w:rsid w:val="00380F3F"/>
    <w:rsid w:val="00381ADB"/>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3788"/>
    <w:rsid w:val="0044474B"/>
    <w:rsid w:val="00445F09"/>
    <w:rsid w:val="00445FF7"/>
    <w:rsid w:val="00450575"/>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1411"/>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81D"/>
    <w:rsid w:val="004A1FE4"/>
    <w:rsid w:val="004A2CA9"/>
    <w:rsid w:val="004A33EF"/>
    <w:rsid w:val="004A34C9"/>
    <w:rsid w:val="004A3CB5"/>
    <w:rsid w:val="004A441B"/>
    <w:rsid w:val="004A537D"/>
    <w:rsid w:val="004A67F0"/>
    <w:rsid w:val="004A6EE8"/>
    <w:rsid w:val="004A71C3"/>
    <w:rsid w:val="004A74D2"/>
    <w:rsid w:val="004A7769"/>
    <w:rsid w:val="004B0266"/>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0677"/>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2FD4"/>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0A8"/>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41D4"/>
    <w:rsid w:val="005D0079"/>
    <w:rsid w:val="005D059A"/>
    <w:rsid w:val="005D07C5"/>
    <w:rsid w:val="005D1FF8"/>
    <w:rsid w:val="005D3AB9"/>
    <w:rsid w:val="005D4302"/>
    <w:rsid w:val="005D430F"/>
    <w:rsid w:val="005D45AB"/>
    <w:rsid w:val="005D5A20"/>
    <w:rsid w:val="005D786C"/>
    <w:rsid w:val="005E00E5"/>
    <w:rsid w:val="005E049F"/>
    <w:rsid w:val="005E2388"/>
    <w:rsid w:val="005E3073"/>
    <w:rsid w:val="005E316A"/>
    <w:rsid w:val="005E5E1A"/>
    <w:rsid w:val="005E6C16"/>
    <w:rsid w:val="005F0108"/>
    <w:rsid w:val="005F0ECC"/>
    <w:rsid w:val="005F1CA8"/>
    <w:rsid w:val="005F21A5"/>
    <w:rsid w:val="005F2470"/>
    <w:rsid w:val="005F28C6"/>
    <w:rsid w:val="005F3F16"/>
    <w:rsid w:val="005F52CC"/>
    <w:rsid w:val="005F56BA"/>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B3B"/>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1AAC"/>
    <w:rsid w:val="00702579"/>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1871"/>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9F8"/>
    <w:rsid w:val="00772569"/>
    <w:rsid w:val="00772E8C"/>
    <w:rsid w:val="00773003"/>
    <w:rsid w:val="007730D8"/>
    <w:rsid w:val="007736D3"/>
    <w:rsid w:val="00773889"/>
    <w:rsid w:val="00773B54"/>
    <w:rsid w:val="00774502"/>
    <w:rsid w:val="0077500F"/>
    <w:rsid w:val="0077548E"/>
    <w:rsid w:val="00776388"/>
    <w:rsid w:val="00777315"/>
    <w:rsid w:val="0077767A"/>
    <w:rsid w:val="007802E4"/>
    <w:rsid w:val="00780919"/>
    <w:rsid w:val="00780D68"/>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4D"/>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291C"/>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9AA"/>
    <w:rsid w:val="00840FB8"/>
    <w:rsid w:val="00842529"/>
    <w:rsid w:val="00843316"/>
    <w:rsid w:val="0084353E"/>
    <w:rsid w:val="00843A7A"/>
    <w:rsid w:val="008447F5"/>
    <w:rsid w:val="00846292"/>
    <w:rsid w:val="008470B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399F"/>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AE1"/>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6306"/>
    <w:rsid w:val="00996744"/>
    <w:rsid w:val="009967DA"/>
    <w:rsid w:val="00997CF4"/>
    <w:rsid w:val="009A1169"/>
    <w:rsid w:val="009A1AAC"/>
    <w:rsid w:val="009A3789"/>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CFC"/>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969"/>
    <w:rsid w:val="00A80C68"/>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63"/>
    <w:rsid w:val="00AB6D79"/>
    <w:rsid w:val="00AB6F48"/>
    <w:rsid w:val="00AB720D"/>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09"/>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EA8"/>
    <w:rsid w:val="00B17F73"/>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1F6B"/>
    <w:rsid w:val="00B63337"/>
    <w:rsid w:val="00B6369F"/>
    <w:rsid w:val="00B639D7"/>
    <w:rsid w:val="00B644CF"/>
    <w:rsid w:val="00B64AA7"/>
    <w:rsid w:val="00B66594"/>
    <w:rsid w:val="00B67805"/>
    <w:rsid w:val="00B70A76"/>
    <w:rsid w:val="00B718AE"/>
    <w:rsid w:val="00B721CD"/>
    <w:rsid w:val="00B7267A"/>
    <w:rsid w:val="00B726FF"/>
    <w:rsid w:val="00B7291A"/>
    <w:rsid w:val="00B72AA4"/>
    <w:rsid w:val="00B73E55"/>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559"/>
    <w:rsid w:val="00BD598A"/>
    <w:rsid w:val="00BD692E"/>
    <w:rsid w:val="00BD75B4"/>
    <w:rsid w:val="00BD7BFE"/>
    <w:rsid w:val="00BD7D14"/>
    <w:rsid w:val="00BE02B4"/>
    <w:rsid w:val="00BE0A4E"/>
    <w:rsid w:val="00BE1553"/>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4F1"/>
    <w:rsid w:val="00C0208F"/>
    <w:rsid w:val="00C02367"/>
    <w:rsid w:val="00C02E65"/>
    <w:rsid w:val="00C02E97"/>
    <w:rsid w:val="00C03309"/>
    <w:rsid w:val="00C067D5"/>
    <w:rsid w:val="00C06A51"/>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0808"/>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CE0"/>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F46"/>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4FA"/>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31F"/>
    <w:rsid w:val="00D664F0"/>
    <w:rsid w:val="00D67BC5"/>
    <w:rsid w:val="00D7021B"/>
    <w:rsid w:val="00D70281"/>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CEB"/>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9B2"/>
    <w:rsid w:val="00E47767"/>
    <w:rsid w:val="00E501D3"/>
    <w:rsid w:val="00E50715"/>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8D6"/>
    <w:rsid w:val="00F01E6B"/>
    <w:rsid w:val="00F0241C"/>
    <w:rsid w:val="00F04091"/>
    <w:rsid w:val="00F05759"/>
    <w:rsid w:val="00F10CB9"/>
    <w:rsid w:val="00F110D5"/>
    <w:rsid w:val="00F12351"/>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3DC8"/>
    <w:rsid w:val="00F34350"/>
    <w:rsid w:val="00F34444"/>
    <w:rsid w:val="00F34F36"/>
    <w:rsid w:val="00F360A6"/>
    <w:rsid w:val="00F36F33"/>
    <w:rsid w:val="00F4065A"/>
    <w:rsid w:val="00F40F19"/>
    <w:rsid w:val="00F4275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55E4"/>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87FAE"/>
    <w:rsid w:val="00F913DC"/>
    <w:rsid w:val="00F917FE"/>
    <w:rsid w:val="00F91DDA"/>
    <w:rsid w:val="00F93340"/>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1DA1"/>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List Paragraph Char1,列出段落 Char1"/>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TSG_RAN/TSGR_80/Docs/RP-18133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3E3E6.8A8631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nokia-my.sharepoint.com/personal/timo_lunttila_nokia_com/Documents/LTE/93%20Busan/NR-U_rssi_data_scenario2_Intel_LG_Ericsson_MTK_ZTE_Samsung_Noki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'A=1.0'!$B$1</c:f>
              <c:strCache>
                <c:ptCount val="1"/>
                <c:pt idx="0">
                  <c:v>A=1.0</c:v>
                </c:pt>
              </c:strCache>
            </c:strRef>
          </c:tx>
          <c:spPr>
            <a:ln w="19050" cap="rnd" cmpd="sng" algn="ctr">
              <a:solidFill>
                <a:schemeClr val="accent1"/>
              </a:solidFill>
              <a:prstDash val="solid"/>
              <a:round/>
            </a:ln>
            <a:effectLst/>
          </c:spPr>
          <c:marker>
            <c:symbol val="none"/>
          </c:marker>
          <c:xVal>
            <c:numRef>
              <c:f>'A=1.0'!$B$2:$B$1001</c:f>
              <c:numCache>
                <c:formatCode>General</c:formatCode>
                <c:ptCount val="1000"/>
                <c:pt idx="0">
                  <c:v>-81.9084</c:v>
                </c:pt>
                <c:pt idx="1">
                  <c:v>-81.517200000000003</c:v>
                </c:pt>
                <c:pt idx="2">
                  <c:v>-81.027900000000002</c:v>
                </c:pt>
                <c:pt idx="3">
                  <c:v>-80.567599999999999</c:v>
                </c:pt>
                <c:pt idx="4">
                  <c:v>-80.511300000000006</c:v>
                </c:pt>
                <c:pt idx="5">
                  <c:v>-80.046499999999995</c:v>
                </c:pt>
                <c:pt idx="6">
                  <c:v>-79.676699999999997</c:v>
                </c:pt>
                <c:pt idx="7">
                  <c:v>-79.510000000000005</c:v>
                </c:pt>
                <c:pt idx="8">
                  <c:v>-79.121399999999994</c:v>
                </c:pt>
                <c:pt idx="9">
                  <c:v>-79.020200000000003</c:v>
                </c:pt>
                <c:pt idx="10">
                  <c:v>-78.634200000000007</c:v>
                </c:pt>
                <c:pt idx="11">
                  <c:v>-78.534800000000004</c:v>
                </c:pt>
                <c:pt idx="12">
                  <c:v>-78.166700000000006</c:v>
                </c:pt>
                <c:pt idx="13">
                  <c:v>-78.096100000000007</c:v>
                </c:pt>
                <c:pt idx="14">
                  <c:v>-78.025400000000005</c:v>
                </c:pt>
                <c:pt idx="15">
                  <c:v>-77.583100000000002</c:v>
                </c:pt>
                <c:pt idx="16">
                  <c:v>-77.550200000000004</c:v>
                </c:pt>
                <c:pt idx="17">
                  <c:v>-77.517399999999995</c:v>
                </c:pt>
                <c:pt idx="18">
                  <c:v>-77.258200000000002</c:v>
                </c:pt>
                <c:pt idx="19">
                  <c:v>-77.1601</c:v>
                </c:pt>
                <c:pt idx="20">
                  <c:v>-77.061899999999994</c:v>
                </c:pt>
                <c:pt idx="21">
                  <c:v>-76.766900000000007</c:v>
                </c:pt>
                <c:pt idx="22">
                  <c:v>-76.683499999999995</c:v>
                </c:pt>
                <c:pt idx="23">
                  <c:v>-76.600099999999998</c:v>
                </c:pt>
                <c:pt idx="24">
                  <c:v>-76.5167</c:v>
                </c:pt>
                <c:pt idx="25">
                  <c:v>-76.359499999999997</c:v>
                </c:pt>
                <c:pt idx="26">
                  <c:v>-76.239999999999995</c:v>
                </c:pt>
                <c:pt idx="27">
                  <c:v>-76.120599999999996</c:v>
                </c:pt>
                <c:pt idx="28">
                  <c:v>-76.001199999999997</c:v>
                </c:pt>
                <c:pt idx="29">
                  <c:v>-75.886700000000005</c:v>
                </c:pt>
                <c:pt idx="30">
                  <c:v>-75.772300000000001</c:v>
                </c:pt>
                <c:pt idx="31">
                  <c:v>-75.657899999999998</c:v>
                </c:pt>
                <c:pt idx="32">
                  <c:v>-75.543499999999995</c:v>
                </c:pt>
                <c:pt idx="33">
                  <c:v>-75.443399999999997</c:v>
                </c:pt>
                <c:pt idx="34">
                  <c:v>-75.352199999999996</c:v>
                </c:pt>
                <c:pt idx="35">
                  <c:v>-75.260900000000007</c:v>
                </c:pt>
                <c:pt idx="36">
                  <c:v>-75.169700000000006</c:v>
                </c:pt>
                <c:pt idx="37">
                  <c:v>-75.078500000000005</c:v>
                </c:pt>
                <c:pt idx="38">
                  <c:v>-74.984200000000001</c:v>
                </c:pt>
                <c:pt idx="39">
                  <c:v>-74.871600000000001</c:v>
                </c:pt>
                <c:pt idx="40">
                  <c:v>-74.759</c:v>
                </c:pt>
                <c:pt idx="41">
                  <c:v>-74.6464</c:v>
                </c:pt>
                <c:pt idx="42">
                  <c:v>-74.533799999999999</c:v>
                </c:pt>
                <c:pt idx="43">
                  <c:v>-74.449299999999994</c:v>
                </c:pt>
                <c:pt idx="44">
                  <c:v>-74.376800000000003</c:v>
                </c:pt>
                <c:pt idx="45">
                  <c:v>-74.304299999999998</c:v>
                </c:pt>
                <c:pt idx="46">
                  <c:v>-74.231899999999996</c:v>
                </c:pt>
                <c:pt idx="47">
                  <c:v>-74.159400000000005</c:v>
                </c:pt>
                <c:pt idx="48">
                  <c:v>-74.087000000000003</c:v>
                </c:pt>
                <c:pt idx="49">
                  <c:v>-74.014499999999998</c:v>
                </c:pt>
                <c:pt idx="50">
                  <c:v>-73.928100000000001</c:v>
                </c:pt>
                <c:pt idx="51">
                  <c:v>-73.838099999999997</c:v>
                </c:pt>
                <c:pt idx="52">
                  <c:v>-73.748199999999997</c:v>
                </c:pt>
                <c:pt idx="53">
                  <c:v>-73.658299999999997</c:v>
                </c:pt>
                <c:pt idx="54">
                  <c:v>-73.568299999999994</c:v>
                </c:pt>
                <c:pt idx="55">
                  <c:v>-73.477800000000002</c:v>
                </c:pt>
                <c:pt idx="56">
                  <c:v>-73.385400000000004</c:v>
                </c:pt>
                <c:pt idx="57">
                  <c:v>-73.293000000000006</c:v>
                </c:pt>
                <c:pt idx="58">
                  <c:v>-73.200599999999994</c:v>
                </c:pt>
                <c:pt idx="59">
                  <c:v>-73.108099999999993</c:v>
                </c:pt>
                <c:pt idx="60">
                  <c:v>-73.015699999999995</c:v>
                </c:pt>
                <c:pt idx="61">
                  <c:v>-72.937100000000001</c:v>
                </c:pt>
                <c:pt idx="62">
                  <c:v>-72.861400000000003</c:v>
                </c:pt>
                <c:pt idx="63">
                  <c:v>-72.785600000000002</c:v>
                </c:pt>
                <c:pt idx="64">
                  <c:v>-72.709800000000001</c:v>
                </c:pt>
                <c:pt idx="65">
                  <c:v>-72.634100000000004</c:v>
                </c:pt>
                <c:pt idx="66">
                  <c:v>-72.558300000000003</c:v>
                </c:pt>
                <c:pt idx="67">
                  <c:v>-72.485600000000005</c:v>
                </c:pt>
                <c:pt idx="68">
                  <c:v>-72.423199999999994</c:v>
                </c:pt>
                <c:pt idx="69">
                  <c:v>-72.360799999999998</c:v>
                </c:pt>
                <c:pt idx="70">
                  <c:v>-72.298400000000001</c:v>
                </c:pt>
                <c:pt idx="71">
                  <c:v>-72.236000000000004</c:v>
                </c:pt>
                <c:pt idx="72">
                  <c:v>-72.173500000000004</c:v>
                </c:pt>
                <c:pt idx="73">
                  <c:v>-72.111099999999993</c:v>
                </c:pt>
                <c:pt idx="74">
                  <c:v>-72.048699999999997</c:v>
                </c:pt>
                <c:pt idx="75">
                  <c:v>-71.988</c:v>
                </c:pt>
                <c:pt idx="76">
                  <c:v>-71.933199999999999</c:v>
                </c:pt>
                <c:pt idx="77">
                  <c:v>-71.878399999999999</c:v>
                </c:pt>
                <c:pt idx="78">
                  <c:v>-71.823700000000002</c:v>
                </c:pt>
                <c:pt idx="79">
                  <c:v>-71.768900000000002</c:v>
                </c:pt>
                <c:pt idx="80">
                  <c:v>-71.714100000000002</c:v>
                </c:pt>
                <c:pt idx="81">
                  <c:v>-71.659400000000005</c:v>
                </c:pt>
                <c:pt idx="82">
                  <c:v>-71.604600000000005</c:v>
                </c:pt>
                <c:pt idx="83">
                  <c:v>-71.549800000000005</c:v>
                </c:pt>
                <c:pt idx="84">
                  <c:v>-71.494399999999999</c:v>
                </c:pt>
                <c:pt idx="85">
                  <c:v>-71.431899999999999</c:v>
                </c:pt>
                <c:pt idx="86">
                  <c:v>-71.369399999999999</c:v>
                </c:pt>
                <c:pt idx="87">
                  <c:v>-71.306899999999999</c:v>
                </c:pt>
                <c:pt idx="88">
                  <c:v>-71.244399999999999</c:v>
                </c:pt>
                <c:pt idx="89">
                  <c:v>-71.181899999999999</c:v>
                </c:pt>
                <c:pt idx="90">
                  <c:v>-71.119399999999999</c:v>
                </c:pt>
                <c:pt idx="91">
                  <c:v>-71.056899999999999</c:v>
                </c:pt>
                <c:pt idx="92">
                  <c:v>-70.995500000000007</c:v>
                </c:pt>
                <c:pt idx="93">
                  <c:v>-70.945099999999996</c:v>
                </c:pt>
                <c:pt idx="94">
                  <c:v>-70.894800000000004</c:v>
                </c:pt>
                <c:pt idx="95">
                  <c:v>-70.844399999999993</c:v>
                </c:pt>
                <c:pt idx="96">
                  <c:v>-70.7941</c:v>
                </c:pt>
                <c:pt idx="97">
                  <c:v>-70.743700000000004</c:v>
                </c:pt>
                <c:pt idx="98">
                  <c:v>-70.693399999999997</c:v>
                </c:pt>
                <c:pt idx="99">
                  <c:v>-70.643000000000001</c:v>
                </c:pt>
                <c:pt idx="100">
                  <c:v>-70.592600000000004</c:v>
                </c:pt>
                <c:pt idx="101">
                  <c:v>-70.542299999999997</c:v>
                </c:pt>
                <c:pt idx="102">
                  <c:v>-70.492099999999994</c:v>
                </c:pt>
                <c:pt idx="103">
                  <c:v>-70.442899999999995</c:v>
                </c:pt>
                <c:pt idx="104">
                  <c:v>-70.393600000000006</c:v>
                </c:pt>
                <c:pt idx="105">
                  <c:v>-70.344300000000004</c:v>
                </c:pt>
                <c:pt idx="106">
                  <c:v>-70.295100000000005</c:v>
                </c:pt>
                <c:pt idx="107">
                  <c:v>-70.245800000000003</c:v>
                </c:pt>
                <c:pt idx="108">
                  <c:v>-70.196600000000004</c:v>
                </c:pt>
                <c:pt idx="109">
                  <c:v>-70.147300000000001</c:v>
                </c:pt>
                <c:pt idx="110">
                  <c:v>-70.097999999999999</c:v>
                </c:pt>
                <c:pt idx="111">
                  <c:v>-70.0488</c:v>
                </c:pt>
                <c:pt idx="112">
                  <c:v>-69.999499999999998</c:v>
                </c:pt>
                <c:pt idx="113">
                  <c:v>-69.953199999999995</c:v>
                </c:pt>
                <c:pt idx="114">
                  <c:v>-69.906899999999993</c:v>
                </c:pt>
                <c:pt idx="115">
                  <c:v>-69.860500000000002</c:v>
                </c:pt>
                <c:pt idx="116">
                  <c:v>-69.8142</c:v>
                </c:pt>
                <c:pt idx="117">
                  <c:v>-69.767799999999994</c:v>
                </c:pt>
                <c:pt idx="118">
                  <c:v>-69.721500000000006</c:v>
                </c:pt>
                <c:pt idx="119">
                  <c:v>-69.675200000000004</c:v>
                </c:pt>
                <c:pt idx="120">
                  <c:v>-69.628799999999998</c:v>
                </c:pt>
                <c:pt idx="121">
                  <c:v>-69.582499999999996</c:v>
                </c:pt>
                <c:pt idx="122">
                  <c:v>-69.536100000000005</c:v>
                </c:pt>
                <c:pt idx="123">
                  <c:v>-69.490200000000002</c:v>
                </c:pt>
                <c:pt idx="124">
                  <c:v>-69.445499999999996</c:v>
                </c:pt>
                <c:pt idx="125">
                  <c:v>-69.400899999999993</c:v>
                </c:pt>
                <c:pt idx="126">
                  <c:v>-69.356300000000005</c:v>
                </c:pt>
                <c:pt idx="127">
                  <c:v>-69.311599999999999</c:v>
                </c:pt>
                <c:pt idx="128">
                  <c:v>-69.266999999999996</c:v>
                </c:pt>
                <c:pt idx="129">
                  <c:v>-69.222300000000004</c:v>
                </c:pt>
                <c:pt idx="130">
                  <c:v>-69.177700000000002</c:v>
                </c:pt>
                <c:pt idx="131">
                  <c:v>-69.132999999999996</c:v>
                </c:pt>
                <c:pt idx="132">
                  <c:v>-69.088399999999993</c:v>
                </c:pt>
                <c:pt idx="133">
                  <c:v>-69.043800000000005</c:v>
                </c:pt>
                <c:pt idx="134">
                  <c:v>-68.999200000000002</c:v>
                </c:pt>
                <c:pt idx="135">
                  <c:v>-68.959299999999999</c:v>
                </c:pt>
                <c:pt idx="136">
                  <c:v>-68.919499999999999</c:v>
                </c:pt>
                <c:pt idx="137">
                  <c:v>-68.879599999999996</c:v>
                </c:pt>
                <c:pt idx="138">
                  <c:v>-68.839699999999993</c:v>
                </c:pt>
                <c:pt idx="139">
                  <c:v>-68.799800000000005</c:v>
                </c:pt>
                <c:pt idx="140">
                  <c:v>-68.760000000000005</c:v>
                </c:pt>
                <c:pt idx="141">
                  <c:v>-68.720100000000002</c:v>
                </c:pt>
                <c:pt idx="142">
                  <c:v>-68.680199999999999</c:v>
                </c:pt>
                <c:pt idx="143">
                  <c:v>-68.6404</c:v>
                </c:pt>
                <c:pt idx="144">
                  <c:v>-68.600499999999997</c:v>
                </c:pt>
                <c:pt idx="145">
                  <c:v>-68.560599999999994</c:v>
                </c:pt>
                <c:pt idx="146">
                  <c:v>-68.520700000000005</c:v>
                </c:pt>
                <c:pt idx="147">
                  <c:v>-68.4816</c:v>
                </c:pt>
                <c:pt idx="148">
                  <c:v>-68.443200000000004</c:v>
                </c:pt>
                <c:pt idx="149">
                  <c:v>-68.404799999999994</c:v>
                </c:pt>
                <c:pt idx="150">
                  <c:v>-68.366500000000002</c:v>
                </c:pt>
                <c:pt idx="151">
                  <c:v>-68.328100000000006</c:v>
                </c:pt>
                <c:pt idx="152">
                  <c:v>-68.289699999999996</c:v>
                </c:pt>
                <c:pt idx="153">
                  <c:v>-68.251300000000001</c:v>
                </c:pt>
                <c:pt idx="154">
                  <c:v>-68.212999999999994</c:v>
                </c:pt>
                <c:pt idx="155">
                  <c:v>-68.174599999999998</c:v>
                </c:pt>
                <c:pt idx="156">
                  <c:v>-68.136200000000002</c:v>
                </c:pt>
                <c:pt idx="157">
                  <c:v>-68.097899999999996</c:v>
                </c:pt>
                <c:pt idx="158">
                  <c:v>-68.0595</c:v>
                </c:pt>
                <c:pt idx="159">
                  <c:v>-68.021100000000004</c:v>
                </c:pt>
                <c:pt idx="160">
                  <c:v>-67.984200000000001</c:v>
                </c:pt>
                <c:pt idx="161">
                  <c:v>-67.949200000000005</c:v>
                </c:pt>
                <c:pt idx="162">
                  <c:v>-67.914199999999994</c:v>
                </c:pt>
                <c:pt idx="163">
                  <c:v>-67.879199999999997</c:v>
                </c:pt>
                <c:pt idx="164">
                  <c:v>-67.844200000000001</c:v>
                </c:pt>
                <c:pt idx="165">
                  <c:v>-67.809200000000004</c:v>
                </c:pt>
                <c:pt idx="166">
                  <c:v>-67.774199999999993</c:v>
                </c:pt>
                <c:pt idx="167">
                  <c:v>-67.739099999999993</c:v>
                </c:pt>
                <c:pt idx="168">
                  <c:v>-67.704099999999997</c:v>
                </c:pt>
                <c:pt idx="169">
                  <c:v>-67.6691</c:v>
                </c:pt>
                <c:pt idx="170">
                  <c:v>-67.634100000000004</c:v>
                </c:pt>
                <c:pt idx="171">
                  <c:v>-67.599100000000007</c:v>
                </c:pt>
                <c:pt idx="172">
                  <c:v>-67.564099999999996</c:v>
                </c:pt>
                <c:pt idx="173">
                  <c:v>-67.5291</c:v>
                </c:pt>
                <c:pt idx="174">
                  <c:v>-67.494200000000006</c:v>
                </c:pt>
                <c:pt idx="175">
                  <c:v>-67.460400000000007</c:v>
                </c:pt>
                <c:pt idx="176">
                  <c:v>-67.426500000000004</c:v>
                </c:pt>
                <c:pt idx="177">
                  <c:v>-67.392700000000005</c:v>
                </c:pt>
                <c:pt idx="178">
                  <c:v>-67.358800000000002</c:v>
                </c:pt>
                <c:pt idx="179">
                  <c:v>-67.325000000000003</c:v>
                </c:pt>
                <c:pt idx="180">
                  <c:v>-67.2911</c:v>
                </c:pt>
                <c:pt idx="181">
                  <c:v>-67.257300000000001</c:v>
                </c:pt>
                <c:pt idx="182">
                  <c:v>-67.223399999999998</c:v>
                </c:pt>
                <c:pt idx="183">
                  <c:v>-67.189599999999999</c:v>
                </c:pt>
                <c:pt idx="184">
                  <c:v>-67.155699999999996</c:v>
                </c:pt>
                <c:pt idx="185">
                  <c:v>-67.121899999999997</c:v>
                </c:pt>
                <c:pt idx="186">
                  <c:v>-67.087999999999994</c:v>
                </c:pt>
                <c:pt idx="187">
                  <c:v>-67.054199999999994</c:v>
                </c:pt>
                <c:pt idx="188">
                  <c:v>-67.020300000000006</c:v>
                </c:pt>
                <c:pt idx="189">
                  <c:v>-66.986400000000003</c:v>
                </c:pt>
                <c:pt idx="190">
                  <c:v>-66.952299999999994</c:v>
                </c:pt>
                <c:pt idx="191">
                  <c:v>-66.918199999999999</c:v>
                </c:pt>
                <c:pt idx="192">
                  <c:v>-66.884100000000004</c:v>
                </c:pt>
                <c:pt idx="193">
                  <c:v>-66.849999999999994</c:v>
                </c:pt>
                <c:pt idx="194">
                  <c:v>-66.816000000000003</c:v>
                </c:pt>
                <c:pt idx="195">
                  <c:v>-66.781899999999993</c:v>
                </c:pt>
                <c:pt idx="196">
                  <c:v>-66.747799999999998</c:v>
                </c:pt>
                <c:pt idx="197">
                  <c:v>-66.713700000000003</c:v>
                </c:pt>
                <c:pt idx="198">
                  <c:v>-66.679599999999994</c:v>
                </c:pt>
                <c:pt idx="199">
                  <c:v>-66.645499999999998</c:v>
                </c:pt>
                <c:pt idx="200">
                  <c:v>-66.611500000000007</c:v>
                </c:pt>
                <c:pt idx="201">
                  <c:v>-66.577399999999997</c:v>
                </c:pt>
                <c:pt idx="202">
                  <c:v>-66.543300000000002</c:v>
                </c:pt>
                <c:pt idx="203">
                  <c:v>-66.509200000000007</c:v>
                </c:pt>
                <c:pt idx="204">
                  <c:v>-66.480800000000002</c:v>
                </c:pt>
                <c:pt idx="205">
                  <c:v>-66.454599999999999</c:v>
                </c:pt>
                <c:pt idx="206">
                  <c:v>-66.428299999999993</c:v>
                </c:pt>
                <c:pt idx="207">
                  <c:v>-66.402000000000001</c:v>
                </c:pt>
                <c:pt idx="208">
                  <c:v>-66.375799999999998</c:v>
                </c:pt>
                <c:pt idx="209">
                  <c:v>-66.349500000000006</c:v>
                </c:pt>
                <c:pt idx="210">
                  <c:v>-66.323300000000003</c:v>
                </c:pt>
                <c:pt idx="211">
                  <c:v>-66.296999999999997</c:v>
                </c:pt>
                <c:pt idx="212">
                  <c:v>-66.270700000000005</c:v>
                </c:pt>
                <c:pt idx="213">
                  <c:v>-66.244500000000002</c:v>
                </c:pt>
                <c:pt idx="214">
                  <c:v>-66.218199999999996</c:v>
                </c:pt>
                <c:pt idx="215">
                  <c:v>-66.191999999999993</c:v>
                </c:pt>
                <c:pt idx="216">
                  <c:v>-66.165700000000001</c:v>
                </c:pt>
                <c:pt idx="217">
                  <c:v>-66.139399999999995</c:v>
                </c:pt>
                <c:pt idx="218">
                  <c:v>-66.113200000000006</c:v>
                </c:pt>
                <c:pt idx="219">
                  <c:v>-66.0869</c:v>
                </c:pt>
                <c:pt idx="220">
                  <c:v>-66.060699999999997</c:v>
                </c:pt>
                <c:pt idx="221">
                  <c:v>-66.034400000000005</c:v>
                </c:pt>
                <c:pt idx="222">
                  <c:v>-66.008099999999999</c:v>
                </c:pt>
                <c:pt idx="223">
                  <c:v>-65.9816</c:v>
                </c:pt>
                <c:pt idx="224">
                  <c:v>-65.954899999999995</c:v>
                </c:pt>
                <c:pt idx="225">
                  <c:v>-65.928200000000004</c:v>
                </c:pt>
                <c:pt idx="226">
                  <c:v>-65.901499999999999</c:v>
                </c:pt>
                <c:pt idx="227">
                  <c:v>-65.874899999999997</c:v>
                </c:pt>
                <c:pt idx="228">
                  <c:v>-65.848200000000006</c:v>
                </c:pt>
                <c:pt idx="229">
                  <c:v>-65.8215</c:v>
                </c:pt>
                <c:pt idx="230">
                  <c:v>-65.794799999999995</c:v>
                </c:pt>
                <c:pt idx="231">
                  <c:v>-65.768100000000004</c:v>
                </c:pt>
                <c:pt idx="232">
                  <c:v>-65.741500000000002</c:v>
                </c:pt>
                <c:pt idx="233">
                  <c:v>-65.714799999999997</c:v>
                </c:pt>
                <c:pt idx="234">
                  <c:v>-65.688100000000006</c:v>
                </c:pt>
                <c:pt idx="235">
                  <c:v>-65.6614</c:v>
                </c:pt>
                <c:pt idx="236">
                  <c:v>-65.634699999999995</c:v>
                </c:pt>
                <c:pt idx="237">
                  <c:v>-65.608099999999993</c:v>
                </c:pt>
                <c:pt idx="238">
                  <c:v>-65.581400000000002</c:v>
                </c:pt>
                <c:pt idx="239">
                  <c:v>-65.554699999999997</c:v>
                </c:pt>
                <c:pt idx="240">
                  <c:v>-65.528000000000006</c:v>
                </c:pt>
                <c:pt idx="241">
                  <c:v>-65.501300000000001</c:v>
                </c:pt>
                <c:pt idx="242">
                  <c:v>-65.475099999999998</c:v>
                </c:pt>
                <c:pt idx="243">
                  <c:v>-65.448800000000006</c:v>
                </c:pt>
                <c:pt idx="244">
                  <c:v>-65.422600000000003</c:v>
                </c:pt>
                <c:pt idx="245">
                  <c:v>-65.396299999999997</c:v>
                </c:pt>
                <c:pt idx="246">
                  <c:v>-65.370099999999994</c:v>
                </c:pt>
                <c:pt idx="247">
                  <c:v>-65.343800000000002</c:v>
                </c:pt>
                <c:pt idx="248">
                  <c:v>-65.317599999999999</c:v>
                </c:pt>
                <c:pt idx="249">
                  <c:v>-65.291300000000007</c:v>
                </c:pt>
                <c:pt idx="250">
                  <c:v>-65.265100000000004</c:v>
                </c:pt>
                <c:pt idx="251">
                  <c:v>-65.238799999999998</c:v>
                </c:pt>
                <c:pt idx="252">
                  <c:v>-65.212599999999995</c:v>
                </c:pt>
                <c:pt idx="253">
                  <c:v>-65.186400000000006</c:v>
                </c:pt>
                <c:pt idx="254">
                  <c:v>-65.1601</c:v>
                </c:pt>
                <c:pt idx="255">
                  <c:v>-65.133899999999997</c:v>
                </c:pt>
                <c:pt idx="256">
                  <c:v>-65.107600000000005</c:v>
                </c:pt>
                <c:pt idx="257">
                  <c:v>-65.081400000000002</c:v>
                </c:pt>
                <c:pt idx="258">
                  <c:v>-65.055099999999996</c:v>
                </c:pt>
                <c:pt idx="259">
                  <c:v>-65.028899999999993</c:v>
                </c:pt>
                <c:pt idx="260">
                  <c:v>-65.002600000000001</c:v>
                </c:pt>
                <c:pt idx="261">
                  <c:v>-64.981499999999997</c:v>
                </c:pt>
                <c:pt idx="262">
                  <c:v>-64.960899999999995</c:v>
                </c:pt>
                <c:pt idx="263">
                  <c:v>-64.940299999999993</c:v>
                </c:pt>
                <c:pt idx="264">
                  <c:v>-64.919700000000006</c:v>
                </c:pt>
                <c:pt idx="265">
                  <c:v>-64.899100000000004</c:v>
                </c:pt>
                <c:pt idx="266">
                  <c:v>-64.878600000000006</c:v>
                </c:pt>
                <c:pt idx="267">
                  <c:v>-64.858000000000004</c:v>
                </c:pt>
                <c:pt idx="268">
                  <c:v>-64.837400000000002</c:v>
                </c:pt>
                <c:pt idx="269">
                  <c:v>-64.816800000000001</c:v>
                </c:pt>
                <c:pt idx="270">
                  <c:v>-64.796199999999999</c:v>
                </c:pt>
                <c:pt idx="271">
                  <c:v>-64.775599999999997</c:v>
                </c:pt>
                <c:pt idx="272">
                  <c:v>-64.754999999999995</c:v>
                </c:pt>
                <c:pt idx="273">
                  <c:v>-64.734499999999997</c:v>
                </c:pt>
                <c:pt idx="274">
                  <c:v>-64.713899999999995</c:v>
                </c:pt>
                <c:pt idx="275">
                  <c:v>-64.693299999999994</c:v>
                </c:pt>
                <c:pt idx="276">
                  <c:v>-64.672700000000006</c:v>
                </c:pt>
                <c:pt idx="277">
                  <c:v>-64.652100000000004</c:v>
                </c:pt>
                <c:pt idx="278">
                  <c:v>-64.631500000000003</c:v>
                </c:pt>
                <c:pt idx="279">
                  <c:v>-64.611000000000004</c:v>
                </c:pt>
                <c:pt idx="280">
                  <c:v>-64.590400000000002</c:v>
                </c:pt>
                <c:pt idx="281">
                  <c:v>-64.569800000000001</c:v>
                </c:pt>
                <c:pt idx="282">
                  <c:v>-64.549199999999999</c:v>
                </c:pt>
                <c:pt idx="283">
                  <c:v>-64.528599999999997</c:v>
                </c:pt>
                <c:pt idx="284">
                  <c:v>-64.507999999999996</c:v>
                </c:pt>
                <c:pt idx="285">
                  <c:v>-64.486000000000004</c:v>
                </c:pt>
                <c:pt idx="286">
                  <c:v>-64.462999999999994</c:v>
                </c:pt>
                <c:pt idx="287">
                  <c:v>-64.44</c:v>
                </c:pt>
                <c:pt idx="288">
                  <c:v>-64.417000000000002</c:v>
                </c:pt>
                <c:pt idx="289">
                  <c:v>-64.394000000000005</c:v>
                </c:pt>
                <c:pt idx="290">
                  <c:v>-64.370999999999995</c:v>
                </c:pt>
                <c:pt idx="291">
                  <c:v>-64.347999999999999</c:v>
                </c:pt>
                <c:pt idx="292">
                  <c:v>-64.325000000000003</c:v>
                </c:pt>
                <c:pt idx="293">
                  <c:v>-64.302000000000007</c:v>
                </c:pt>
                <c:pt idx="294">
                  <c:v>-64.278999999999996</c:v>
                </c:pt>
                <c:pt idx="295">
                  <c:v>-64.256</c:v>
                </c:pt>
                <c:pt idx="296">
                  <c:v>-64.233000000000004</c:v>
                </c:pt>
                <c:pt idx="297">
                  <c:v>-64.209999999999994</c:v>
                </c:pt>
                <c:pt idx="298">
                  <c:v>-64.186999999999998</c:v>
                </c:pt>
                <c:pt idx="299">
                  <c:v>-64.164000000000001</c:v>
                </c:pt>
                <c:pt idx="300">
                  <c:v>-64.141000000000005</c:v>
                </c:pt>
                <c:pt idx="301">
                  <c:v>-64.117999999999995</c:v>
                </c:pt>
                <c:pt idx="302">
                  <c:v>-64.094999999999999</c:v>
                </c:pt>
                <c:pt idx="303">
                  <c:v>-64.072000000000003</c:v>
                </c:pt>
                <c:pt idx="304">
                  <c:v>-64.049000000000007</c:v>
                </c:pt>
                <c:pt idx="305">
                  <c:v>-64.025999999999996</c:v>
                </c:pt>
                <c:pt idx="306">
                  <c:v>-64.003</c:v>
                </c:pt>
                <c:pt idx="307">
                  <c:v>-63.979100000000003</c:v>
                </c:pt>
                <c:pt idx="308">
                  <c:v>-63.954999999999998</c:v>
                </c:pt>
                <c:pt idx="309">
                  <c:v>-63.930900000000001</c:v>
                </c:pt>
                <c:pt idx="310">
                  <c:v>-63.9069</c:v>
                </c:pt>
                <c:pt idx="311">
                  <c:v>-63.882800000000003</c:v>
                </c:pt>
                <c:pt idx="312">
                  <c:v>-63.858800000000002</c:v>
                </c:pt>
                <c:pt idx="313">
                  <c:v>-63.834699999999998</c:v>
                </c:pt>
                <c:pt idx="314">
                  <c:v>-63.810600000000001</c:v>
                </c:pt>
                <c:pt idx="315">
                  <c:v>-63.7866</c:v>
                </c:pt>
                <c:pt idx="316">
                  <c:v>-63.762500000000003</c:v>
                </c:pt>
                <c:pt idx="317">
                  <c:v>-63.738500000000002</c:v>
                </c:pt>
                <c:pt idx="318">
                  <c:v>-63.714399999999998</c:v>
                </c:pt>
                <c:pt idx="319">
                  <c:v>-63.690300000000001</c:v>
                </c:pt>
                <c:pt idx="320">
                  <c:v>-63.6663</c:v>
                </c:pt>
                <c:pt idx="321">
                  <c:v>-63.642200000000003</c:v>
                </c:pt>
                <c:pt idx="322">
                  <c:v>-63.618099999999998</c:v>
                </c:pt>
                <c:pt idx="323">
                  <c:v>-63.594099999999997</c:v>
                </c:pt>
                <c:pt idx="324">
                  <c:v>-63.57</c:v>
                </c:pt>
                <c:pt idx="325">
                  <c:v>-63.545999999999999</c:v>
                </c:pt>
                <c:pt idx="326">
                  <c:v>-63.521900000000002</c:v>
                </c:pt>
                <c:pt idx="327">
                  <c:v>-63.498100000000001</c:v>
                </c:pt>
                <c:pt idx="328">
                  <c:v>-63.476900000000001</c:v>
                </c:pt>
                <c:pt idx="329">
                  <c:v>-63.4557</c:v>
                </c:pt>
                <c:pt idx="330">
                  <c:v>-63.4345</c:v>
                </c:pt>
                <c:pt idx="331">
                  <c:v>-63.4133</c:v>
                </c:pt>
                <c:pt idx="332">
                  <c:v>-63.392099999999999</c:v>
                </c:pt>
                <c:pt idx="333">
                  <c:v>-63.370899999999999</c:v>
                </c:pt>
                <c:pt idx="334">
                  <c:v>-63.349699999999999</c:v>
                </c:pt>
                <c:pt idx="335">
                  <c:v>-63.328499999999998</c:v>
                </c:pt>
                <c:pt idx="336">
                  <c:v>-63.307299999999998</c:v>
                </c:pt>
                <c:pt idx="337">
                  <c:v>-63.286000000000001</c:v>
                </c:pt>
                <c:pt idx="338">
                  <c:v>-63.264800000000001</c:v>
                </c:pt>
                <c:pt idx="339">
                  <c:v>-63.243600000000001</c:v>
                </c:pt>
                <c:pt idx="340">
                  <c:v>-63.2224</c:v>
                </c:pt>
                <c:pt idx="341">
                  <c:v>-63.2012</c:v>
                </c:pt>
                <c:pt idx="342">
                  <c:v>-63.18</c:v>
                </c:pt>
                <c:pt idx="343">
                  <c:v>-63.158799999999999</c:v>
                </c:pt>
                <c:pt idx="344">
                  <c:v>-63.137599999999999</c:v>
                </c:pt>
                <c:pt idx="345">
                  <c:v>-63.116399999999999</c:v>
                </c:pt>
                <c:pt idx="346">
                  <c:v>-63.095199999999998</c:v>
                </c:pt>
                <c:pt idx="347">
                  <c:v>-63.073999999999998</c:v>
                </c:pt>
                <c:pt idx="348">
                  <c:v>-63.052799999999998</c:v>
                </c:pt>
                <c:pt idx="349">
                  <c:v>-63.031599999999997</c:v>
                </c:pt>
                <c:pt idx="350">
                  <c:v>-63.010399999999997</c:v>
                </c:pt>
                <c:pt idx="351">
                  <c:v>-62.990299999999998</c:v>
                </c:pt>
                <c:pt idx="352">
                  <c:v>-62.971200000000003</c:v>
                </c:pt>
                <c:pt idx="353">
                  <c:v>-62.952100000000002</c:v>
                </c:pt>
                <c:pt idx="354">
                  <c:v>-62.933</c:v>
                </c:pt>
                <c:pt idx="355">
                  <c:v>-62.913899999999998</c:v>
                </c:pt>
                <c:pt idx="356">
                  <c:v>-62.894799999999996</c:v>
                </c:pt>
                <c:pt idx="357">
                  <c:v>-62.875700000000002</c:v>
                </c:pt>
                <c:pt idx="358">
                  <c:v>-62.8566</c:v>
                </c:pt>
                <c:pt idx="359">
                  <c:v>-62.837499999999999</c:v>
                </c:pt>
                <c:pt idx="360">
                  <c:v>-62.818399999999997</c:v>
                </c:pt>
                <c:pt idx="361">
                  <c:v>-62.799399999999999</c:v>
                </c:pt>
                <c:pt idx="362">
                  <c:v>-62.780299999999997</c:v>
                </c:pt>
                <c:pt idx="363">
                  <c:v>-62.761200000000002</c:v>
                </c:pt>
                <c:pt idx="364">
                  <c:v>-62.742100000000001</c:v>
                </c:pt>
                <c:pt idx="365">
                  <c:v>-62.722999999999999</c:v>
                </c:pt>
                <c:pt idx="366">
                  <c:v>-62.703899999999997</c:v>
                </c:pt>
                <c:pt idx="367">
                  <c:v>-62.684800000000003</c:v>
                </c:pt>
                <c:pt idx="368">
                  <c:v>-62.665700000000001</c:v>
                </c:pt>
                <c:pt idx="369">
                  <c:v>-62.646599999999999</c:v>
                </c:pt>
                <c:pt idx="370">
                  <c:v>-62.627499999999998</c:v>
                </c:pt>
                <c:pt idx="371">
                  <c:v>-62.608400000000003</c:v>
                </c:pt>
                <c:pt idx="372">
                  <c:v>-62.589300000000001</c:v>
                </c:pt>
                <c:pt idx="373">
                  <c:v>-62.570300000000003</c:v>
                </c:pt>
                <c:pt idx="374">
                  <c:v>-62.551200000000001</c:v>
                </c:pt>
                <c:pt idx="375">
                  <c:v>-62.5321</c:v>
                </c:pt>
                <c:pt idx="376">
                  <c:v>-62.512999999999998</c:v>
                </c:pt>
                <c:pt idx="377">
                  <c:v>-62.493899999999996</c:v>
                </c:pt>
                <c:pt idx="378">
                  <c:v>-62.475000000000001</c:v>
                </c:pt>
                <c:pt idx="379">
                  <c:v>-62.456000000000003</c:v>
                </c:pt>
                <c:pt idx="380">
                  <c:v>-62.436999999999998</c:v>
                </c:pt>
                <c:pt idx="381">
                  <c:v>-62.417999999999999</c:v>
                </c:pt>
                <c:pt idx="382">
                  <c:v>-62.399099999999997</c:v>
                </c:pt>
                <c:pt idx="383">
                  <c:v>-62.380099999999999</c:v>
                </c:pt>
                <c:pt idx="384">
                  <c:v>-62.3611</c:v>
                </c:pt>
                <c:pt idx="385">
                  <c:v>-62.342100000000002</c:v>
                </c:pt>
                <c:pt idx="386">
                  <c:v>-62.323099999999997</c:v>
                </c:pt>
                <c:pt idx="387">
                  <c:v>-62.304200000000002</c:v>
                </c:pt>
                <c:pt idx="388">
                  <c:v>-62.285200000000003</c:v>
                </c:pt>
                <c:pt idx="389">
                  <c:v>-62.266199999999998</c:v>
                </c:pt>
                <c:pt idx="390">
                  <c:v>-62.247199999999999</c:v>
                </c:pt>
                <c:pt idx="391">
                  <c:v>-62.228299999999997</c:v>
                </c:pt>
                <c:pt idx="392">
                  <c:v>-62.209299999999999</c:v>
                </c:pt>
                <c:pt idx="393">
                  <c:v>-62.190300000000001</c:v>
                </c:pt>
                <c:pt idx="394">
                  <c:v>-62.171300000000002</c:v>
                </c:pt>
                <c:pt idx="395">
                  <c:v>-62.1524</c:v>
                </c:pt>
                <c:pt idx="396">
                  <c:v>-62.133400000000002</c:v>
                </c:pt>
                <c:pt idx="397">
                  <c:v>-62.114400000000003</c:v>
                </c:pt>
                <c:pt idx="398">
                  <c:v>-62.095399999999998</c:v>
                </c:pt>
                <c:pt idx="399">
                  <c:v>-62.076500000000003</c:v>
                </c:pt>
                <c:pt idx="400">
                  <c:v>-62.057499999999997</c:v>
                </c:pt>
                <c:pt idx="401">
                  <c:v>-62.038499999999999</c:v>
                </c:pt>
                <c:pt idx="402">
                  <c:v>-62.019500000000001</c:v>
                </c:pt>
                <c:pt idx="403">
                  <c:v>-62.000599999999999</c:v>
                </c:pt>
                <c:pt idx="404">
                  <c:v>-61.981099999999998</c:v>
                </c:pt>
                <c:pt idx="405">
                  <c:v>-61.961599999999997</c:v>
                </c:pt>
                <c:pt idx="406">
                  <c:v>-61.942100000000003</c:v>
                </c:pt>
                <c:pt idx="407">
                  <c:v>-61.922600000000003</c:v>
                </c:pt>
                <c:pt idx="408">
                  <c:v>-61.903100000000002</c:v>
                </c:pt>
                <c:pt idx="409">
                  <c:v>-61.883600000000001</c:v>
                </c:pt>
                <c:pt idx="410">
                  <c:v>-61.864100000000001</c:v>
                </c:pt>
                <c:pt idx="411">
                  <c:v>-61.8446</c:v>
                </c:pt>
                <c:pt idx="412">
                  <c:v>-61.825099999999999</c:v>
                </c:pt>
                <c:pt idx="413">
                  <c:v>-61.805599999999998</c:v>
                </c:pt>
                <c:pt idx="414">
                  <c:v>-61.786099999999998</c:v>
                </c:pt>
                <c:pt idx="415">
                  <c:v>-61.766599999999997</c:v>
                </c:pt>
                <c:pt idx="416">
                  <c:v>-61.747100000000003</c:v>
                </c:pt>
                <c:pt idx="417">
                  <c:v>-61.727600000000002</c:v>
                </c:pt>
                <c:pt idx="418">
                  <c:v>-61.708100000000002</c:v>
                </c:pt>
                <c:pt idx="419">
                  <c:v>-61.688600000000001</c:v>
                </c:pt>
                <c:pt idx="420">
                  <c:v>-61.6691</c:v>
                </c:pt>
                <c:pt idx="421">
                  <c:v>-61.6496</c:v>
                </c:pt>
                <c:pt idx="422">
                  <c:v>-61.630099999999999</c:v>
                </c:pt>
                <c:pt idx="423">
                  <c:v>-61.610599999999998</c:v>
                </c:pt>
                <c:pt idx="424">
                  <c:v>-61.591099999999997</c:v>
                </c:pt>
                <c:pt idx="425">
                  <c:v>-61.571599999999997</c:v>
                </c:pt>
                <c:pt idx="426">
                  <c:v>-61.552100000000003</c:v>
                </c:pt>
                <c:pt idx="427">
                  <c:v>-61.532600000000002</c:v>
                </c:pt>
                <c:pt idx="428">
                  <c:v>-61.513100000000001</c:v>
                </c:pt>
                <c:pt idx="429">
                  <c:v>-61.493899999999996</c:v>
                </c:pt>
                <c:pt idx="430">
                  <c:v>-61.4756</c:v>
                </c:pt>
                <c:pt idx="431">
                  <c:v>-61.4572</c:v>
                </c:pt>
                <c:pt idx="432">
                  <c:v>-61.438899999999997</c:v>
                </c:pt>
                <c:pt idx="433">
                  <c:v>-61.420499999999997</c:v>
                </c:pt>
                <c:pt idx="434">
                  <c:v>-61.402099999999997</c:v>
                </c:pt>
                <c:pt idx="435">
                  <c:v>-61.383800000000001</c:v>
                </c:pt>
                <c:pt idx="436">
                  <c:v>-61.365400000000001</c:v>
                </c:pt>
                <c:pt idx="437">
                  <c:v>-61.347000000000001</c:v>
                </c:pt>
                <c:pt idx="438">
                  <c:v>-61.328699999999998</c:v>
                </c:pt>
                <c:pt idx="439">
                  <c:v>-61.310299999999998</c:v>
                </c:pt>
                <c:pt idx="440">
                  <c:v>-61.292000000000002</c:v>
                </c:pt>
                <c:pt idx="441">
                  <c:v>-61.273600000000002</c:v>
                </c:pt>
                <c:pt idx="442">
                  <c:v>-61.255200000000002</c:v>
                </c:pt>
                <c:pt idx="443">
                  <c:v>-61.236899999999999</c:v>
                </c:pt>
                <c:pt idx="444">
                  <c:v>-61.218499999999999</c:v>
                </c:pt>
                <c:pt idx="445">
                  <c:v>-61.200099999999999</c:v>
                </c:pt>
                <c:pt idx="446">
                  <c:v>-61.181800000000003</c:v>
                </c:pt>
                <c:pt idx="447">
                  <c:v>-61.163400000000003</c:v>
                </c:pt>
                <c:pt idx="448">
                  <c:v>-61.145099999999999</c:v>
                </c:pt>
                <c:pt idx="449">
                  <c:v>-61.1267</c:v>
                </c:pt>
                <c:pt idx="450">
                  <c:v>-61.1083</c:v>
                </c:pt>
                <c:pt idx="451">
                  <c:v>-61.09</c:v>
                </c:pt>
                <c:pt idx="452">
                  <c:v>-61.071599999999997</c:v>
                </c:pt>
                <c:pt idx="453">
                  <c:v>-61.0533</c:v>
                </c:pt>
                <c:pt idx="454">
                  <c:v>-61.0349</c:v>
                </c:pt>
                <c:pt idx="455">
                  <c:v>-61.016500000000001</c:v>
                </c:pt>
                <c:pt idx="456">
                  <c:v>-60.9983</c:v>
                </c:pt>
                <c:pt idx="457">
                  <c:v>-60.981000000000002</c:v>
                </c:pt>
                <c:pt idx="458">
                  <c:v>-60.963700000000003</c:v>
                </c:pt>
                <c:pt idx="459">
                  <c:v>-60.946399999999997</c:v>
                </c:pt>
                <c:pt idx="460">
                  <c:v>-60.929099999999998</c:v>
                </c:pt>
                <c:pt idx="461">
                  <c:v>-60.911900000000003</c:v>
                </c:pt>
                <c:pt idx="462">
                  <c:v>-60.894599999999997</c:v>
                </c:pt>
                <c:pt idx="463">
                  <c:v>-60.877299999999998</c:v>
                </c:pt>
                <c:pt idx="464">
                  <c:v>-60.86</c:v>
                </c:pt>
                <c:pt idx="465">
                  <c:v>-60.842700000000001</c:v>
                </c:pt>
                <c:pt idx="466">
                  <c:v>-60.825400000000002</c:v>
                </c:pt>
                <c:pt idx="467">
                  <c:v>-60.808199999999999</c:v>
                </c:pt>
                <c:pt idx="468">
                  <c:v>-60.790900000000001</c:v>
                </c:pt>
                <c:pt idx="469">
                  <c:v>-60.773600000000002</c:v>
                </c:pt>
                <c:pt idx="470">
                  <c:v>-60.756300000000003</c:v>
                </c:pt>
                <c:pt idx="471">
                  <c:v>-60.738999999999997</c:v>
                </c:pt>
                <c:pt idx="472">
                  <c:v>-60.721699999999998</c:v>
                </c:pt>
                <c:pt idx="473">
                  <c:v>-60.704500000000003</c:v>
                </c:pt>
                <c:pt idx="474">
                  <c:v>-60.687199999999997</c:v>
                </c:pt>
                <c:pt idx="475">
                  <c:v>-60.669899999999998</c:v>
                </c:pt>
                <c:pt idx="476">
                  <c:v>-60.6526</c:v>
                </c:pt>
                <c:pt idx="477">
                  <c:v>-60.635300000000001</c:v>
                </c:pt>
                <c:pt idx="478">
                  <c:v>-60.618000000000002</c:v>
                </c:pt>
                <c:pt idx="479">
                  <c:v>-60.6008</c:v>
                </c:pt>
                <c:pt idx="480">
                  <c:v>-60.583500000000001</c:v>
                </c:pt>
                <c:pt idx="481">
                  <c:v>-60.566200000000002</c:v>
                </c:pt>
                <c:pt idx="482">
                  <c:v>-60.548900000000003</c:v>
                </c:pt>
                <c:pt idx="483">
                  <c:v>-60.531599999999997</c:v>
                </c:pt>
                <c:pt idx="484">
                  <c:v>-60.514299999999999</c:v>
                </c:pt>
                <c:pt idx="485">
                  <c:v>-60.497100000000003</c:v>
                </c:pt>
                <c:pt idx="486">
                  <c:v>-60.4801</c:v>
                </c:pt>
                <c:pt idx="487">
                  <c:v>-60.463099999999997</c:v>
                </c:pt>
                <c:pt idx="488">
                  <c:v>-60.445999999999998</c:v>
                </c:pt>
                <c:pt idx="489">
                  <c:v>-60.429000000000002</c:v>
                </c:pt>
                <c:pt idx="490">
                  <c:v>-60.411999999999999</c:v>
                </c:pt>
                <c:pt idx="491">
                  <c:v>-60.395000000000003</c:v>
                </c:pt>
                <c:pt idx="492">
                  <c:v>-60.377899999999997</c:v>
                </c:pt>
                <c:pt idx="493">
                  <c:v>-60.360900000000001</c:v>
                </c:pt>
                <c:pt idx="494">
                  <c:v>-60.343899999999998</c:v>
                </c:pt>
                <c:pt idx="495">
                  <c:v>-60.326900000000002</c:v>
                </c:pt>
                <c:pt idx="496">
                  <c:v>-60.309800000000003</c:v>
                </c:pt>
                <c:pt idx="497">
                  <c:v>-60.2928</c:v>
                </c:pt>
                <c:pt idx="498">
                  <c:v>-60.275799999999997</c:v>
                </c:pt>
                <c:pt idx="499">
                  <c:v>-60.258800000000001</c:v>
                </c:pt>
                <c:pt idx="500">
                  <c:v>-60.241700000000002</c:v>
                </c:pt>
                <c:pt idx="501">
                  <c:v>-60.224699999999999</c:v>
                </c:pt>
                <c:pt idx="502">
                  <c:v>-60.207700000000003</c:v>
                </c:pt>
                <c:pt idx="503">
                  <c:v>-60.1907</c:v>
                </c:pt>
                <c:pt idx="504">
                  <c:v>-60.1736</c:v>
                </c:pt>
                <c:pt idx="505">
                  <c:v>-60.156599999999997</c:v>
                </c:pt>
                <c:pt idx="506">
                  <c:v>-60.139600000000002</c:v>
                </c:pt>
                <c:pt idx="507">
                  <c:v>-60.122599999999998</c:v>
                </c:pt>
                <c:pt idx="508">
                  <c:v>-60.105499999999999</c:v>
                </c:pt>
                <c:pt idx="509">
                  <c:v>-60.088500000000003</c:v>
                </c:pt>
                <c:pt idx="510">
                  <c:v>-60.0715</c:v>
                </c:pt>
                <c:pt idx="511">
                  <c:v>-60.054499999999997</c:v>
                </c:pt>
                <c:pt idx="512">
                  <c:v>-60.037500000000001</c:v>
                </c:pt>
                <c:pt idx="513">
                  <c:v>-60.020400000000002</c:v>
                </c:pt>
                <c:pt idx="514">
                  <c:v>-60.003399999999999</c:v>
                </c:pt>
                <c:pt idx="515">
                  <c:v>-59.984400000000001</c:v>
                </c:pt>
                <c:pt idx="516">
                  <c:v>-59.964799999999997</c:v>
                </c:pt>
                <c:pt idx="517">
                  <c:v>-59.945300000000003</c:v>
                </c:pt>
                <c:pt idx="518">
                  <c:v>-59.925699999999999</c:v>
                </c:pt>
                <c:pt idx="519">
                  <c:v>-59.906199999999998</c:v>
                </c:pt>
                <c:pt idx="520">
                  <c:v>-59.886600000000001</c:v>
                </c:pt>
                <c:pt idx="521">
                  <c:v>-59.867100000000001</c:v>
                </c:pt>
                <c:pt idx="522">
                  <c:v>-59.847499999999997</c:v>
                </c:pt>
                <c:pt idx="523">
                  <c:v>-59.828000000000003</c:v>
                </c:pt>
                <c:pt idx="524">
                  <c:v>-59.808399999999999</c:v>
                </c:pt>
                <c:pt idx="525">
                  <c:v>-59.788899999999998</c:v>
                </c:pt>
                <c:pt idx="526">
                  <c:v>-59.769399999999997</c:v>
                </c:pt>
                <c:pt idx="527">
                  <c:v>-59.7498</c:v>
                </c:pt>
                <c:pt idx="528">
                  <c:v>-59.7303</c:v>
                </c:pt>
                <c:pt idx="529">
                  <c:v>-59.710700000000003</c:v>
                </c:pt>
                <c:pt idx="530">
                  <c:v>-59.691200000000002</c:v>
                </c:pt>
                <c:pt idx="531">
                  <c:v>-59.671599999999998</c:v>
                </c:pt>
                <c:pt idx="532">
                  <c:v>-59.652099999999997</c:v>
                </c:pt>
                <c:pt idx="533">
                  <c:v>-59.6325</c:v>
                </c:pt>
                <c:pt idx="534">
                  <c:v>-59.613</c:v>
                </c:pt>
                <c:pt idx="535">
                  <c:v>-59.593400000000003</c:v>
                </c:pt>
                <c:pt idx="536">
                  <c:v>-59.573900000000002</c:v>
                </c:pt>
                <c:pt idx="537">
                  <c:v>-59.554299999999998</c:v>
                </c:pt>
                <c:pt idx="538">
                  <c:v>-59.534799999999997</c:v>
                </c:pt>
                <c:pt idx="539">
                  <c:v>-59.5152</c:v>
                </c:pt>
                <c:pt idx="540">
                  <c:v>-59.496099999999998</c:v>
                </c:pt>
                <c:pt idx="541">
                  <c:v>-59.478099999999998</c:v>
                </c:pt>
                <c:pt idx="542">
                  <c:v>-59.4602</c:v>
                </c:pt>
                <c:pt idx="543">
                  <c:v>-59.4422</c:v>
                </c:pt>
                <c:pt idx="544">
                  <c:v>-59.424300000000002</c:v>
                </c:pt>
                <c:pt idx="545">
                  <c:v>-59.406300000000002</c:v>
                </c:pt>
                <c:pt idx="546">
                  <c:v>-59.388399999999997</c:v>
                </c:pt>
                <c:pt idx="547">
                  <c:v>-59.370399999999997</c:v>
                </c:pt>
                <c:pt idx="548">
                  <c:v>-59.352499999999999</c:v>
                </c:pt>
                <c:pt idx="549">
                  <c:v>-59.334499999999998</c:v>
                </c:pt>
                <c:pt idx="550">
                  <c:v>-59.316600000000001</c:v>
                </c:pt>
                <c:pt idx="551">
                  <c:v>-59.2986</c:v>
                </c:pt>
                <c:pt idx="552">
                  <c:v>-59.280700000000003</c:v>
                </c:pt>
                <c:pt idx="553">
                  <c:v>-59.262700000000002</c:v>
                </c:pt>
                <c:pt idx="554">
                  <c:v>-59.244799999999998</c:v>
                </c:pt>
                <c:pt idx="555">
                  <c:v>-59.226799999999997</c:v>
                </c:pt>
                <c:pt idx="556">
                  <c:v>-59.2089</c:v>
                </c:pt>
                <c:pt idx="557">
                  <c:v>-59.191000000000003</c:v>
                </c:pt>
                <c:pt idx="558">
                  <c:v>-59.173000000000002</c:v>
                </c:pt>
                <c:pt idx="559">
                  <c:v>-59.155099999999997</c:v>
                </c:pt>
                <c:pt idx="560">
                  <c:v>-59.137099999999997</c:v>
                </c:pt>
                <c:pt idx="561">
                  <c:v>-59.119199999999999</c:v>
                </c:pt>
                <c:pt idx="562">
                  <c:v>-59.101199999999999</c:v>
                </c:pt>
                <c:pt idx="563">
                  <c:v>-59.083300000000001</c:v>
                </c:pt>
                <c:pt idx="564">
                  <c:v>-59.065300000000001</c:v>
                </c:pt>
                <c:pt idx="565">
                  <c:v>-59.047400000000003</c:v>
                </c:pt>
                <c:pt idx="566">
                  <c:v>-59.029400000000003</c:v>
                </c:pt>
                <c:pt idx="567">
                  <c:v>-59.011499999999998</c:v>
                </c:pt>
                <c:pt idx="568">
                  <c:v>-58.994100000000003</c:v>
                </c:pt>
                <c:pt idx="569">
                  <c:v>-58.977600000000002</c:v>
                </c:pt>
                <c:pt idx="570">
                  <c:v>-58.960999999999999</c:v>
                </c:pt>
                <c:pt idx="571">
                  <c:v>-58.944499999999998</c:v>
                </c:pt>
                <c:pt idx="572">
                  <c:v>-58.927999999999997</c:v>
                </c:pt>
                <c:pt idx="573">
                  <c:v>-58.911499999999997</c:v>
                </c:pt>
                <c:pt idx="574">
                  <c:v>-58.895000000000003</c:v>
                </c:pt>
                <c:pt idx="575">
                  <c:v>-58.878500000000003</c:v>
                </c:pt>
                <c:pt idx="576">
                  <c:v>-58.862000000000002</c:v>
                </c:pt>
                <c:pt idx="577">
                  <c:v>-58.845500000000001</c:v>
                </c:pt>
                <c:pt idx="578">
                  <c:v>-58.829000000000001</c:v>
                </c:pt>
                <c:pt idx="579">
                  <c:v>-58.8125</c:v>
                </c:pt>
                <c:pt idx="580">
                  <c:v>-58.795999999999999</c:v>
                </c:pt>
                <c:pt idx="581">
                  <c:v>-58.779499999999999</c:v>
                </c:pt>
                <c:pt idx="582">
                  <c:v>-58.762999999999998</c:v>
                </c:pt>
                <c:pt idx="583">
                  <c:v>-58.746499999999997</c:v>
                </c:pt>
                <c:pt idx="584">
                  <c:v>-58.729900000000001</c:v>
                </c:pt>
                <c:pt idx="585">
                  <c:v>-58.7134</c:v>
                </c:pt>
                <c:pt idx="586">
                  <c:v>-58.696899999999999</c:v>
                </c:pt>
                <c:pt idx="587">
                  <c:v>-58.680399999999999</c:v>
                </c:pt>
                <c:pt idx="588">
                  <c:v>-58.663899999999998</c:v>
                </c:pt>
                <c:pt idx="589">
                  <c:v>-58.647399999999998</c:v>
                </c:pt>
                <c:pt idx="590">
                  <c:v>-58.630899999999997</c:v>
                </c:pt>
                <c:pt idx="591">
                  <c:v>-58.614400000000003</c:v>
                </c:pt>
                <c:pt idx="592">
                  <c:v>-58.597900000000003</c:v>
                </c:pt>
                <c:pt idx="593">
                  <c:v>-58.581400000000002</c:v>
                </c:pt>
                <c:pt idx="594">
                  <c:v>-58.564900000000002</c:v>
                </c:pt>
                <c:pt idx="595">
                  <c:v>-58.548400000000001</c:v>
                </c:pt>
                <c:pt idx="596">
                  <c:v>-58.5319</c:v>
                </c:pt>
                <c:pt idx="597">
                  <c:v>-58.5154</c:v>
                </c:pt>
                <c:pt idx="598">
                  <c:v>-58.498800000000003</c:v>
                </c:pt>
                <c:pt idx="599">
                  <c:v>-58.482199999999999</c:v>
                </c:pt>
                <c:pt idx="600">
                  <c:v>-58.465499999999999</c:v>
                </c:pt>
                <c:pt idx="601">
                  <c:v>-58.448799999999999</c:v>
                </c:pt>
                <c:pt idx="602">
                  <c:v>-58.432200000000002</c:v>
                </c:pt>
                <c:pt idx="603">
                  <c:v>-58.415500000000002</c:v>
                </c:pt>
                <c:pt idx="604">
                  <c:v>-58.398800000000001</c:v>
                </c:pt>
                <c:pt idx="605">
                  <c:v>-58.382199999999997</c:v>
                </c:pt>
                <c:pt idx="606">
                  <c:v>-58.365499999999997</c:v>
                </c:pt>
                <c:pt idx="607">
                  <c:v>-58.348799999999997</c:v>
                </c:pt>
                <c:pt idx="608">
                  <c:v>-58.3322</c:v>
                </c:pt>
                <c:pt idx="609">
                  <c:v>-58.3155</c:v>
                </c:pt>
                <c:pt idx="610">
                  <c:v>-58.2988</c:v>
                </c:pt>
                <c:pt idx="611">
                  <c:v>-58.282200000000003</c:v>
                </c:pt>
                <c:pt idx="612">
                  <c:v>-58.265500000000003</c:v>
                </c:pt>
                <c:pt idx="613">
                  <c:v>-58.248800000000003</c:v>
                </c:pt>
                <c:pt idx="614">
                  <c:v>-58.232199999999999</c:v>
                </c:pt>
                <c:pt idx="615">
                  <c:v>-58.215499999999999</c:v>
                </c:pt>
                <c:pt idx="616">
                  <c:v>-58.198799999999999</c:v>
                </c:pt>
                <c:pt idx="617">
                  <c:v>-58.182200000000002</c:v>
                </c:pt>
                <c:pt idx="618">
                  <c:v>-58.165500000000002</c:v>
                </c:pt>
                <c:pt idx="619">
                  <c:v>-58.148800000000001</c:v>
                </c:pt>
                <c:pt idx="620">
                  <c:v>-58.132199999999997</c:v>
                </c:pt>
                <c:pt idx="621">
                  <c:v>-58.115499999999997</c:v>
                </c:pt>
                <c:pt idx="622">
                  <c:v>-58.098799999999997</c:v>
                </c:pt>
                <c:pt idx="623">
                  <c:v>-58.0822</c:v>
                </c:pt>
                <c:pt idx="624">
                  <c:v>-58.0655</c:v>
                </c:pt>
                <c:pt idx="625">
                  <c:v>-58.0488</c:v>
                </c:pt>
                <c:pt idx="626">
                  <c:v>-58.032200000000003</c:v>
                </c:pt>
                <c:pt idx="627">
                  <c:v>-58.015500000000003</c:v>
                </c:pt>
                <c:pt idx="628">
                  <c:v>-57.998800000000003</c:v>
                </c:pt>
                <c:pt idx="629">
                  <c:v>-57.981699999999996</c:v>
                </c:pt>
                <c:pt idx="630">
                  <c:v>-57.964599999999997</c:v>
                </c:pt>
                <c:pt idx="631">
                  <c:v>-57.947400000000002</c:v>
                </c:pt>
                <c:pt idx="632">
                  <c:v>-57.930300000000003</c:v>
                </c:pt>
                <c:pt idx="633">
                  <c:v>-57.913200000000003</c:v>
                </c:pt>
                <c:pt idx="634">
                  <c:v>-57.896099999999997</c:v>
                </c:pt>
                <c:pt idx="635">
                  <c:v>-57.878999999999998</c:v>
                </c:pt>
                <c:pt idx="636">
                  <c:v>-57.861899999999999</c:v>
                </c:pt>
                <c:pt idx="637">
                  <c:v>-57.844700000000003</c:v>
                </c:pt>
                <c:pt idx="638">
                  <c:v>-57.827599999999997</c:v>
                </c:pt>
                <c:pt idx="639">
                  <c:v>-57.810499999999998</c:v>
                </c:pt>
                <c:pt idx="640">
                  <c:v>-57.793399999999998</c:v>
                </c:pt>
                <c:pt idx="641">
                  <c:v>-57.776299999999999</c:v>
                </c:pt>
                <c:pt idx="642">
                  <c:v>-57.7592</c:v>
                </c:pt>
                <c:pt idx="643">
                  <c:v>-57.741999999999997</c:v>
                </c:pt>
                <c:pt idx="644">
                  <c:v>-57.724899999999998</c:v>
                </c:pt>
                <c:pt idx="645">
                  <c:v>-57.707799999999999</c:v>
                </c:pt>
                <c:pt idx="646">
                  <c:v>-57.6907</c:v>
                </c:pt>
                <c:pt idx="647">
                  <c:v>-57.6736</c:v>
                </c:pt>
                <c:pt idx="648">
                  <c:v>-57.656500000000001</c:v>
                </c:pt>
                <c:pt idx="649">
                  <c:v>-57.639299999999999</c:v>
                </c:pt>
                <c:pt idx="650">
                  <c:v>-57.622199999999999</c:v>
                </c:pt>
                <c:pt idx="651">
                  <c:v>-57.6051</c:v>
                </c:pt>
                <c:pt idx="652">
                  <c:v>-57.588000000000001</c:v>
                </c:pt>
                <c:pt idx="653">
                  <c:v>-57.570900000000002</c:v>
                </c:pt>
                <c:pt idx="654">
                  <c:v>-57.553699999999999</c:v>
                </c:pt>
                <c:pt idx="655">
                  <c:v>-57.5366</c:v>
                </c:pt>
                <c:pt idx="656">
                  <c:v>-57.519500000000001</c:v>
                </c:pt>
                <c:pt idx="657">
                  <c:v>-57.502400000000002</c:v>
                </c:pt>
                <c:pt idx="658">
                  <c:v>-57.486400000000003</c:v>
                </c:pt>
                <c:pt idx="659">
                  <c:v>-57.470500000000001</c:v>
                </c:pt>
                <c:pt idx="660">
                  <c:v>-57.454599999999999</c:v>
                </c:pt>
                <c:pt idx="661">
                  <c:v>-57.438800000000001</c:v>
                </c:pt>
                <c:pt idx="662">
                  <c:v>-57.422899999999998</c:v>
                </c:pt>
                <c:pt idx="663">
                  <c:v>-57.4071</c:v>
                </c:pt>
                <c:pt idx="664">
                  <c:v>-57.391199999999998</c:v>
                </c:pt>
                <c:pt idx="665">
                  <c:v>-57.375399999999999</c:v>
                </c:pt>
                <c:pt idx="666">
                  <c:v>-57.359499999999997</c:v>
                </c:pt>
                <c:pt idx="667">
                  <c:v>-57.343600000000002</c:v>
                </c:pt>
                <c:pt idx="668">
                  <c:v>-57.327800000000003</c:v>
                </c:pt>
                <c:pt idx="669">
                  <c:v>-57.311900000000001</c:v>
                </c:pt>
                <c:pt idx="670">
                  <c:v>-57.296100000000003</c:v>
                </c:pt>
                <c:pt idx="671">
                  <c:v>-57.280200000000001</c:v>
                </c:pt>
                <c:pt idx="672">
                  <c:v>-57.264400000000002</c:v>
                </c:pt>
                <c:pt idx="673">
                  <c:v>-57.2485</c:v>
                </c:pt>
                <c:pt idx="674">
                  <c:v>-57.232599999999998</c:v>
                </c:pt>
                <c:pt idx="675">
                  <c:v>-57.216799999999999</c:v>
                </c:pt>
                <c:pt idx="676">
                  <c:v>-57.200899999999997</c:v>
                </c:pt>
                <c:pt idx="677">
                  <c:v>-57.185099999999998</c:v>
                </c:pt>
                <c:pt idx="678">
                  <c:v>-57.169199999999996</c:v>
                </c:pt>
                <c:pt idx="679">
                  <c:v>-57.153300000000002</c:v>
                </c:pt>
                <c:pt idx="680">
                  <c:v>-57.137500000000003</c:v>
                </c:pt>
                <c:pt idx="681">
                  <c:v>-57.121600000000001</c:v>
                </c:pt>
                <c:pt idx="682">
                  <c:v>-57.105800000000002</c:v>
                </c:pt>
                <c:pt idx="683">
                  <c:v>-57.0899</c:v>
                </c:pt>
                <c:pt idx="684">
                  <c:v>-57.074100000000001</c:v>
                </c:pt>
                <c:pt idx="685">
                  <c:v>-57.058199999999999</c:v>
                </c:pt>
                <c:pt idx="686">
                  <c:v>-57.042299999999997</c:v>
                </c:pt>
                <c:pt idx="687">
                  <c:v>-57.026499999999999</c:v>
                </c:pt>
                <c:pt idx="688">
                  <c:v>-57.010599999999997</c:v>
                </c:pt>
                <c:pt idx="689">
                  <c:v>-56.993400000000001</c:v>
                </c:pt>
                <c:pt idx="690">
                  <c:v>-56.973399999999998</c:v>
                </c:pt>
                <c:pt idx="691">
                  <c:v>-56.953400000000002</c:v>
                </c:pt>
                <c:pt idx="692">
                  <c:v>-56.933399999999999</c:v>
                </c:pt>
                <c:pt idx="693">
                  <c:v>-56.913400000000003</c:v>
                </c:pt>
                <c:pt idx="694">
                  <c:v>-56.8934</c:v>
                </c:pt>
                <c:pt idx="695">
                  <c:v>-56.8735</c:v>
                </c:pt>
                <c:pt idx="696">
                  <c:v>-56.853499999999997</c:v>
                </c:pt>
                <c:pt idx="697">
                  <c:v>-56.833500000000001</c:v>
                </c:pt>
                <c:pt idx="698">
                  <c:v>-56.813499999999998</c:v>
                </c:pt>
                <c:pt idx="699">
                  <c:v>-56.793500000000002</c:v>
                </c:pt>
                <c:pt idx="700">
                  <c:v>-56.773499999999999</c:v>
                </c:pt>
                <c:pt idx="701">
                  <c:v>-56.753500000000003</c:v>
                </c:pt>
                <c:pt idx="702">
                  <c:v>-56.733499999999999</c:v>
                </c:pt>
                <c:pt idx="703">
                  <c:v>-56.713500000000003</c:v>
                </c:pt>
                <c:pt idx="704">
                  <c:v>-56.6935</c:v>
                </c:pt>
                <c:pt idx="705">
                  <c:v>-56.673499999999997</c:v>
                </c:pt>
                <c:pt idx="706">
                  <c:v>-56.653500000000001</c:v>
                </c:pt>
                <c:pt idx="707">
                  <c:v>-56.633499999999998</c:v>
                </c:pt>
                <c:pt idx="708">
                  <c:v>-56.613599999999998</c:v>
                </c:pt>
                <c:pt idx="709">
                  <c:v>-56.593600000000002</c:v>
                </c:pt>
                <c:pt idx="710">
                  <c:v>-56.573599999999999</c:v>
                </c:pt>
                <c:pt idx="711">
                  <c:v>-56.553600000000003</c:v>
                </c:pt>
                <c:pt idx="712">
                  <c:v>-56.5336</c:v>
                </c:pt>
                <c:pt idx="713">
                  <c:v>-56.513599999999997</c:v>
                </c:pt>
                <c:pt idx="714">
                  <c:v>-56.493499999999997</c:v>
                </c:pt>
                <c:pt idx="715">
                  <c:v>-56.473100000000002</c:v>
                </c:pt>
                <c:pt idx="716">
                  <c:v>-56.452800000000003</c:v>
                </c:pt>
                <c:pt idx="717">
                  <c:v>-56.432499999999997</c:v>
                </c:pt>
                <c:pt idx="718">
                  <c:v>-56.412100000000002</c:v>
                </c:pt>
                <c:pt idx="719">
                  <c:v>-56.391800000000003</c:v>
                </c:pt>
                <c:pt idx="720">
                  <c:v>-56.371400000000001</c:v>
                </c:pt>
                <c:pt idx="721">
                  <c:v>-56.351100000000002</c:v>
                </c:pt>
                <c:pt idx="722">
                  <c:v>-56.330800000000004</c:v>
                </c:pt>
                <c:pt idx="723">
                  <c:v>-56.310400000000001</c:v>
                </c:pt>
                <c:pt idx="724">
                  <c:v>-56.290100000000002</c:v>
                </c:pt>
                <c:pt idx="725">
                  <c:v>-56.2697</c:v>
                </c:pt>
                <c:pt idx="726">
                  <c:v>-56.249400000000001</c:v>
                </c:pt>
                <c:pt idx="727">
                  <c:v>-56.228999999999999</c:v>
                </c:pt>
                <c:pt idx="728">
                  <c:v>-56.2087</c:v>
                </c:pt>
                <c:pt idx="729">
                  <c:v>-56.188400000000001</c:v>
                </c:pt>
                <c:pt idx="730">
                  <c:v>-56.167999999999999</c:v>
                </c:pt>
                <c:pt idx="731">
                  <c:v>-56.1477</c:v>
                </c:pt>
                <c:pt idx="732">
                  <c:v>-56.127299999999998</c:v>
                </c:pt>
                <c:pt idx="733">
                  <c:v>-56.106999999999999</c:v>
                </c:pt>
                <c:pt idx="734">
                  <c:v>-56.0867</c:v>
                </c:pt>
                <c:pt idx="735">
                  <c:v>-56.066299999999998</c:v>
                </c:pt>
                <c:pt idx="736">
                  <c:v>-56.045999999999999</c:v>
                </c:pt>
                <c:pt idx="737">
                  <c:v>-56.025599999999997</c:v>
                </c:pt>
                <c:pt idx="738">
                  <c:v>-56.005299999999998</c:v>
                </c:pt>
                <c:pt idx="739">
                  <c:v>-55.985799999999998</c:v>
                </c:pt>
                <c:pt idx="740">
                  <c:v>-55.966500000000003</c:v>
                </c:pt>
                <c:pt idx="741">
                  <c:v>-55.947200000000002</c:v>
                </c:pt>
                <c:pt idx="742">
                  <c:v>-55.927999999999997</c:v>
                </c:pt>
                <c:pt idx="743">
                  <c:v>-55.908700000000003</c:v>
                </c:pt>
                <c:pt idx="744">
                  <c:v>-55.889499999999998</c:v>
                </c:pt>
                <c:pt idx="745">
                  <c:v>-55.870199999999997</c:v>
                </c:pt>
                <c:pt idx="746">
                  <c:v>-55.850999999999999</c:v>
                </c:pt>
                <c:pt idx="747">
                  <c:v>-55.831699999999998</c:v>
                </c:pt>
                <c:pt idx="748">
                  <c:v>-55.8125</c:v>
                </c:pt>
                <c:pt idx="749">
                  <c:v>-55.793199999999999</c:v>
                </c:pt>
                <c:pt idx="750">
                  <c:v>-55.774000000000001</c:v>
                </c:pt>
                <c:pt idx="751">
                  <c:v>-55.7547</c:v>
                </c:pt>
                <c:pt idx="752">
                  <c:v>-55.735500000000002</c:v>
                </c:pt>
                <c:pt idx="753">
                  <c:v>-55.716200000000001</c:v>
                </c:pt>
                <c:pt idx="754">
                  <c:v>-55.697000000000003</c:v>
                </c:pt>
                <c:pt idx="755">
                  <c:v>-55.677700000000002</c:v>
                </c:pt>
                <c:pt idx="756">
                  <c:v>-55.658499999999997</c:v>
                </c:pt>
                <c:pt idx="757">
                  <c:v>-55.639200000000002</c:v>
                </c:pt>
                <c:pt idx="758">
                  <c:v>-55.619900000000001</c:v>
                </c:pt>
                <c:pt idx="759">
                  <c:v>-55.600700000000003</c:v>
                </c:pt>
                <c:pt idx="760">
                  <c:v>-55.581400000000002</c:v>
                </c:pt>
                <c:pt idx="761">
                  <c:v>-55.562199999999997</c:v>
                </c:pt>
                <c:pt idx="762">
                  <c:v>-55.542900000000003</c:v>
                </c:pt>
                <c:pt idx="763">
                  <c:v>-55.523699999999998</c:v>
                </c:pt>
                <c:pt idx="764">
                  <c:v>-55.504399999999997</c:v>
                </c:pt>
                <c:pt idx="765">
                  <c:v>-55.484699999999997</c:v>
                </c:pt>
                <c:pt idx="766">
                  <c:v>-55.464799999999997</c:v>
                </c:pt>
                <c:pt idx="767">
                  <c:v>-55.444899999999997</c:v>
                </c:pt>
                <c:pt idx="768">
                  <c:v>-55.424999999999997</c:v>
                </c:pt>
                <c:pt idx="769">
                  <c:v>-55.405200000000001</c:v>
                </c:pt>
                <c:pt idx="770">
                  <c:v>-55.385300000000001</c:v>
                </c:pt>
                <c:pt idx="771">
                  <c:v>-55.365400000000001</c:v>
                </c:pt>
                <c:pt idx="772">
                  <c:v>-55.345500000000001</c:v>
                </c:pt>
                <c:pt idx="773">
                  <c:v>-55.325600000000001</c:v>
                </c:pt>
                <c:pt idx="774">
                  <c:v>-55.305799999999998</c:v>
                </c:pt>
                <c:pt idx="775">
                  <c:v>-55.285899999999998</c:v>
                </c:pt>
                <c:pt idx="776">
                  <c:v>-55.265999999999998</c:v>
                </c:pt>
                <c:pt idx="777">
                  <c:v>-55.246099999999998</c:v>
                </c:pt>
                <c:pt idx="778">
                  <c:v>-55.226199999999999</c:v>
                </c:pt>
                <c:pt idx="779">
                  <c:v>-55.206400000000002</c:v>
                </c:pt>
                <c:pt idx="780">
                  <c:v>-55.186500000000002</c:v>
                </c:pt>
                <c:pt idx="781">
                  <c:v>-55.166600000000003</c:v>
                </c:pt>
                <c:pt idx="782">
                  <c:v>-55.146700000000003</c:v>
                </c:pt>
                <c:pt idx="783">
                  <c:v>-55.126800000000003</c:v>
                </c:pt>
                <c:pt idx="784">
                  <c:v>-55.106999999999999</c:v>
                </c:pt>
                <c:pt idx="785">
                  <c:v>-55.0871</c:v>
                </c:pt>
                <c:pt idx="786">
                  <c:v>-55.0672</c:v>
                </c:pt>
                <c:pt idx="787">
                  <c:v>-55.0473</c:v>
                </c:pt>
                <c:pt idx="788">
                  <c:v>-55.0274</c:v>
                </c:pt>
                <c:pt idx="789">
                  <c:v>-55.007599999999996</c:v>
                </c:pt>
                <c:pt idx="790">
                  <c:v>-54.986699999999999</c:v>
                </c:pt>
                <c:pt idx="791">
                  <c:v>-54.965299999999999</c:v>
                </c:pt>
                <c:pt idx="792">
                  <c:v>-54.943800000000003</c:v>
                </c:pt>
                <c:pt idx="793">
                  <c:v>-54.922400000000003</c:v>
                </c:pt>
                <c:pt idx="794">
                  <c:v>-54.901000000000003</c:v>
                </c:pt>
                <c:pt idx="795">
                  <c:v>-54.879600000000003</c:v>
                </c:pt>
                <c:pt idx="796">
                  <c:v>-54.8581</c:v>
                </c:pt>
                <c:pt idx="797">
                  <c:v>-54.8367</c:v>
                </c:pt>
                <c:pt idx="798">
                  <c:v>-54.815300000000001</c:v>
                </c:pt>
                <c:pt idx="799">
                  <c:v>-54.793799999999997</c:v>
                </c:pt>
                <c:pt idx="800">
                  <c:v>-54.772399999999998</c:v>
                </c:pt>
                <c:pt idx="801">
                  <c:v>-54.750999999999998</c:v>
                </c:pt>
                <c:pt idx="802">
                  <c:v>-54.729500000000002</c:v>
                </c:pt>
                <c:pt idx="803">
                  <c:v>-54.708100000000002</c:v>
                </c:pt>
                <c:pt idx="804">
                  <c:v>-54.686700000000002</c:v>
                </c:pt>
                <c:pt idx="805">
                  <c:v>-54.665199999999999</c:v>
                </c:pt>
                <c:pt idx="806">
                  <c:v>-54.643799999999999</c:v>
                </c:pt>
                <c:pt idx="807">
                  <c:v>-54.622399999999999</c:v>
                </c:pt>
                <c:pt idx="808">
                  <c:v>-54.600900000000003</c:v>
                </c:pt>
                <c:pt idx="809">
                  <c:v>-54.579500000000003</c:v>
                </c:pt>
                <c:pt idx="810">
                  <c:v>-54.558100000000003</c:v>
                </c:pt>
                <c:pt idx="811">
                  <c:v>-54.5366</c:v>
                </c:pt>
                <c:pt idx="812">
                  <c:v>-54.5152</c:v>
                </c:pt>
                <c:pt idx="813">
                  <c:v>-54.491700000000002</c:v>
                </c:pt>
                <c:pt idx="814">
                  <c:v>-54.463099999999997</c:v>
                </c:pt>
                <c:pt idx="815">
                  <c:v>-54.4345</c:v>
                </c:pt>
                <c:pt idx="816">
                  <c:v>-54.405799999999999</c:v>
                </c:pt>
                <c:pt idx="817">
                  <c:v>-54.377200000000002</c:v>
                </c:pt>
                <c:pt idx="818">
                  <c:v>-54.348599999999998</c:v>
                </c:pt>
                <c:pt idx="819">
                  <c:v>-54.32</c:v>
                </c:pt>
                <c:pt idx="820">
                  <c:v>-54.291400000000003</c:v>
                </c:pt>
                <c:pt idx="821">
                  <c:v>-54.262700000000002</c:v>
                </c:pt>
                <c:pt idx="822">
                  <c:v>-54.234099999999998</c:v>
                </c:pt>
                <c:pt idx="823">
                  <c:v>-54.205500000000001</c:v>
                </c:pt>
                <c:pt idx="824">
                  <c:v>-54.176900000000003</c:v>
                </c:pt>
                <c:pt idx="825">
                  <c:v>-54.148299999999999</c:v>
                </c:pt>
                <c:pt idx="826">
                  <c:v>-54.119599999999998</c:v>
                </c:pt>
                <c:pt idx="827">
                  <c:v>-54.091000000000001</c:v>
                </c:pt>
                <c:pt idx="828">
                  <c:v>-54.062399999999997</c:v>
                </c:pt>
                <c:pt idx="829">
                  <c:v>-54.033799999999999</c:v>
                </c:pt>
                <c:pt idx="830">
                  <c:v>-54.005200000000002</c:v>
                </c:pt>
                <c:pt idx="831">
                  <c:v>-53.979100000000003</c:v>
                </c:pt>
                <c:pt idx="832">
                  <c:v>-53.953499999999998</c:v>
                </c:pt>
                <c:pt idx="833">
                  <c:v>-53.927999999999997</c:v>
                </c:pt>
                <c:pt idx="834">
                  <c:v>-53.902500000000003</c:v>
                </c:pt>
                <c:pt idx="835">
                  <c:v>-53.876899999999999</c:v>
                </c:pt>
                <c:pt idx="836">
                  <c:v>-53.851399999999998</c:v>
                </c:pt>
                <c:pt idx="837">
                  <c:v>-53.825800000000001</c:v>
                </c:pt>
                <c:pt idx="838">
                  <c:v>-53.8003</c:v>
                </c:pt>
                <c:pt idx="839">
                  <c:v>-53.774799999999999</c:v>
                </c:pt>
                <c:pt idx="840">
                  <c:v>-53.749200000000002</c:v>
                </c:pt>
                <c:pt idx="841">
                  <c:v>-53.723700000000001</c:v>
                </c:pt>
                <c:pt idx="842">
                  <c:v>-53.6982</c:v>
                </c:pt>
                <c:pt idx="843">
                  <c:v>-53.672600000000003</c:v>
                </c:pt>
                <c:pt idx="844">
                  <c:v>-53.647100000000002</c:v>
                </c:pt>
                <c:pt idx="845">
                  <c:v>-53.621600000000001</c:v>
                </c:pt>
                <c:pt idx="846">
                  <c:v>-53.595999999999997</c:v>
                </c:pt>
                <c:pt idx="847">
                  <c:v>-53.570500000000003</c:v>
                </c:pt>
                <c:pt idx="848">
                  <c:v>-53.544899999999998</c:v>
                </c:pt>
                <c:pt idx="849">
                  <c:v>-53.519399999999997</c:v>
                </c:pt>
                <c:pt idx="850">
                  <c:v>-53.493400000000001</c:v>
                </c:pt>
                <c:pt idx="851">
                  <c:v>-53.465899999999998</c:v>
                </c:pt>
                <c:pt idx="852">
                  <c:v>-53.438400000000001</c:v>
                </c:pt>
                <c:pt idx="853">
                  <c:v>-53.410899999999998</c:v>
                </c:pt>
                <c:pt idx="854">
                  <c:v>-53.383400000000002</c:v>
                </c:pt>
                <c:pt idx="855">
                  <c:v>-53.355899999999998</c:v>
                </c:pt>
                <c:pt idx="856">
                  <c:v>-53.328400000000002</c:v>
                </c:pt>
                <c:pt idx="857">
                  <c:v>-53.300899999999999</c:v>
                </c:pt>
                <c:pt idx="858">
                  <c:v>-53.273400000000002</c:v>
                </c:pt>
                <c:pt idx="859">
                  <c:v>-53.245899999999999</c:v>
                </c:pt>
                <c:pt idx="860">
                  <c:v>-53.218400000000003</c:v>
                </c:pt>
                <c:pt idx="861">
                  <c:v>-53.190899999999999</c:v>
                </c:pt>
                <c:pt idx="862">
                  <c:v>-53.163400000000003</c:v>
                </c:pt>
                <c:pt idx="863">
                  <c:v>-53.135899999999999</c:v>
                </c:pt>
                <c:pt idx="864">
                  <c:v>-53.108400000000003</c:v>
                </c:pt>
                <c:pt idx="865">
                  <c:v>-53.0809</c:v>
                </c:pt>
                <c:pt idx="866">
                  <c:v>-53.053400000000003</c:v>
                </c:pt>
                <c:pt idx="867">
                  <c:v>-53.0259</c:v>
                </c:pt>
                <c:pt idx="868">
                  <c:v>-52.998199999999997</c:v>
                </c:pt>
                <c:pt idx="869">
                  <c:v>-52.9679</c:v>
                </c:pt>
                <c:pt idx="870">
                  <c:v>-52.937600000000003</c:v>
                </c:pt>
                <c:pt idx="871">
                  <c:v>-52.907299999999999</c:v>
                </c:pt>
                <c:pt idx="872">
                  <c:v>-52.877000000000002</c:v>
                </c:pt>
                <c:pt idx="873">
                  <c:v>-52.846699999999998</c:v>
                </c:pt>
                <c:pt idx="874">
                  <c:v>-52.816400000000002</c:v>
                </c:pt>
                <c:pt idx="875">
                  <c:v>-52.786099999999998</c:v>
                </c:pt>
                <c:pt idx="876">
                  <c:v>-52.755800000000001</c:v>
                </c:pt>
                <c:pt idx="877">
                  <c:v>-52.725499999999997</c:v>
                </c:pt>
                <c:pt idx="878">
                  <c:v>-52.6952</c:v>
                </c:pt>
                <c:pt idx="879">
                  <c:v>-52.6648</c:v>
                </c:pt>
                <c:pt idx="880">
                  <c:v>-52.634500000000003</c:v>
                </c:pt>
                <c:pt idx="881">
                  <c:v>-52.604199999999999</c:v>
                </c:pt>
                <c:pt idx="882">
                  <c:v>-52.573900000000002</c:v>
                </c:pt>
                <c:pt idx="883">
                  <c:v>-52.543599999999998</c:v>
                </c:pt>
                <c:pt idx="884">
                  <c:v>-52.513300000000001</c:v>
                </c:pt>
                <c:pt idx="885">
                  <c:v>-52.482799999999997</c:v>
                </c:pt>
                <c:pt idx="886">
                  <c:v>-52.452100000000002</c:v>
                </c:pt>
                <c:pt idx="887">
                  <c:v>-52.421300000000002</c:v>
                </c:pt>
                <c:pt idx="888">
                  <c:v>-52.390599999999999</c:v>
                </c:pt>
                <c:pt idx="889">
                  <c:v>-52.359900000000003</c:v>
                </c:pt>
                <c:pt idx="890">
                  <c:v>-52.329099999999997</c:v>
                </c:pt>
                <c:pt idx="891">
                  <c:v>-52.298400000000001</c:v>
                </c:pt>
                <c:pt idx="892">
                  <c:v>-52.267699999999998</c:v>
                </c:pt>
                <c:pt idx="893">
                  <c:v>-52.236899999999999</c:v>
                </c:pt>
                <c:pt idx="894">
                  <c:v>-52.206200000000003</c:v>
                </c:pt>
                <c:pt idx="895">
                  <c:v>-52.1755</c:v>
                </c:pt>
                <c:pt idx="896">
                  <c:v>-52.1447</c:v>
                </c:pt>
                <c:pt idx="897">
                  <c:v>-52.113999999999997</c:v>
                </c:pt>
                <c:pt idx="898">
                  <c:v>-52.083300000000001</c:v>
                </c:pt>
                <c:pt idx="899">
                  <c:v>-52.052599999999998</c:v>
                </c:pt>
                <c:pt idx="900">
                  <c:v>-52.021799999999999</c:v>
                </c:pt>
                <c:pt idx="901">
                  <c:v>-51.989100000000001</c:v>
                </c:pt>
                <c:pt idx="902">
                  <c:v>-51.9514</c:v>
                </c:pt>
                <c:pt idx="903">
                  <c:v>-51.913699999999999</c:v>
                </c:pt>
                <c:pt idx="904">
                  <c:v>-51.875900000000001</c:v>
                </c:pt>
                <c:pt idx="905">
                  <c:v>-51.838200000000001</c:v>
                </c:pt>
                <c:pt idx="906">
                  <c:v>-51.8005</c:v>
                </c:pt>
                <c:pt idx="907">
                  <c:v>-51.762799999999999</c:v>
                </c:pt>
                <c:pt idx="908">
                  <c:v>-51.725099999999998</c:v>
                </c:pt>
                <c:pt idx="909">
                  <c:v>-51.687399999999997</c:v>
                </c:pt>
                <c:pt idx="910">
                  <c:v>-51.649700000000003</c:v>
                </c:pt>
                <c:pt idx="911">
                  <c:v>-51.612000000000002</c:v>
                </c:pt>
                <c:pt idx="912">
                  <c:v>-51.574300000000001</c:v>
                </c:pt>
                <c:pt idx="913">
                  <c:v>-51.5366</c:v>
                </c:pt>
                <c:pt idx="914">
                  <c:v>-51.498699999999999</c:v>
                </c:pt>
                <c:pt idx="915">
                  <c:v>-51.454599999999999</c:v>
                </c:pt>
                <c:pt idx="916">
                  <c:v>-51.410600000000002</c:v>
                </c:pt>
                <c:pt idx="917">
                  <c:v>-51.366500000000002</c:v>
                </c:pt>
                <c:pt idx="918">
                  <c:v>-51.322499999999998</c:v>
                </c:pt>
                <c:pt idx="919">
                  <c:v>-51.278399999999998</c:v>
                </c:pt>
                <c:pt idx="920">
                  <c:v>-51.234400000000001</c:v>
                </c:pt>
                <c:pt idx="921">
                  <c:v>-51.190300000000001</c:v>
                </c:pt>
                <c:pt idx="922">
                  <c:v>-51.146299999999997</c:v>
                </c:pt>
                <c:pt idx="923">
                  <c:v>-51.102200000000003</c:v>
                </c:pt>
                <c:pt idx="924">
                  <c:v>-51.058100000000003</c:v>
                </c:pt>
                <c:pt idx="925">
                  <c:v>-51.014099999999999</c:v>
                </c:pt>
                <c:pt idx="926">
                  <c:v>-50.966299999999997</c:v>
                </c:pt>
                <c:pt idx="927">
                  <c:v>-50.916699999999999</c:v>
                </c:pt>
                <c:pt idx="928">
                  <c:v>-50.867100000000001</c:v>
                </c:pt>
                <c:pt idx="929">
                  <c:v>-50.817500000000003</c:v>
                </c:pt>
                <c:pt idx="930">
                  <c:v>-50.767899999999997</c:v>
                </c:pt>
                <c:pt idx="931">
                  <c:v>-50.718299999999999</c:v>
                </c:pt>
                <c:pt idx="932">
                  <c:v>-50.668700000000001</c:v>
                </c:pt>
                <c:pt idx="933">
                  <c:v>-50.619</c:v>
                </c:pt>
                <c:pt idx="934">
                  <c:v>-50.569400000000002</c:v>
                </c:pt>
                <c:pt idx="935">
                  <c:v>-50.519799999999996</c:v>
                </c:pt>
                <c:pt idx="936">
                  <c:v>-50.472799999999999</c:v>
                </c:pt>
                <c:pt idx="937">
                  <c:v>-50.427399999999999</c:v>
                </c:pt>
                <c:pt idx="938">
                  <c:v>-50.381999999999998</c:v>
                </c:pt>
                <c:pt idx="939">
                  <c:v>-50.3367</c:v>
                </c:pt>
                <c:pt idx="940">
                  <c:v>-50.2913</c:v>
                </c:pt>
                <c:pt idx="941">
                  <c:v>-50.245899999999999</c:v>
                </c:pt>
                <c:pt idx="942">
                  <c:v>-50.200499999999998</c:v>
                </c:pt>
                <c:pt idx="943">
                  <c:v>-50.155200000000001</c:v>
                </c:pt>
                <c:pt idx="944">
                  <c:v>-50.1098</c:v>
                </c:pt>
                <c:pt idx="945">
                  <c:v>-50.064399999999999</c:v>
                </c:pt>
                <c:pt idx="946">
                  <c:v>-50.019100000000002</c:v>
                </c:pt>
                <c:pt idx="947">
                  <c:v>-49.976700000000001</c:v>
                </c:pt>
                <c:pt idx="948">
                  <c:v>-49.936599999999999</c:v>
                </c:pt>
                <c:pt idx="949">
                  <c:v>-49.896500000000003</c:v>
                </c:pt>
                <c:pt idx="950">
                  <c:v>-49.856299999999997</c:v>
                </c:pt>
                <c:pt idx="951">
                  <c:v>-49.816200000000002</c:v>
                </c:pt>
                <c:pt idx="952">
                  <c:v>-49.7761</c:v>
                </c:pt>
                <c:pt idx="953">
                  <c:v>-49.735999999999997</c:v>
                </c:pt>
                <c:pt idx="954">
                  <c:v>-49.695799999999998</c:v>
                </c:pt>
                <c:pt idx="955">
                  <c:v>-49.655700000000003</c:v>
                </c:pt>
                <c:pt idx="956">
                  <c:v>-49.615600000000001</c:v>
                </c:pt>
                <c:pt idx="957">
                  <c:v>-49.575400000000002</c:v>
                </c:pt>
                <c:pt idx="958">
                  <c:v>-49.535299999999999</c:v>
                </c:pt>
                <c:pt idx="959">
                  <c:v>-49.491799999999998</c:v>
                </c:pt>
                <c:pt idx="960">
                  <c:v>-49.423200000000001</c:v>
                </c:pt>
                <c:pt idx="961">
                  <c:v>-49.354599999999998</c:v>
                </c:pt>
                <c:pt idx="962">
                  <c:v>-49.286000000000001</c:v>
                </c:pt>
                <c:pt idx="963">
                  <c:v>-49.217399999999998</c:v>
                </c:pt>
                <c:pt idx="964">
                  <c:v>-49.148800000000001</c:v>
                </c:pt>
                <c:pt idx="965">
                  <c:v>-49.080199999999998</c:v>
                </c:pt>
                <c:pt idx="966">
                  <c:v>-49.011699999999998</c:v>
                </c:pt>
                <c:pt idx="967">
                  <c:v>-48.919699999999999</c:v>
                </c:pt>
                <c:pt idx="968">
                  <c:v>-48.823</c:v>
                </c:pt>
                <c:pt idx="969">
                  <c:v>-48.726300000000002</c:v>
                </c:pt>
                <c:pt idx="970">
                  <c:v>-48.629600000000003</c:v>
                </c:pt>
                <c:pt idx="971">
                  <c:v>-48.532899999999998</c:v>
                </c:pt>
                <c:pt idx="972">
                  <c:v>-48.448599999999999</c:v>
                </c:pt>
                <c:pt idx="973">
                  <c:v>-48.370699999999999</c:v>
                </c:pt>
                <c:pt idx="974">
                  <c:v>-48.2928</c:v>
                </c:pt>
                <c:pt idx="975">
                  <c:v>-48.215000000000003</c:v>
                </c:pt>
                <c:pt idx="976">
                  <c:v>-48.137099999999997</c:v>
                </c:pt>
                <c:pt idx="977">
                  <c:v>-48.059199999999997</c:v>
                </c:pt>
                <c:pt idx="978">
                  <c:v>-47.976700000000001</c:v>
                </c:pt>
                <c:pt idx="979">
                  <c:v>-47.879800000000003</c:v>
                </c:pt>
                <c:pt idx="980">
                  <c:v>-47.782899999999998</c:v>
                </c:pt>
                <c:pt idx="981">
                  <c:v>-47.686</c:v>
                </c:pt>
                <c:pt idx="982">
                  <c:v>-47.589100000000002</c:v>
                </c:pt>
                <c:pt idx="983">
                  <c:v>-47.484299999999998</c:v>
                </c:pt>
                <c:pt idx="984">
                  <c:v>-47.288200000000003</c:v>
                </c:pt>
                <c:pt idx="985">
                  <c:v>-47.092199999999998</c:v>
                </c:pt>
                <c:pt idx="986">
                  <c:v>-46.563699999999997</c:v>
                </c:pt>
                <c:pt idx="987">
                  <c:v>-46.539499999999997</c:v>
                </c:pt>
                <c:pt idx="988">
                  <c:v>-46.5154</c:v>
                </c:pt>
                <c:pt idx="989">
                  <c:v>-46.147500000000001</c:v>
                </c:pt>
                <c:pt idx="990">
                  <c:v>-46.025300000000001</c:v>
                </c:pt>
                <c:pt idx="991">
                  <c:v>-46.006399999999999</c:v>
                </c:pt>
                <c:pt idx="992">
                  <c:v>-45.533700000000003</c:v>
                </c:pt>
                <c:pt idx="993">
                  <c:v>-45.511099999999999</c:v>
                </c:pt>
                <c:pt idx="994">
                  <c:v>-45.285800000000002</c:v>
                </c:pt>
                <c:pt idx="995">
                  <c:v>-45.009399999999999</c:v>
                </c:pt>
                <c:pt idx="996">
                  <c:v>-44.561399999999999</c:v>
                </c:pt>
                <c:pt idx="997">
                  <c:v>-44.118299999999998</c:v>
                </c:pt>
                <c:pt idx="998">
                  <c:v>-43.647100000000002</c:v>
                </c:pt>
                <c:pt idx="999">
                  <c:v>-42.721400000000003</c:v>
                </c:pt>
              </c:numCache>
            </c:numRef>
          </c:xVal>
          <c:yVal>
            <c:numRef>
              <c:f>'A=1.0'!$A$2:$A$1001</c:f>
              <c:numCache>
                <c:formatCode>General</c:formatCode>
                <c:ptCount val="1000"/>
                <c:pt idx="0">
                  <c:v>0</c:v>
                </c:pt>
                <c:pt idx="1">
                  <c:v>0.1</c:v>
                </c:pt>
                <c:pt idx="2">
                  <c:v>0.2</c:v>
                </c:pt>
                <c:pt idx="3">
                  <c:v>0.3</c:v>
                </c:pt>
                <c:pt idx="4">
                  <c:v>0.4</c:v>
                </c:pt>
                <c:pt idx="5">
                  <c:v>0.5</c:v>
                </c:pt>
                <c:pt idx="6">
                  <c:v>0.6</c:v>
                </c:pt>
                <c:pt idx="7">
                  <c:v>0.7</c:v>
                </c:pt>
                <c:pt idx="8">
                  <c:v>0.8</c:v>
                </c:pt>
                <c:pt idx="9">
                  <c:v>0.9</c:v>
                </c:pt>
                <c:pt idx="10">
                  <c:v>1</c:v>
                </c:pt>
                <c:pt idx="11">
                  <c:v>1.1000000000000001</c:v>
                </c:pt>
                <c:pt idx="12">
                  <c:v>1.2</c:v>
                </c:pt>
                <c:pt idx="13">
                  <c:v>1.3</c:v>
                </c:pt>
                <c:pt idx="14">
                  <c:v>1.4</c:v>
                </c:pt>
                <c:pt idx="15">
                  <c:v>1.5</c:v>
                </c:pt>
                <c:pt idx="16">
                  <c:v>1.6</c:v>
                </c:pt>
                <c:pt idx="17">
                  <c:v>1.7</c:v>
                </c:pt>
                <c:pt idx="18">
                  <c:v>1.8</c:v>
                </c:pt>
                <c:pt idx="19">
                  <c:v>1.9</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8.1999999999999993</c:v>
                </c:pt>
                <c:pt idx="83">
                  <c:v>8.3000000000000007</c:v>
                </c:pt>
                <c:pt idx="84">
                  <c:v>8.4</c:v>
                </c:pt>
                <c:pt idx="85">
                  <c:v>8.5</c:v>
                </c:pt>
                <c:pt idx="86">
                  <c:v>8.6</c:v>
                </c:pt>
                <c:pt idx="87">
                  <c:v>8.6999999999999993</c:v>
                </c:pt>
                <c:pt idx="88">
                  <c:v>8.8000000000000007</c:v>
                </c:pt>
                <c:pt idx="89">
                  <c:v>8.9</c:v>
                </c:pt>
                <c:pt idx="90">
                  <c:v>9</c:v>
                </c:pt>
                <c:pt idx="91">
                  <c:v>9.1</c:v>
                </c:pt>
                <c:pt idx="92">
                  <c:v>9.1999999999999993</c:v>
                </c:pt>
                <c:pt idx="93">
                  <c:v>9.3000000000000007</c:v>
                </c:pt>
                <c:pt idx="94">
                  <c:v>9.4</c:v>
                </c:pt>
                <c:pt idx="95">
                  <c:v>9.5</c:v>
                </c:pt>
                <c:pt idx="96">
                  <c:v>9.6</c:v>
                </c:pt>
                <c:pt idx="97">
                  <c:v>9.6999999999999993</c:v>
                </c:pt>
                <c:pt idx="98">
                  <c:v>9.8000000000000007</c:v>
                </c:pt>
                <c:pt idx="99">
                  <c:v>9.9</c:v>
                </c:pt>
                <c:pt idx="100">
                  <c:v>10</c:v>
                </c:pt>
                <c:pt idx="101">
                  <c:v>10.1</c:v>
                </c:pt>
                <c:pt idx="102">
                  <c:v>10.199999999999999</c:v>
                </c:pt>
                <c:pt idx="103">
                  <c:v>10.3</c:v>
                </c:pt>
                <c:pt idx="104">
                  <c:v>10.4</c:v>
                </c:pt>
                <c:pt idx="105">
                  <c:v>10.5</c:v>
                </c:pt>
                <c:pt idx="106">
                  <c:v>10.6</c:v>
                </c:pt>
                <c:pt idx="107">
                  <c:v>10.7</c:v>
                </c:pt>
                <c:pt idx="108">
                  <c:v>10.8</c:v>
                </c:pt>
                <c:pt idx="109">
                  <c:v>10.9</c:v>
                </c:pt>
                <c:pt idx="110">
                  <c:v>11</c:v>
                </c:pt>
                <c:pt idx="111">
                  <c:v>11.1</c:v>
                </c:pt>
                <c:pt idx="112">
                  <c:v>11.2</c:v>
                </c:pt>
                <c:pt idx="113">
                  <c:v>11.3</c:v>
                </c:pt>
                <c:pt idx="114">
                  <c:v>11.4</c:v>
                </c:pt>
                <c:pt idx="115">
                  <c:v>11.5</c:v>
                </c:pt>
                <c:pt idx="116">
                  <c:v>11.6</c:v>
                </c:pt>
                <c:pt idx="117">
                  <c:v>11.7</c:v>
                </c:pt>
                <c:pt idx="118">
                  <c:v>11.8</c:v>
                </c:pt>
                <c:pt idx="119">
                  <c:v>11.9</c:v>
                </c:pt>
                <c:pt idx="120">
                  <c:v>12</c:v>
                </c:pt>
                <c:pt idx="121">
                  <c:v>12.1</c:v>
                </c:pt>
                <c:pt idx="122">
                  <c:v>12.2</c:v>
                </c:pt>
                <c:pt idx="123">
                  <c:v>12.3</c:v>
                </c:pt>
                <c:pt idx="124">
                  <c:v>12.4</c:v>
                </c:pt>
                <c:pt idx="125">
                  <c:v>12.5</c:v>
                </c:pt>
                <c:pt idx="126">
                  <c:v>12.6</c:v>
                </c:pt>
                <c:pt idx="127">
                  <c:v>12.7</c:v>
                </c:pt>
                <c:pt idx="128">
                  <c:v>12.8</c:v>
                </c:pt>
                <c:pt idx="129">
                  <c:v>12.9</c:v>
                </c:pt>
                <c:pt idx="130">
                  <c:v>13</c:v>
                </c:pt>
                <c:pt idx="131">
                  <c:v>13.1</c:v>
                </c:pt>
                <c:pt idx="132">
                  <c:v>13.2</c:v>
                </c:pt>
                <c:pt idx="133">
                  <c:v>13.3</c:v>
                </c:pt>
                <c:pt idx="134">
                  <c:v>13.4</c:v>
                </c:pt>
                <c:pt idx="135">
                  <c:v>13.5</c:v>
                </c:pt>
                <c:pt idx="136">
                  <c:v>13.6</c:v>
                </c:pt>
                <c:pt idx="137">
                  <c:v>13.7</c:v>
                </c:pt>
                <c:pt idx="138">
                  <c:v>13.8</c:v>
                </c:pt>
                <c:pt idx="139">
                  <c:v>13.9</c:v>
                </c:pt>
                <c:pt idx="140">
                  <c:v>14</c:v>
                </c:pt>
                <c:pt idx="141">
                  <c:v>14.1</c:v>
                </c:pt>
                <c:pt idx="142">
                  <c:v>14.2</c:v>
                </c:pt>
                <c:pt idx="143">
                  <c:v>14.3</c:v>
                </c:pt>
                <c:pt idx="144">
                  <c:v>14.4</c:v>
                </c:pt>
                <c:pt idx="145">
                  <c:v>14.5</c:v>
                </c:pt>
                <c:pt idx="146">
                  <c:v>14.6</c:v>
                </c:pt>
                <c:pt idx="147">
                  <c:v>14.7</c:v>
                </c:pt>
                <c:pt idx="148">
                  <c:v>14.8</c:v>
                </c:pt>
                <c:pt idx="149">
                  <c:v>14.9</c:v>
                </c:pt>
                <c:pt idx="150">
                  <c:v>15</c:v>
                </c:pt>
                <c:pt idx="151">
                  <c:v>15.1</c:v>
                </c:pt>
                <c:pt idx="152">
                  <c:v>15.2</c:v>
                </c:pt>
                <c:pt idx="153">
                  <c:v>15.3</c:v>
                </c:pt>
                <c:pt idx="154">
                  <c:v>15.4</c:v>
                </c:pt>
                <c:pt idx="155">
                  <c:v>15.5</c:v>
                </c:pt>
                <c:pt idx="156">
                  <c:v>15.6</c:v>
                </c:pt>
                <c:pt idx="157">
                  <c:v>15.7</c:v>
                </c:pt>
                <c:pt idx="158">
                  <c:v>15.8</c:v>
                </c:pt>
                <c:pt idx="159">
                  <c:v>15.9</c:v>
                </c:pt>
                <c:pt idx="160">
                  <c:v>16</c:v>
                </c:pt>
                <c:pt idx="161">
                  <c:v>16.100000000000001</c:v>
                </c:pt>
                <c:pt idx="162">
                  <c:v>16.2</c:v>
                </c:pt>
                <c:pt idx="163">
                  <c:v>16.3</c:v>
                </c:pt>
                <c:pt idx="164">
                  <c:v>16.399999999999999</c:v>
                </c:pt>
                <c:pt idx="165">
                  <c:v>16.5</c:v>
                </c:pt>
                <c:pt idx="166">
                  <c:v>16.600000000000001</c:v>
                </c:pt>
                <c:pt idx="167">
                  <c:v>16.7</c:v>
                </c:pt>
                <c:pt idx="168">
                  <c:v>16.8</c:v>
                </c:pt>
                <c:pt idx="169">
                  <c:v>16.899999999999999</c:v>
                </c:pt>
                <c:pt idx="170">
                  <c:v>17</c:v>
                </c:pt>
                <c:pt idx="171">
                  <c:v>17.100000000000001</c:v>
                </c:pt>
                <c:pt idx="172">
                  <c:v>17.2</c:v>
                </c:pt>
                <c:pt idx="173">
                  <c:v>17.3</c:v>
                </c:pt>
                <c:pt idx="174">
                  <c:v>17.399999999999999</c:v>
                </c:pt>
                <c:pt idx="175">
                  <c:v>17.5</c:v>
                </c:pt>
                <c:pt idx="176">
                  <c:v>17.600000000000001</c:v>
                </c:pt>
                <c:pt idx="177">
                  <c:v>17.7</c:v>
                </c:pt>
                <c:pt idx="178">
                  <c:v>17.8</c:v>
                </c:pt>
                <c:pt idx="179">
                  <c:v>17.899999999999999</c:v>
                </c:pt>
                <c:pt idx="180">
                  <c:v>18</c:v>
                </c:pt>
                <c:pt idx="181">
                  <c:v>18.100000000000001</c:v>
                </c:pt>
                <c:pt idx="182">
                  <c:v>18.2</c:v>
                </c:pt>
                <c:pt idx="183">
                  <c:v>18.3</c:v>
                </c:pt>
                <c:pt idx="184">
                  <c:v>18.399999999999999</c:v>
                </c:pt>
                <c:pt idx="185">
                  <c:v>18.5</c:v>
                </c:pt>
                <c:pt idx="186">
                  <c:v>18.600000000000001</c:v>
                </c:pt>
                <c:pt idx="187">
                  <c:v>18.7</c:v>
                </c:pt>
                <c:pt idx="188">
                  <c:v>18.8</c:v>
                </c:pt>
                <c:pt idx="189">
                  <c:v>18.899999999999999</c:v>
                </c:pt>
                <c:pt idx="190">
                  <c:v>19</c:v>
                </c:pt>
                <c:pt idx="191">
                  <c:v>19.100000000000001</c:v>
                </c:pt>
                <c:pt idx="192">
                  <c:v>19.2</c:v>
                </c:pt>
                <c:pt idx="193">
                  <c:v>19.3</c:v>
                </c:pt>
                <c:pt idx="194">
                  <c:v>19.399999999999999</c:v>
                </c:pt>
                <c:pt idx="195">
                  <c:v>19.5</c:v>
                </c:pt>
                <c:pt idx="196">
                  <c:v>19.600000000000001</c:v>
                </c:pt>
                <c:pt idx="197">
                  <c:v>19.7</c:v>
                </c:pt>
                <c:pt idx="198">
                  <c:v>19.8</c:v>
                </c:pt>
                <c:pt idx="199">
                  <c:v>19.899999999999999</c:v>
                </c:pt>
                <c:pt idx="200">
                  <c:v>20</c:v>
                </c:pt>
                <c:pt idx="201">
                  <c:v>20.100000000000001</c:v>
                </c:pt>
                <c:pt idx="202">
                  <c:v>20.2</c:v>
                </c:pt>
                <c:pt idx="203">
                  <c:v>20.3</c:v>
                </c:pt>
                <c:pt idx="204">
                  <c:v>20.399999999999999</c:v>
                </c:pt>
                <c:pt idx="205">
                  <c:v>20.5</c:v>
                </c:pt>
                <c:pt idx="206">
                  <c:v>20.6</c:v>
                </c:pt>
                <c:pt idx="207">
                  <c:v>20.7</c:v>
                </c:pt>
                <c:pt idx="208">
                  <c:v>20.8</c:v>
                </c:pt>
                <c:pt idx="209">
                  <c:v>20.9</c:v>
                </c:pt>
                <c:pt idx="210">
                  <c:v>21</c:v>
                </c:pt>
                <c:pt idx="211">
                  <c:v>21.1</c:v>
                </c:pt>
                <c:pt idx="212">
                  <c:v>21.2</c:v>
                </c:pt>
                <c:pt idx="213">
                  <c:v>21.3</c:v>
                </c:pt>
                <c:pt idx="214">
                  <c:v>21.4</c:v>
                </c:pt>
                <c:pt idx="215">
                  <c:v>21.5</c:v>
                </c:pt>
                <c:pt idx="216">
                  <c:v>21.6</c:v>
                </c:pt>
                <c:pt idx="217">
                  <c:v>21.7</c:v>
                </c:pt>
                <c:pt idx="218">
                  <c:v>21.8</c:v>
                </c:pt>
                <c:pt idx="219">
                  <c:v>21.9</c:v>
                </c:pt>
                <c:pt idx="220">
                  <c:v>22</c:v>
                </c:pt>
                <c:pt idx="221">
                  <c:v>22.1</c:v>
                </c:pt>
                <c:pt idx="222">
                  <c:v>22.2</c:v>
                </c:pt>
                <c:pt idx="223">
                  <c:v>22.3</c:v>
                </c:pt>
                <c:pt idx="224">
                  <c:v>22.4</c:v>
                </c:pt>
                <c:pt idx="225">
                  <c:v>22.5</c:v>
                </c:pt>
                <c:pt idx="226">
                  <c:v>22.6</c:v>
                </c:pt>
                <c:pt idx="227">
                  <c:v>22.7</c:v>
                </c:pt>
                <c:pt idx="228">
                  <c:v>22.8</c:v>
                </c:pt>
                <c:pt idx="229">
                  <c:v>22.9</c:v>
                </c:pt>
                <c:pt idx="230">
                  <c:v>23</c:v>
                </c:pt>
                <c:pt idx="231">
                  <c:v>23.1</c:v>
                </c:pt>
                <c:pt idx="232">
                  <c:v>23.2</c:v>
                </c:pt>
                <c:pt idx="233">
                  <c:v>23.3</c:v>
                </c:pt>
                <c:pt idx="234">
                  <c:v>23.4</c:v>
                </c:pt>
                <c:pt idx="235">
                  <c:v>23.5</c:v>
                </c:pt>
                <c:pt idx="236">
                  <c:v>23.6</c:v>
                </c:pt>
                <c:pt idx="237">
                  <c:v>23.7</c:v>
                </c:pt>
                <c:pt idx="238">
                  <c:v>23.8</c:v>
                </c:pt>
                <c:pt idx="239">
                  <c:v>23.9</c:v>
                </c:pt>
                <c:pt idx="240">
                  <c:v>24</c:v>
                </c:pt>
                <c:pt idx="241">
                  <c:v>24.1</c:v>
                </c:pt>
                <c:pt idx="242">
                  <c:v>24.2</c:v>
                </c:pt>
                <c:pt idx="243">
                  <c:v>24.3</c:v>
                </c:pt>
                <c:pt idx="244">
                  <c:v>24.4</c:v>
                </c:pt>
                <c:pt idx="245">
                  <c:v>24.5</c:v>
                </c:pt>
                <c:pt idx="246">
                  <c:v>24.6</c:v>
                </c:pt>
                <c:pt idx="247">
                  <c:v>24.7</c:v>
                </c:pt>
                <c:pt idx="248">
                  <c:v>24.8</c:v>
                </c:pt>
                <c:pt idx="249">
                  <c:v>24.9</c:v>
                </c:pt>
                <c:pt idx="250">
                  <c:v>25</c:v>
                </c:pt>
                <c:pt idx="251">
                  <c:v>25.1</c:v>
                </c:pt>
                <c:pt idx="252">
                  <c:v>25.2</c:v>
                </c:pt>
                <c:pt idx="253">
                  <c:v>25.3</c:v>
                </c:pt>
                <c:pt idx="254">
                  <c:v>25.4</c:v>
                </c:pt>
                <c:pt idx="255">
                  <c:v>25.5</c:v>
                </c:pt>
                <c:pt idx="256">
                  <c:v>25.6</c:v>
                </c:pt>
                <c:pt idx="257">
                  <c:v>25.7</c:v>
                </c:pt>
                <c:pt idx="258">
                  <c:v>25.8</c:v>
                </c:pt>
                <c:pt idx="259">
                  <c:v>25.9</c:v>
                </c:pt>
                <c:pt idx="260">
                  <c:v>26</c:v>
                </c:pt>
                <c:pt idx="261">
                  <c:v>26.1</c:v>
                </c:pt>
                <c:pt idx="262">
                  <c:v>26.2</c:v>
                </c:pt>
                <c:pt idx="263">
                  <c:v>26.3</c:v>
                </c:pt>
                <c:pt idx="264">
                  <c:v>26.4</c:v>
                </c:pt>
                <c:pt idx="265">
                  <c:v>26.5</c:v>
                </c:pt>
                <c:pt idx="266">
                  <c:v>26.6</c:v>
                </c:pt>
                <c:pt idx="267">
                  <c:v>26.7</c:v>
                </c:pt>
                <c:pt idx="268">
                  <c:v>26.8</c:v>
                </c:pt>
                <c:pt idx="269">
                  <c:v>26.9</c:v>
                </c:pt>
                <c:pt idx="270">
                  <c:v>27</c:v>
                </c:pt>
                <c:pt idx="271">
                  <c:v>27.1</c:v>
                </c:pt>
                <c:pt idx="272">
                  <c:v>27.2</c:v>
                </c:pt>
                <c:pt idx="273">
                  <c:v>27.3</c:v>
                </c:pt>
                <c:pt idx="274">
                  <c:v>27.4</c:v>
                </c:pt>
                <c:pt idx="275">
                  <c:v>27.5</c:v>
                </c:pt>
                <c:pt idx="276">
                  <c:v>27.6</c:v>
                </c:pt>
                <c:pt idx="277">
                  <c:v>27.7</c:v>
                </c:pt>
                <c:pt idx="278">
                  <c:v>27.8</c:v>
                </c:pt>
                <c:pt idx="279">
                  <c:v>27.9</c:v>
                </c:pt>
                <c:pt idx="280">
                  <c:v>28</c:v>
                </c:pt>
                <c:pt idx="281">
                  <c:v>28.1</c:v>
                </c:pt>
                <c:pt idx="282">
                  <c:v>28.2</c:v>
                </c:pt>
                <c:pt idx="283">
                  <c:v>28.3</c:v>
                </c:pt>
                <c:pt idx="284">
                  <c:v>28.4</c:v>
                </c:pt>
                <c:pt idx="285">
                  <c:v>28.5</c:v>
                </c:pt>
                <c:pt idx="286">
                  <c:v>28.6</c:v>
                </c:pt>
                <c:pt idx="287">
                  <c:v>28.7</c:v>
                </c:pt>
                <c:pt idx="288">
                  <c:v>28.8</c:v>
                </c:pt>
                <c:pt idx="289">
                  <c:v>28.9</c:v>
                </c:pt>
                <c:pt idx="290">
                  <c:v>29</c:v>
                </c:pt>
                <c:pt idx="291">
                  <c:v>29.1</c:v>
                </c:pt>
                <c:pt idx="292">
                  <c:v>29.2</c:v>
                </c:pt>
                <c:pt idx="293">
                  <c:v>29.3</c:v>
                </c:pt>
                <c:pt idx="294">
                  <c:v>29.4</c:v>
                </c:pt>
                <c:pt idx="295">
                  <c:v>29.5</c:v>
                </c:pt>
                <c:pt idx="296">
                  <c:v>29.6</c:v>
                </c:pt>
                <c:pt idx="297">
                  <c:v>29.7</c:v>
                </c:pt>
                <c:pt idx="298">
                  <c:v>29.8</c:v>
                </c:pt>
                <c:pt idx="299">
                  <c:v>29.9</c:v>
                </c:pt>
                <c:pt idx="300">
                  <c:v>30</c:v>
                </c:pt>
                <c:pt idx="301">
                  <c:v>30.1</c:v>
                </c:pt>
                <c:pt idx="302">
                  <c:v>30.2</c:v>
                </c:pt>
                <c:pt idx="303">
                  <c:v>30.3</c:v>
                </c:pt>
                <c:pt idx="304">
                  <c:v>30.4</c:v>
                </c:pt>
                <c:pt idx="305">
                  <c:v>30.5</c:v>
                </c:pt>
                <c:pt idx="306">
                  <c:v>30.6</c:v>
                </c:pt>
                <c:pt idx="307">
                  <c:v>30.7</c:v>
                </c:pt>
                <c:pt idx="308">
                  <c:v>30.8</c:v>
                </c:pt>
                <c:pt idx="309">
                  <c:v>30.9</c:v>
                </c:pt>
                <c:pt idx="310">
                  <c:v>31</c:v>
                </c:pt>
                <c:pt idx="311">
                  <c:v>31.1</c:v>
                </c:pt>
                <c:pt idx="312">
                  <c:v>31.2</c:v>
                </c:pt>
                <c:pt idx="313">
                  <c:v>31.3</c:v>
                </c:pt>
                <c:pt idx="314">
                  <c:v>31.4</c:v>
                </c:pt>
                <c:pt idx="315">
                  <c:v>31.5</c:v>
                </c:pt>
                <c:pt idx="316">
                  <c:v>31.6</c:v>
                </c:pt>
                <c:pt idx="317">
                  <c:v>31.7</c:v>
                </c:pt>
                <c:pt idx="318">
                  <c:v>31.8</c:v>
                </c:pt>
                <c:pt idx="319">
                  <c:v>31.9</c:v>
                </c:pt>
                <c:pt idx="320">
                  <c:v>32</c:v>
                </c:pt>
                <c:pt idx="321">
                  <c:v>32.1</c:v>
                </c:pt>
                <c:pt idx="322">
                  <c:v>32.200000000000003</c:v>
                </c:pt>
                <c:pt idx="323">
                  <c:v>32.299999999999997</c:v>
                </c:pt>
                <c:pt idx="324">
                  <c:v>32.4</c:v>
                </c:pt>
                <c:pt idx="325">
                  <c:v>32.5</c:v>
                </c:pt>
                <c:pt idx="326">
                  <c:v>32.6</c:v>
                </c:pt>
                <c:pt idx="327">
                  <c:v>32.700000000000003</c:v>
                </c:pt>
                <c:pt idx="328">
                  <c:v>32.799999999999997</c:v>
                </c:pt>
                <c:pt idx="329">
                  <c:v>32.9</c:v>
                </c:pt>
                <c:pt idx="330">
                  <c:v>33</c:v>
                </c:pt>
                <c:pt idx="331">
                  <c:v>33.1</c:v>
                </c:pt>
                <c:pt idx="332">
                  <c:v>33.200000000000003</c:v>
                </c:pt>
                <c:pt idx="333">
                  <c:v>33.299999999999997</c:v>
                </c:pt>
                <c:pt idx="334">
                  <c:v>33.4</c:v>
                </c:pt>
                <c:pt idx="335">
                  <c:v>33.5</c:v>
                </c:pt>
                <c:pt idx="336">
                  <c:v>33.6</c:v>
                </c:pt>
                <c:pt idx="337">
                  <c:v>33.700000000000003</c:v>
                </c:pt>
                <c:pt idx="338">
                  <c:v>33.799999999999997</c:v>
                </c:pt>
                <c:pt idx="339">
                  <c:v>33.9</c:v>
                </c:pt>
                <c:pt idx="340">
                  <c:v>34</c:v>
                </c:pt>
                <c:pt idx="341">
                  <c:v>34.1</c:v>
                </c:pt>
                <c:pt idx="342">
                  <c:v>34.200000000000003</c:v>
                </c:pt>
                <c:pt idx="343">
                  <c:v>34.299999999999997</c:v>
                </c:pt>
                <c:pt idx="344">
                  <c:v>34.4</c:v>
                </c:pt>
                <c:pt idx="345">
                  <c:v>34.5</c:v>
                </c:pt>
                <c:pt idx="346">
                  <c:v>34.6</c:v>
                </c:pt>
                <c:pt idx="347">
                  <c:v>34.700000000000003</c:v>
                </c:pt>
                <c:pt idx="348">
                  <c:v>34.799999999999997</c:v>
                </c:pt>
                <c:pt idx="349">
                  <c:v>34.9</c:v>
                </c:pt>
                <c:pt idx="350">
                  <c:v>35</c:v>
                </c:pt>
                <c:pt idx="351">
                  <c:v>35.1</c:v>
                </c:pt>
                <c:pt idx="352">
                  <c:v>35.200000000000003</c:v>
                </c:pt>
                <c:pt idx="353">
                  <c:v>35.299999999999997</c:v>
                </c:pt>
                <c:pt idx="354">
                  <c:v>35.4</c:v>
                </c:pt>
                <c:pt idx="355">
                  <c:v>35.5</c:v>
                </c:pt>
                <c:pt idx="356">
                  <c:v>35.6</c:v>
                </c:pt>
                <c:pt idx="357">
                  <c:v>35.700000000000003</c:v>
                </c:pt>
                <c:pt idx="358">
                  <c:v>35.799999999999997</c:v>
                </c:pt>
                <c:pt idx="359">
                  <c:v>35.9</c:v>
                </c:pt>
                <c:pt idx="360">
                  <c:v>36</c:v>
                </c:pt>
                <c:pt idx="361">
                  <c:v>36.1</c:v>
                </c:pt>
                <c:pt idx="362">
                  <c:v>36.200000000000003</c:v>
                </c:pt>
                <c:pt idx="363">
                  <c:v>36.299999999999997</c:v>
                </c:pt>
                <c:pt idx="364">
                  <c:v>36.4</c:v>
                </c:pt>
                <c:pt idx="365">
                  <c:v>36.5</c:v>
                </c:pt>
                <c:pt idx="366">
                  <c:v>36.6</c:v>
                </c:pt>
                <c:pt idx="367">
                  <c:v>36.700000000000003</c:v>
                </c:pt>
                <c:pt idx="368">
                  <c:v>36.799999999999997</c:v>
                </c:pt>
                <c:pt idx="369">
                  <c:v>36.9</c:v>
                </c:pt>
                <c:pt idx="370">
                  <c:v>37</c:v>
                </c:pt>
                <c:pt idx="371">
                  <c:v>37.1</c:v>
                </c:pt>
                <c:pt idx="372">
                  <c:v>37.200000000000003</c:v>
                </c:pt>
                <c:pt idx="373">
                  <c:v>37.299999999999997</c:v>
                </c:pt>
                <c:pt idx="374">
                  <c:v>37.4</c:v>
                </c:pt>
                <c:pt idx="375">
                  <c:v>37.5</c:v>
                </c:pt>
                <c:pt idx="376">
                  <c:v>37.6</c:v>
                </c:pt>
                <c:pt idx="377">
                  <c:v>37.700000000000003</c:v>
                </c:pt>
                <c:pt idx="378">
                  <c:v>37.799999999999997</c:v>
                </c:pt>
                <c:pt idx="379">
                  <c:v>37.9</c:v>
                </c:pt>
                <c:pt idx="380">
                  <c:v>38</c:v>
                </c:pt>
                <c:pt idx="381">
                  <c:v>38.1</c:v>
                </c:pt>
                <c:pt idx="382">
                  <c:v>38.200000000000003</c:v>
                </c:pt>
                <c:pt idx="383">
                  <c:v>38.299999999999997</c:v>
                </c:pt>
                <c:pt idx="384">
                  <c:v>38.4</c:v>
                </c:pt>
                <c:pt idx="385">
                  <c:v>38.5</c:v>
                </c:pt>
                <c:pt idx="386">
                  <c:v>38.6</c:v>
                </c:pt>
                <c:pt idx="387">
                  <c:v>38.700000000000003</c:v>
                </c:pt>
                <c:pt idx="388">
                  <c:v>38.799999999999997</c:v>
                </c:pt>
                <c:pt idx="389">
                  <c:v>38.9</c:v>
                </c:pt>
                <c:pt idx="390">
                  <c:v>39</c:v>
                </c:pt>
                <c:pt idx="391">
                  <c:v>39.1</c:v>
                </c:pt>
                <c:pt idx="392">
                  <c:v>39.200000000000003</c:v>
                </c:pt>
                <c:pt idx="393">
                  <c:v>39.299999999999997</c:v>
                </c:pt>
                <c:pt idx="394">
                  <c:v>39.4</c:v>
                </c:pt>
                <c:pt idx="395">
                  <c:v>39.5</c:v>
                </c:pt>
                <c:pt idx="396">
                  <c:v>39.6</c:v>
                </c:pt>
                <c:pt idx="397">
                  <c:v>39.700000000000003</c:v>
                </c:pt>
                <c:pt idx="398">
                  <c:v>39.799999999999997</c:v>
                </c:pt>
                <c:pt idx="399">
                  <c:v>39.9</c:v>
                </c:pt>
                <c:pt idx="400">
                  <c:v>40</c:v>
                </c:pt>
                <c:pt idx="401">
                  <c:v>40.1</c:v>
                </c:pt>
                <c:pt idx="402">
                  <c:v>40.200000000000003</c:v>
                </c:pt>
                <c:pt idx="403">
                  <c:v>40.299999999999997</c:v>
                </c:pt>
                <c:pt idx="404">
                  <c:v>40.4</c:v>
                </c:pt>
                <c:pt idx="405">
                  <c:v>40.5</c:v>
                </c:pt>
                <c:pt idx="406">
                  <c:v>40.6</c:v>
                </c:pt>
                <c:pt idx="407">
                  <c:v>40.700000000000003</c:v>
                </c:pt>
                <c:pt idx="408">
                  <c:v>40.799999999999997</c:v>
                </c:pt>
                <c:pt idx="409">
                  <c:v>40.9</c:v>
                </c:pt>
                <c:pt idx="410">
                  <c:v>41</c:v>
                </c:pt>
                <c:pt idx="411">
                  <c:v>41.1</c:v>
                </c:pt>
                <c:pt idx="412">
                  <c:v>41.2</c:v>
                </c:pt>
                <c:pt idx="413">
                  <c:v>41.3</c:v>
                </c:pt>
                <c:pt idx="414">
                  <c:v>41.4</c:v>
                </c:pt>
                <c:pt idx="415">
                  <c:v>41.5</c:v>
                </c:pt>
                <c:pt idx="416">
                  <c:v>41.6</c:v>
                </c:pt>
                <c:pt idx="417">
                  <c:v>41.7</c:v>
                </c:pt>
                <c:pt idx="418">
                  <c:v>41.8</c:v>
                </c:pt>
                <c:pt idx="419">
                  <c:v>41.9</c:v>
                </c:pt>
                <c:pt idx="420">
                  <c:v>42</c:v>
                </c:pt>
                <c:pt idx="421">
                  <c:v>42.1</c:v>
                </c:pt>
                <c:pt idx="422">
                  <c:v>42.2</c:v>
                </c:pt>
                <c:pt idx="423">
                  <c:v>42.3</c:v>
                </c:pt>
                <c:pt idx="424">
                  <c:v>42.4</c:v>
                </c:pt>
                <c:pt idx="425">
                  <c:v>42.5</c:v>
                </c:pt>
                <c:pt idx="426">
                  <c:v>42.6</c:v>
                </c:pt>
                <c:pt idx="427">
                  <c:v>42.7</c:v>
                </c:pt>
                <c:pt idx="428">
                  <c:v>42.8</c:v>
                </c:pt>
                <c:pt idx="429">
                  <c:v>42.9</c:v>
                </c:pt>
                <c:pt idx="430">
                  <c:v>43</c:v>
                </c:pt>
                <c:pt idx="431">
                  <c:v>43.1</c:v>
                </c:pt>
                <c:pt idx="432">
                  <c:v>43.2</c:v>
                </c:pt>
                <c:pt idx="433">
                  <c:v>43.3</c:v>
                </c:pt>
                <c:pt idx="434">
                  <c:v>43.4</c:v>
                </c:pt>
                <c:pt idx="435">
                  <c:v>43.5</c:v>
                </c:pt>
                <c:pt idx="436">
                  <c:v>43.6</c:v>
                </c:pt>
                <c:pt idx="437">
                  <c:v>43.7</c:v>
                </c:pt>
                <c:pt idx="438">
                  <c:v>43.8</c:v>
                </c:pt>
                <c:pt idx="439">
                  <c:v>43.9</c:v>
                </c:pt>
                <c:pt idx="440">
                  <c:v>44</c:v>
                </c:pt>
                <c:pt idx="441">
                  <c:v>44.1</c:v>
                </c:pt>
                <c:pt idx="442">
                  <c:v>44.2</c:v>
                </c:pt>
                <c:pt idx="443">
                  <c:v>44.3</c:v>
                </c:pt>
                <c:pt idx="444">
                  <c:v>44.4</c:v>
                </c:pt>
                <c:pt idx="445">
                  <c:v>44.5</c:v>
                </c:pt>
                <c:pt idx="446">
                  <c:v>44.6</c:v>
                </c:pt>
                <c:pt idx="447">
                  <c:v>44.7</c:v>
                </c:pt>
                <c:pt idx="448">
                  <c:v>44.8</c:v>
                </c:pt>
                <c:pt idx="449">
                  <c:v>44.9</c:v>
                </c:pt>
                <c:pt idx="450">
                  <c:v>45</c:v>
                </c:pt>
                <c:pt idx="451">
                  <c:v>45.1</c:v>
                </c:pt>
                <c:pt idx="452">
                  <c:v>45.2</c:v>
                </c:pt>
                <c:pt idx="453">
                  <c:v>45.3</c:v>
                </c:pt>
                <c:pt idx="454">
                  <c:v>45.4</c:v>
                </c:pt>
                <c:pt idx="455">
                  <c:v>45.5</c:v>
                </c:pt>
                <c:pt idx="456">
                  <c:v>45.6</c:v>
                </c:pt>
                <c:pt idx="457">
                  <c:v>45.7</c:v>
                </c:pt>
                <c:pt idx="458">
                  <c:v>45.8</c:v>
                </c:pt>
                <c:pt idx="459">
                  <c:v>45.9</c:v>
                </c:pt>
                <c:pt idx="460">
                  <c:v>46</c:v>
                </c:pt>
                <c:pt idx="461">
                  <c:v>46.1</c:v>
                </c:pt>
                <c:pt idx="462">
                  <c:v>46.2</c:v>
                </c:pt>
                <c:pt idx="463">
                  <c:v>46.3</c:v>
                </c:pt>
                <c:pt idx="464">
                  <c:v>46.4</c:v>
                </c:pt>
                <c:pt idx="465">
                  <c:v>46.5</c:v>
                </c:pt>
                <c:pt idx="466">
                  <c:v>46.6</c:v>
                </c:pt>
                <c:pt idx="467">
                  <c:v>46.7</c:v>
                </c:pt>
                <c:pt idx="468">
                  <c:v>46.8</c:v>
                </c:pt>
                <c:pt idx="469">
                  <c:v>46.9</c:v>
                </c:pt>
                <c:pt idx="470">
                  <c:v>47</c:v>
                </c:pt>
                <c:pt idx="471">
                  <c:v>47.1</c:v>
                </c:pt>
                <c:pt idx="472">
                  <c:v>47.2</c:v>
                </c:pt>
                <c:pt idx="473">
                  <c:v>47.3</c:v>
                </c:pt>
                <c:pt idx="474">
                  <c:v>47.4</c:v>
                </c:pt>
                <c:pt idx="475">
                  <c:v>47.5</c:v>
                </c:pt>
                <c:pt idx="476">
                  <c:v>47.6</c:v>
                </c:pt>
                <c:pt idx="477">
                  <c:v>47.7</c:v>
                </c:pt>
                <c:pt idx="478">
                  <c:v>47.8</c:v>
                </c:pt>
                <c:pt idx="479">
                  <c:v>47.9</c:v>
                </c:pt>
                <c:pt idx="480">
                  <c:v>48</c:v>
                </c:pt>
                <c:pt idx="481">
                  <c:v>48.1</c:v>
                </c:pt>
                <c:pt idx="482">
                  <c:v>48.2</c:v>
                </c:pt>
                <c:pt idx="483">
                  <c:v>48.3</c:v>
                </c:pt>
                <c:pt idx="484">
                  <c:v>48.4</c:v>
                </c:pt>
                <c:pt idx="485">
                  <c:v>48.5</c:v>
                </c:pt>
                <c:pt idx="486">
                  <c:v>48.6</c:v>
                </c:pt>
                <c:pt idx="487">
                  <c:v>48.7</c:v>
                </c:pt>
                <c:pt idx="488">
                  <c:v>48.8</c:v>
                </c:pt>
                <c:pt idx="489">
                  <c:v>48.9</c:v>
                </c:pt>
                <c:pt idx="490">
                  <c:v>49</c:v>
                </c:pt>
                <c:pt idx="491">
                  <c:v>49.1</c:v>
                </c:pt>
                <c:pt idx="492">
                  <c:v>49.2</c:v>
                </c:pt>
                <c:pt idx="493">
                  <c:v>49.3</c:v>
                </c:pt>
                <c:pt idx="494">
                  <c:v>49.4</c:v>
                </c:pt>
                <c:pt idx="495">
                  <c:v>49.5</c:v>
                </c:pt>
                <c:pt idx="496">
                  <c:v>49.6</c:v>
                </c:pt>
                <c:pt idx="497">
                  <c:v>49.7</c:v>
                </c:pt>
                <c:pt idx="498">
                  <c:v>49.8</c:v>
                </c:pt>
                <c:pt idx="499">
                  <c:v>49.9</c:v>
                </c:pt>
                <c:pt idx="500">
                  <c:v>50</c:v>
                </c:pt>
                <c:pt idx="501">
                  <c:v>50.1</c:v>
                </c:pt>
                <c:pt idx="502">
                  <c:v>50.2</c:v>
                </c:pt>
                <c:pt idx="503">
                  <c:v>50.3</c:v>
                </c:pt>
                <c:pt idx="504">
                  <c:v>50.4</c:v>
                </c:pt>
                <c:pt idx="505">
                  <c:v>50.5</c:v>
                </c:pt>
                <c:pt idx="506">
                  <c:v>50.6</c:v>
                </c:pt>
                <c:pt idx="507">
                  <c:v>50.7</c:v>
                </c:pt>
                <c:pt idx="508">
                  <c:v>50.8</c:v>
                </c:pt>
                <c:pt idx="509">
                  <c:v>50.9</c:v>
                </c:pt>
                <c:pt idx="510">
                  <c:v>51</c:v>
                </c:pt>
                <c:pt idx="511">
                  <c:v>51.1</c:v>
                </c:pt>
                <c:pt idx="512">
                  <c:v>51.2</c:v>
                </c:pt>
                <c:pt idx="513">
                  <c:v>51.3</c:v>
                </c:pt>
                <c:pt idx="514">
                  <c:v>51.4</c:v>
                </c:pt>
                <c:pt idx="515">
                  <c:v>51.5</c:v>
                </c:pt>
                <c:pt idx="516">
                  <c:v>51.6</c:v>
                </c:pt>
                <c:pt idx="517">
                  <c:v>51.7</c:v>
                </c:pt>
                <c:pt idx="518">
                  <c:v>51.8</c:v>
                </c:pt>
                <c:pt idx="519">
                  <c:v>51.9</c:v>
                </c:pt>
                <c:pt idx="520">
                  <c:v>52</c:v>
                </c:pt>
                <c:pt idx="521">
                  <c:v>52.1</c:v>
                </c:pt>
                <c:pt idx="522">
                  <c:v>52.2</c:v>
                </c:pt>
                <c:pt idx="523">
                  <c:v>52.3</c:v>
                </c:pt>
                <c:pt idx="524">
                  <c:v>52.4</c:v>
                </c:pt>
                <c:pt idx="525">
                  <c:v>52.5</c:v>
                </c:pt>
                <c:pt idx="526">
                  <c:v>52.6</c:v>
                </c:pt>
                <c:pt idx="527">
                  <c:v>52.7</c:v>
                </c:pt>
                <c:pt idx="528">
                  <c:v>52.8</c:v>
                </c:pt>
                <c:pt idx="529">
                  <c:v>52.9</c:v>
                </c:pt>
                <c:pt idx="530">
                  <c:v>53</c:v>
                </c:pt>
                <c:pt idx="531">
                  <c:v>53.1</c:v>
                </c:pt>
                <c:pt idx="532">
                  <c:v>53.2</c:v>
                </c:pt>
                <c:pt idx="533">
                  <c:v>53.3</c:v>
                </c:pt>
                <c:pt idx="534">
                  <c:v>53.4</c:v>
                </c:pt>
                <c:pt idx="535">
                  <c:v>53.5</c:v>
                </c:pt>
                <c:pt idx="536">
                  <c:v>53.6</c:v>
                </c:pt>
                <c:pt idx="537">
                  <c:v>53.7</c:v>
                </c:pt>
                <c:pt idx="538">
                  <c:v>53.8</c:v>
                </c:pt>
                <c:pt idx="539">
                  <c:v>53.9</c:v>
                </c:pt>
                <c:pt idx="540">
                  <c:v>54</c:v>
                </c:pt>
                <c:pt idx="541">
                  <c:v>54.1</c:v>
                </c:pt>
                <c:pt idx="542">
                  <c:v>54.2</c:v>
                </c:pt>
                <c:pt idx="543">
                  <c:v>54.3</c:v>
                </c:pt>
                <c:pt idx="544">
                  <c:v>54.4</c:v>
                </c:pt>
                <c:pt idx="545">
                  <c:v>54.5</c:v>
                </c:pt>
                <c:pt idx="546">
                  <c:v>54.6</c:v>
                </c:pt>
                <c:pt idx="547">
                  <c:v>54.7</c:v>
                </c:pt>
                <c:pt idx="548">
                  <c:v>54.8</c:v>
                </c:pt>
                <c:pt idx="549">
                  <c:v>54.9</c:v>
                </c:pt>
                <c:pt idx="550">
                  <c:v>55</c:v>
                </c:pt>
                <c:pt idx="551">
                  <c:v>55.1</c:v>
                </c:pt>
                <c:pt idx="552">
                  <c:v>55.2</c:v>
                </c:pt>
                <c:pt idx="553">
                  <c:v>55.3</c:v>
                </c:pt>
                <c:pt idx="554">
                  <c:v>55.4</c:v>
                </c:pt>
                <c:pt idx="555">
                  <c:v>55.5</c:v>
                </c:pt>
                <c:pt idx="556">
                  <c:v>55.6</c:v>
                </c:pt>
                <c:pt idx="557">
                  <c:v>55.7</c:v>
                </c:pt>
                <c:pt idx="558">
                  <c:v>55.8</c:v>
                </c:pt>
                <c:pt idx="559">
                  <c:v>55.9</c:v>
                </c:pt>
                <c:pt idx="560">
                  <c:v>56</c:v>
                </c:pt>
                <c:pt idx="561">
                  <c:v>56.1</c:v>
                </c:pt>
                <c:pt idx="562">
                  <c:v>56.2</c:v>
                </c:pt>
                <c:pt idx="563">
                  <c:v>56.3</c:v>
                </c:pt>
                <c:pt idx="564">
                  <c:v>56.4</c:v>
                </c:pt>
                <c:pt idx="565">
                  <c:v>56.5</c:v>
                </c:pt>
                <c:pt idx="566">
                  <c:v>56.6</c:v>
                </c:pt>
                <c:pt idx="567">
                  <c:v>56.7</c:v>
                </c:pt>
                <c:pt idx="568">
                  <c:v>56.8</c:v>
                </c:pt>
                <c:pt idx="569">
                  <c:v>56.9</c:v>
                </c:pt>
                <c:pt idx="570">
                  <c:v>57</c:v>
                </c:pt>
                <c:pt idx="571">
                  <c:v>57.1</c:v>
                </c:pt>
                <c:pt idx="572">
                  <c:v>57.2</c:v>
                </c:pt>
                <c:pt idx="573">
                  <c:v>57.3</c:v>
                </c:pt>
                <c:pt idx="574">
                  <c:v>57.4</c:v>
                </c:pt>
                <c:pt idx="575">
                  <c:v>57.5</c:v>
                </c:pt>
                <c:pt idx="576">
                  <c:v>57.6</c:v>
                </c:pt>
                <c:pt idx="577">
                  <c:v>57.7</c:v>
                </c:pt>
                <c:pt idx="578">
                  <c:v>57.8</c:v>
                </c:pt>
                <c:pt idx="579">
                  <c:v>57.9</c:v>
                </c:pt>
                <c:pt idx="580">
                  <c:v>58</c:v>
                </c:pt>
                <c:pt idx="581">
                  <c:v>58.1</c:v>
                </c:pt>
                <c:pt idx="582">
                  <c:v>58.2</c:v>
                </c:pt>
                <c:pt idx="583">
                  <c:v>58.3</c:v>
                </c:pt>
                <c:pt idx="584">
                  <c:v>58.4</c:v>
                </c:pt>
                <c:pt idx="585">
                  <c:v>58.5</c:v>
                </c:pt>
                <c:pt idx="586">
                  <c:v>58.6</c:v>
                </c:pt>
                <c:pt idx="587">
                  <c:v>58.7</c:v>
                </c:pt>
                <c:pt idx="588">
                  <c:v>58.8</c:v>
                </c:pt>
                <c:pt idx="589">
                  <c:v>58.9</c:v>
                </c:pt>
                <c:pt idx="590">
                  <c:v>59</c:v>
                </c:pt>
                <c:pt idx="591">
                  <c:v>59.1</c:v>
                </c:pt>
                <c:pt idx="592">
                  <c:v>59.2</c:v>
                </c:pt>
                <c:pt idx="593">
                  <c:v>59.3</c:v>
                </c:pt>
                <c:pt idx="594">
                  <c:v>59.4</c:v>
                </c:pt>
                <c:pt idx="595">
                  <c:v>59.5</c:v>
                </c:pt>
                <c:pt idx="596">
                  <c:v>59.6</c:v>
                </c:pt>
                <c:pt idx="597">
                  <c:v>59.7</c:v>
                </c:pt>
                <c:pt idx="598">
                  <c:v>59.8</c:v>
                </c:pt>
                <c:pt idx="599">
                  <c:v>59.9</c:v>
                </c:pt>
                <c:pt idx="600">
                  <c:v>60</c:v>
                </c:pt>
                <c:pt idx="601">
                  <c:v>60.1</c:v>
                </c:pt>
                <c:pt idx="602">
                  <c:v>60.2</c:v>
                </c:pt>
                <c:pt idx="603">
                  <c:v>60.3</c:v>
                </c:pt>
                <c:pt idx="604">
                  <c:v>60.4</c:v>
                </c:pt>
                <c:pt idx="605">
                  <c:v>60.5</c:v>
                </c:pt>
                <c:pt idx="606">
                  <c:v>60.6</c:v>
                </c:pt>
                <c:pt idx="607">
                  <c:v>60.7</c:v>
                </c:pt>
                <c:pt idx="608">
                  <c:v>60.8</c:v>
                </c:pt>
                <c:pt idx="609">
                  <c:v>60.9</c:v>
                </c:pt>
                <c:pt idx="610">
                  <c:v>61</c:v>
                </c:pt>
                <c:pt idx="611">
                  <c:v>61.1</c:v>
                </c:pt>
                <c:pt idx="612">
                  <c:v>61.2</c:v>
                </c:pt>
                <c:pt idx="613">
                  <c:v>61.3</c:v>
                </c:pt>
                <c:pt idx="614">
                  <c:v>61.4</c:v>
                </c:pt>
                <c:pt idx="615">
                  <c:v>61.5</c:v>
                </c:pt>
                <c:pt idx="616">
                  <c:v>61.6</c:v>
                </c:pt>
                <c:pt idx="617">
                  <c:v>61.7</c:v>
                </c:pt>
                <c:pt idx="618">
                  <c:v>61.8</c:v>
                </c:pt>
                <c:pt idx="619">
                  <c:v>61.9</c:v>
                </c:pt>
                <c:pt idx="620">
                  <c:v>62</c:v>
                </c:pt>
                <c:pt idx="621">
                  <c:v>62.1</c:v>
                </c:pt>
                <c:pt idx="622">
                  <c:v>62.2</c:v>
                </c:pt>
                <c:pt idx="623">
                  <c:v>62.3</c:v>
                </c:pt>
                <c:pt idx="624">
                  <c:v>62.4</c:v>
                </c:pt>
                <c:pt idx="625">
                  <c:v>62.5</c:v>
                </c:pt>
                <c:pt idx="626">
                  <c:v>62.6</c:v>
                </c:pt>
                <c:pt idx="627">
                  <c:v>62.7</c:v>
                </c:pt>
                <c:pt idx="628">
                  <c:v>62.8</c:v>
                </c:pt>
                <c:pt idx="629">
                  <c:v>62.9</c:v>
                </c:pt>
                <c:pt idx="630">
                  <c:v>63</c:v>
                </c:pt>
                <c:pt idx="631">
                  <c:v>63.1</c:v>
                </c:pt>
                <c:pt idx="632">
                  <c:v>63.2</c:v>
                </c:pt>
                <c:pt idx="633">
                  <c:v>63.3</c:v>
                </c:pt>
                <c:pt idx="634">
                  <c:v>63.4</c:v>
                </c:pt>
                <c:pt idx="635">
                  <c:v>63.5</c:v>
                </c:pt>
                <c:pt idx="636">
                  <c:v>63.6</c:v>
                </c:pt>
                <c:pt idx="637">
                  <c:v>63.7</c:v>
                </c:pt>
                <c:pt idx="638">
                  <c:v>63.8</c:v>
                </c:pt>
                <c:pt idx="639">
                  <c:v>63.9</c:v>
                </c:pt>
                <c:pt idx="640">
                  <c:v>64</c:v>
                </c:pt>
                <c:pt idx="641">
                  <c:v>64.099999999999994</c:v>
                </c:pt>
                <c:pt idx="642">
                  <c:v>64.2</c:v>
                </c:pt>
                <c:pt idx="643">
                  <c:v>64.3</c:v>
                </c:pt>
                <c:pt idx="644">
                  <c:v>64.400000000000006</c:v>
                </c:pt>
                <c:pt idx="645">
                  <c:v>64.5</c:v>
                </c:pt>
                <c:pt idx="646">
                  <c:v>64.599999999999994</c:v>
                </c:pt>
                <c:pt idx="647">
                  <c:v>64.7</c:v>
                </c:pt>
                <c:pt idx="648">
                  <c:v>64.8</c:v>
                </c:pt>
                <c:pt idx="649">
                  <c:v>64.900000000000006</c:v>
                </c:pt>
                <c:pt idx="650">
                  <c:v>65</c:v>
                </c:pt>
                <c:pt idx="651">
                  <c:v>65.099999999999994</c:v>
                </c:pt>
                <c:pt idx="652">
                  <c:v>65.2</c:v>
                </c:pt>
                <c:pt idx="653">
                  <c:v>65.3</c:v>
                </c:pt>
                <c:pt idx="654">
                  <c:v>65.400000000000006</c:v>
                </c:pt>
                <c:pt idx="655">
                  <c:v>65.5</c:v>
                </c:pt>
                <c:pt idx="656">
                  <c:v>65.599999999999994</c:v>
                </c:pt>
                <c:pt idx="657">
                  <c:v>65.7</c:v>
                </c:pt>
                <c:pt idx="658">
                  <c:v>65.8</c:v>
                </c:pt>
                <c:pt idx="659">
                  <c:v>65.900000000000006</c:v>
                </c:pt>
                <c:pt idx="660">
                  <c:v>66</c:v>
                </c:pt>
                <c:pt idx="661">
                  <c:v>66.099999999999994</c:v>
                </c:pt>
                <c:pt idx="662">
                  <c:v>66.2</c:v>
                </c:pt>
                <c:pt idx="663">
                  <c:v>66.3</c:v>
                </c:pt>
                <c:pt idx="664">
                  <c:v>66.400000000000006</c:v>
                </c:pt>
                <c:pt idx="665">
                  <c:v>66.5</c:v>
                </c:pt>
                <c:pt idx="666">
                  <c:v>66.599999999999994</c:v>
                </c:pt>
                <c:pt idx="667">
                  <c:v>66.7</c:v>
                </c:pt>
                <c:pt idx="668">
                  <c:v>66.8</c:v>
                </c:pt>
                <c:pt idx="669">
                  <c:v>66.900000000000006</c:v>
                </c:pt>
                <c:pt idx="670">
                  <c:v>67</c:v>
                </c:pt>
                <c:pt idx="671">
                  <c:v>67.099999999999994</c:v>
                </c:pt>
                <c:pt idx="672">
                  <c:v>67.2</c:v>
                </c:pt>
                <c:pt idx="673">
                  <c:v>67.3</c:v>
                </c:pt>
                <c:pt idx="674">
                  <c:v>67.400000000000006</c:v>
                </c:pt>
                <c:pt idx="675">
                  <c:v>67.5</c:v>
                </c:pt>
                <c:pt idx="676">
                  <c:v>67.599999999999994</c:v>
                </c:pt>
                <c:pt idx="677">
                  <c:v>67.7</c:v>
                </c:pt>
                <c:pt idx="678">
                  <c:v>67.8</c:v>
                </c:pt>
                <c:pt idx="679">
                  <c:v>67.900000000000006</c:v>
                </c:pt>
                <c:pt idx="680">
                  <c:v>68</c:v>
                </c:pt>
                <c:pt idx="681">
                  <c:v>68.099999999999994</c:v>
                </c:pt>
                <c:pt idx="682">
                  <c:v>68.2</c:v>
                </c:pt>
                <c:pt idx="683">
                  <c:v>68.3</c:v>
                </c:pt>
                <c:pt idx="684">
                  <c:v>68.400000000000006</c:v>
                </c:pt>
                <c:pt idx="685">
                  <c:v>68.5</c:v>
                </c:pt>
                <c:pt idx="686">
                  <c:v>68.599999999999994</c:v>
                </c:pt>
                <c:pt idx="687">
                  <c:v>68.7</c:v>
                </c:pt>
                <c:pt idx="688">
                  <c:v>68.8</c:v>
                </c:pt>
                <c:pt idx="689">
                  <c:v>68.900000000000006</c:v>
                </c:pt>
                <c:pt idx="690">
                  <c:v>69</c:v>
                </c:pt>
                <c:pt idx="691">
                  <c:v>69.099999999999994</c:v>
                </c:pt>
                <c:pt idx="692">
                  <c:v>69.2</c:v>
                </c:pt>
                <c:pt idx="693">
                  <c:v>69.3</c:v>
                </c:pt>
                <c:pt idx="694">
                  <c:v>69.400000000000006</c:v>
                </c:pt>
                <c:pt idx="695">
                  <c:v>69.5</c:v>
                </c:pt>
                <c:pt idx="696">
                  <c:v>69.599999999999994</c:v>
                </c:pt>
                <c:pt idx="697">
                  <c:v>69.7</c:v>
                </c:pt>
                <c:pt idx="698">
                  <c:v>69.8</c:v>
                </c:pt>
                <c:pt idx="699">
                  <c:v>69.900000000000006</c:v>
                </c:pt>
                <c:pt idx="700">
                  <c:v>70</c:v>
                </c:pt>
                <c:pt idx="701">
                  <c:v>70.099999999999994</c:v>
                </c:pt>
                <c:pt idx="702">
                  <c:v>70.2</c:v>
                </c:pt>
                <c:pt idx="703">
                  <c:v>70.3</c:v>
                </c:pt>
                <c:pt idx="704">
                  <c:v>70.400000000000006</c:v>
                </c:pt>
                <c:pt idx="705">
                  <c:v>70.5</c:v>
                </c:pt>
                <c:pt idx="706">
                  <c:v>70.599999999999994</c:v>
                </c:pt>
                <c:pt idx="707">
                  <c:v>70.7</c:v>
                </c:pt>
                <c:pt idx="708">
                  <c:v>70.8</c:v>
                </c:pt>
                <c:pt idx="709">
                  <c:v>70.900000000000006</c:v>
                </c:pt>
                <c:pt idx="710">
                  <c:v>71</c:v>
                </c:pt>
                <c:pt idx="711">
                  <c:v>71.099999999999994</c:v>
                </c:pt>
                <c:pt idx="712">
                  <c:v>71.2</c:v>
                </c:pt>
                <c:pt idx="713">
                  <c:v>71.3</c:v>
                </c:pt>
                <c:pt idx="714">
                  <c:v>71.400000000000006</c:v>
                </c:pt>
                <c:pt idx="715">
                  <c:v>71.5</c:v>
                </c:pt>
                <c:pt idx="716">
                  <c:v>71.599999999999994</c:v>
                </c:pt>
                <c:pt idx="717">
                  <c:v>71.7</c:v>
                </c:pt>
                <c:pt idx="718">
                  <c:v>71.8</c:v>
                </c:pt>
                <c:pt idx="719">
                  <c:v>71.900000000000006</c:v>
                </c:pt>
                <c:pt idx="720">
                  <c:v>72</c:v>
                </c:pt>
                <c:pt idx="721">
                  <c:v>72.099999999999994</c:v>
                </c:pt>
                <c:pt idx="722">
                  <c:v>72.2</c:v>
                </c:pt>
                <c:pt idx="723">
                  <c:v>72.3</c:v>
                </c:pt>
                <c:pt idx="724">
                  <c:v>72.400000000000006</c:v>
                </c:pt>
                <c:pt idx="725">
                  <c:v>72.5</c:v>
                </c:pt>
                <c:pt idx="726">
                  <c:v>72.599999999999994</c:v>
                </c:pt>
                <c:pt idx="727">
                  <c:v>72.7</c:v>
                </c:pt>
                <c:pt idx="728">
                  <c:v>72.8</c:v>
                </c:pt>
                <c:pt idx="729">
                  <c:v>72.900000000000006</c:v>
                </c:pt>
                <c:pt idx="730">
                  <c:v>73</c:v>
                </c:pt>
                <c:pt idx="731">
                  <c:v>73.099999999999994</c:v>
                </c:pt>
                <c:pt idx="732">
                  <c:v>73.2</c:v>
                </c:pt>
                <c:pt idx="733">
                  <c:v>73.3</c:v>
                </c:pt>
                <c:pt idx="734">
                  <c:v>73.400000000000006</c:v>
                </c:pt>
                <c:pt idx="735">
                  <c:v>73.5</c:v>
                </c:pt>
                <c:pt idx="736">
                  <c:v>73.599999999999994</c:v>
                </c:pt>
                <c:pt idx="737">
                  <c:v>73.7</c:v>
                </c:pt>
                <c:pt idx="738">
                  <c:v>73.8</c:v>
                </c:pt>
                <c:pt idx="739">
                  <c:v>73.900000000000006</c:v>
                </c:pt>
                <c:pt idx="740">
                  <c:v>74</c:v>
                </c:pt>
                <c:pt idx="741">
                  <c:v>74.099999999999994</c:v>
                </c:pt>
                <c:pt idx="742">
                  <c:v>74.2</c:v>
                </c:pt>
                <c:pt idx="743">
                  <c:v>74.3</c:v>
                </c:pt>
                <c:pt idx="744">
                  <c:v>74.400000000000006</c:v>
                </c:pt>
                <c:pt idx="745">
                  <c:v>74.5</c:v>
                </c:pt>
                <c:pt idx="746">
                  <c:v>74.599999999999994</c:v>
                </c:pt>
                <c:pt idx="747">
                  <c:v>74.7</c:v>
                </c:pt>
                <c:pt idx="748">
                  <c:v>74.8</c:v>
                </c:pt>
                <c:pt idx="749">
                  <c:v>74.900000000000006</c:v>
                </c:pt>
                <c:pt idx="750">
                  <c:v>75</c:v>
                </c:pt>
                <c:pt idx="751">
                  <c:v>75.099999999999994</c:v>
                </c:pt>
                <c:pt idx="752">
                  <c:v>75.2</c:v>
                </c:pt>
                <c:pt idx="753">
                  <c:v>75.3</c:v>
                </c:pt>
                <c:pt idx="754">
                  <c:v>75.400000000000006</c:v>
                </c:pt>
                <c:pt idx="755">
                  <c:v>75.5</c:v>
                </c:pt>
                <c:pt idx="756">
                  <c:v>75.599999999999994</c:v>
                </c:pt>
                <c:pt idx="757">
                  <c:v>75.7</c:v>
                </c:pt>
                <c:pt idx="758">
                  <c:v>75.8</c:v>
                </c:pt>
                <c:pt idx="759">
                  <c:v>75.900000000000006</c:v>
                </c:pt>
                <c:pt idx="760">
                  <c:v>76</c:v>
                </c:pt>
                <c:pt idx="761">
                  <c:v>76.099999999999994</c:v>
                </c:pt>
                <c:pt idx="762">
                  <c:v>76.2</c:v>
                </c:pt>
                <c:pt idx="763">
                  <c:v>76.3</c:v>
                </c:pt>
                <c:pt idx="764">
                  <c:v>76.400000000000006</c:v>
                </c:pt>
                <c:pt idx="765">
                  <c:v>76.5</c:v>
                </c:pt>
                <c:pt idx="766">
                  <c:v>76.599999999999994</c:v>
                </c:pt>
                <c:pt idx="767">
                  <c:v>76.7</c:v>
                </c:pt>
                <c:pt idx="768">
                  <c:v>76.8</c:v>
                </c:pt>
                <c:pt idx="769">
                  <c:v>76.900000000000006</c:v>
                </c:pt>
                <c:pt idx="770">
                  <c:v>77</c:v>
                </c:pt>
                <c:pt idx="771">
                  <c:v>77.099999999999994</c:v>
                </c:pt>
                <c:pt idx="772">
                  <c:v>77.2</c:v>
                </c:pt>
                <c:pt idx="773">
                  <c:v>77.3</c:v>
                </c:pt>
                <c:pt idx="774">
                  <c:v>77.400000000000006</c:v>
                </c:pt>
                <c:pt idx="775">
                  <c:v>77.5</c:v>
                </c:pt>
                <c:pt idx="776">
                  <c:v>77.599999999999994</c:v>
                </c:pt>
                <c:pt idx="777">
                  <c:v>77.7</c:v>
                </c:pt>
                <c:pt idx="778">
                  <c:v>77.8</c:v>
                </c:pt>
                <c:pt idx="779">
                  <c:v>77.900000000000006</c:v>
                </c:pt>
                <c:pt idx="780">
                  <c:v>78</c:v>
                </c:pt>
                <c:pt idx="781">
                  <c:v>78.099999999999994</c:v>
                </c:pt>
                <c:pt idx="782">
                  <c:v>78.2</c:v>
                </c:pt>
                <c:pt idx="783">
                  <c:v>78.3</c:v>
                </c:pt>
                <c:pt idx="784">
                  <c:v>78.400000000000006</c:v>
                </c:pt>
                <c:pt idx="785">
                  <c:v>78.5</c:v>
                </c:pt>
                <c:pt idx="786">
                  <c:v>78.599999999999994</c:v>
                </c:pt>
                <c:pt idx="787">
                  <c:v>78.7</c:v>
                </c:pt>
                <c:pt idx="788">
                  <c:v>78.8</c:v>
                </c:pt>
                <c:pt idx="789">
                  <c:v>78.900000000000006</c:v>
                </c:pt>
                <c:pt idx="790">
                  <c:v>79</c:v>
                </c:pt>
                <c:pt idx="791">
                  <c:v>79.099999999999994</c:v>
                </c:pt>
                <c:pt idx="792">
                  <c:v>79.2</c:v>
                </c:pt>
                <c:pt idx="793">
                  <c:v>79.3</c:v>
                </c:pt>
                <c:pt idx="794">
                  <c:v>79.400000000000006</c:v>
                </c:pt>
                <c:pt idx="795">
                  <c:v>79.5</c:v>
                </c:pt>
                <c:pt idx="796">
                  <c:v>79.599999999999994</c:v>
                </c:pt>
                <c:pt idx="797">
                  <c:v>79.7</c:v>
                </c:pt>
                <c:pt idx="798">
                  <c:v>79.8</c:v>
                </c:pt>
                <c:pt idx="799">
                  <c:v>79.900000000000006</c:v>
                </c:pt>
                <c:pt idx="800">
                  <c:v>80</c:v>
                </c:pt>
                <c:pt idx="801">
                  <c:v>80.099999999999994</c:v>
                </c:pt>
                <c:pt idx="802">
                  <c:v>80.2</c:v>
                </c:pt>
                <c:pt idx="803">
                  <c:v>80.3</c:v>
                </c:pt>
                <c:pt idx="804">
                  <c:v>80.400000000000006</c:v>
                </c:pt>
                <c:pt idx="805">
                  <c:v>80.5</c:v>
                </c:pt>
                <c:pt idx="806">
                  <c:v>80.599999999999994</c:v>
                </c:pt>
                <c:pt idx="807">
                  <c:v>80.7</c:v>
                </c:pt>
                <c:pt idx="808">
                  <c:v>80.8</c:v>
                </c:pt>
                <c:pt idx="809">
                  <c:v>80.900000000000006</c:v>
                </c:pt>
                <c:pt idx="810">
                  <c:v>81</c:v>
                </c:pt>
                <c:pt idx="811">
                  <c:v>81.099999999999994</c:v>
                </c:pt>
                <c:pt idx="812">
                  <c:v>81.2</c:v>
                </c:pt>
                <c:pt idx="813">
                  <c:v>81.3</c:v>
                </c:pt>
                <c:pt idx="814">
                  <c:v>81.400000000000006</c:v>
                </c:pt>
                <c:pt idx="815">
                  <c:v>81.5</c:v>
                </c:pt>
                <c:pt idx="816">
                  <c:v>81.599999999999994</c:v>
                </c:pt>
                <c:pt idx="817">
                  <c:v>81.7</c:v>
                </c:pt>
                <c:pt idx="818">
                  <c:v>81.8</c:v>
                </c:pt>
                <c:pt idx="819">
                  <c:v>81.900000000000006</c:v>
                </c:pt>
                <c:pt idx="820">
                  <c:v>82</c:v>
                </c:pt>
                <c:pt idx="821">
                  <c:v>82.1</c:v>
                </c:pt>
                <c:pt idx="822">
                  <c:v>82.2</c:v>
                </c:pt>
                <c:pt idx="823">
                  <c:v>82.3</c:v>
                </c:pt>
                <c:pt idx="824">
                  <c:v>82.4</c:v>
                </c:pt>
                <c:pt idx="825">
                  <c:v>82.5</c:v>
                </c:pt>
                <c:pt idx="826">
                  <c:v>82.6</c:v>
                </c:pt>
                <c:pt idx="827">
                  <c:v>82.7</c:v>
                </c:pt>
                <c:pt idx="828">
                  <c:v>82.8</c:v>
                </c:pt>
                <c:pt idx="829">
                  <c:v>82.9</c:v>
                </c:pt>
                <c:pt idx="830">
                  <c:v>83</c:v>
                </c:pt>
                <c:pt idx="831">
                  <c:v>83.1</c:v>
                </c:pt>
                <c:pt idx="832">
                  <c:v>83.2</c:v>
                </c:pt>
                <c:pt idx="833">
                  <c:v>83.3</c:v>
                </c:pt>
                <c:pt idx="834">
                  <c:v>83.4</c:v>
                </c:pt>
                <c:pt idx="835">
                  <c:v>83.5</c:v>
                </c:pt>
                <c:pt idx="836">
                  <c:v>83.6</c:v>
                </c:pt>
                <c:pt idx="837">
                  <c:v>83.7</c:v>
                </c:pt>
                <c:pt idx="838">
                  <c:v>83.8</c:v>
                </c:pt>
                <c:pt idx="839">
                  <c:v>83.9</c:v>
                </c:pt>
                <c:pt idx="840">
                  <c:v>84</c:v>
                </c:pt>
                <c:pt idx="841">
                  <c:v>84.1</c:v>
                </c:pt>
                <c:pt idx="842">
                  <c:v>84.2</c:v>
                </c:pt>
                <c:pt idx="843">
                  <c:v>84.3</c:v>
                </c:pt>
                <c:pt idx="844">
                  <c:v>84.4</c:v>
                </c:pt>
                <c:pt idx="845">
                  <c:v>84.5</c:v>
                </c:pt>
                <c:pt idx="846">
                  <c:v>84.6</c:v>
                </c:pt>
                <c:pt idx="847">
                  <c:v>84.7</c:v>
                </c:pt>
                <c:pt idx="848">
                  <c:v>84.8</c:v>
                </c:pt>
                <c:pt idx="849">
                  <c:v>84.9</c:v>
                </c:pt>
                <c:pt idx="850">
                  <c:v>85</c:v>
                </c:pt>
                <c:pt idx="851">
                  <c:v>85.1</c:v>
                </c:pt>
                <c:pt idx="852">
                  <c:v>85.2</c:v>
                </c:pt>
                <c:pt idx="853">
                  <c:v>85.3</c:v>
                </c:pt>
                <c:pt idx="854">
                  <c:v>85.4</c:v>
                </c:pt>
                <c:pt idx="855">
                  <c:v>85.5</c:v>
                </c:pt>
                <c:pt idx="856">
                  <c:v>85.6</c:v>
                </c:pt>
                <c:pt idx="857">
                  <c:v>85.7</c:v>
                </c:pt>
                <c:pt idx="858">
                  <c:v>85.8</c:v>
                </c:pt>
                <c:pt idx="859">
                  <c:v>85.9</c:v>
                </c:pt>
                <c:pt idx="860">
                  <c:v>86</c:v>
                </c:pt>
                <c:pt idx="861">
                  <c:v>86.1</c:v>
                </c:pt>
                <c:pt idx="862">
                  <c:v>86.2</c:v>
                </c:pt>
                <c:pt idx="863">
                  <c:v>86.3</c:v>
                </c:pt>
                <c:pt idx="864">
                  <c:v>86.4</c:v>
                </c:pt>
                <c:pt idx="865">
                  <c:v>86.5</c:v>
                </c:pt>
                <c:pt idx="866">
                  <c:v>86.6</c:v>
                </c:pt>
                <c:pt idx="867">
                  <c:v>86.7</c:v>
                </c:pt>
                <c:pt idx="868">
                  <c:v>86.8</c:v>
                </c:pt>
                <c:pt idx="869">
                  <c:v>86.9</c:v>
                </c:pt>
                <c:pt idx="870">
                  <c:v>87</c:v>
                </c:pt>
                <c:pt idx="871">
                  <c:v>87.1</c:v>
                </c:pt>
                <c:pt idx="872">
                  <c:v>87.2</c:v>
                </c:pt>
                <c:pt idx="873">
                  <c:v>87.3</c:v>
                </c:pt>
                <c:pt idx="874">
                  <c:v>87.4</c:v>
                </c:pt>
                <c:pt idx="875">
                  <c:v>87.5</c:v>
                </c:pt>
                <c:pt idx="876">
                  <c:v>87.6</c:v>
                </c:pt>
                <c:pt idx="877">
                  <c:v>87.7</c:v>
                </c:pt>
                <c:pt idx="878">
                  <c:v>87.8</c:v>
                </c:pt>
                <c:pt idx="879">
                  <c:v>87.9</c:v>
                </c:pt>
                <c:pt idx="880">
                  <c:v>88</c:v>
                </c:pt>
                <c:pt idx="881">
                  <c:v>88.1</c:v>
                </c:pt>
                <c:pt idx="882">
                  <c:v>88.2</c:v>
                </c:pt>
                <c:pt idx="883">
                  <c:v>88.3</c:v>
                </c:pt>
                <c:pt idx="884">
                  <c:v>88.4</c:v>
                </c:pt>
                <c:pt idx="885">
                  <c:v>88.5</c:v>
                </c:pt>
                <c:pt idx="886">
                  <c:v>88.6</c:v>
                </c:pt>
                <c:pt idx="887">
                  <c:v>88.7</c:v>
                </c:pt>
                <c:pt idx="888">
                  <c:v>88.8</c:v>
                </c:pt>
                <c:pt idx="889">
                  <c:v>88.9</c:v>
                </c:pt>
                <c:pt idx="890">
                  <c:v>89</c:v>
                </c:pt>
                <c:pt idx="891">
                  <c:v>89.1</c:v>
                </c:pt>
                <c:pt idx="892">
                  <c:v>89.2</c:v>
                </c:pt>
                <c:pt idx="893">
                  <c:v>89.3</c:v>
                </c:pt>
                <c:pt idx="894">
                  <c:v>89.4</c:v>
                </c:pt>
                <c:pt idx="895">
                  <c:v>89.5</c:v>
                </c:pt>
                <c:pt idx="896">
                  <c:v>89.6</c:v>
                </c:pt>
                <c:pt idx="897">
                  <c:v>89.7</c:v>
                </c:pt>
                <c:pt idx="898">
                  <c:v>89.8</c:v>
                </c:pt>
                <c:pt idx="899">
                  <c:v>89.9</c:v>
                </c:pt>
                <c:pt idx="900">
                  <c:v>90</c:v>
                </c:pt>
                <c:pt idx="901">
                  <c:v>90.1</c:v>
                </c:pt>
                <c:pt idx="902">
                  <c:v>90.2</c:v>
                </c:pt>
                <c:pt idx="903">
                  <c:v>90.3</c:v>
                </c:pt>
                <c:pt idx="904">
                  <c:v>90.4</c:v>
                </c:pt>
                <c:pt idx="905">
                  <c:v>90.5</c:v>
                </c:pt>
                <c:pt idx="906">
                  <c:v>90.6</c:v>
                </c:pt>
                <c:pt idx="907">
                  <c:v>90.7</c:v>
                </c:pt>
                <c:pt idx="908">
                  <c:v>90.8</c:v>
                </c:pt>
                <c:pt idx="909">
                  <c:v>90.9</c:v>
                </c:pt>
                <c:pt idx="910">
                  <c:v>91</c:v>
                </c:pt>
                <c:pt idx="911">
                  <c:v>91.1</c:v>
                </c:pt>
                <c:pt idx="912">
                  <c:v>91.2</c:v>
                </c:pt>
                <c:pt idx="913">
                  <c:v>91.3</c:v>
                </c:pt>
                <c:pt idx="914">
                  <c:v>91.4</c:v>
                </c:pt>
                <c:pt idx="915">
                  <c:v>91.5</c:v>
                </c:pt>
                <c:pt idx="916">
                  <c:v>91.6</c:v>
                </c:pt>
                <c:pt idx="917">
                  <c:v>91.7</c:v>
                </c:pt>
                <c:pt idx="918">
                  <c:v>91.8</c:v>
                </c:pt>
                <c:pt idx="919">
                  <c:v>91.9</c:v>
                </c:pt>
                <c:pt idx="920">
                  <c:v>92</c:v>
                </c:pt>
                <c:pt idx="921">
                  <c:v>92.1</c:v>
                </c:pt>
                <c:pt idx="922">
                  <c:v>92.2</c:v>
                </c:pt>
                <c:pt idx="923">
                  <c:v>92.3</c:v>
                </c:pt>
                <c:pt idx="924">
                  <c:v>92.4</c:v>
                </c:pt>
                <c:pt idx="925">
                  <c:v>92.5</c:v>
                </c:pt>
                <c:pt idx="926">
                  <c:v>92.6</c:v>
                </c:pt>
                <c:pt idx="927">
                  <c:v>92.7</c:v>
                </c:pt>
                <c:pt idx="928">
                  <c:v>92.8</c:v>
                </c:pt>
                <c:pt idx="929">
                  <c:v>92.9</c:v>
                </c:pt>
                <c:pt idx="930">
                  <c:v>93</c:v>
                </c:pt>
                <c:pt idx="931">
                  <c:v>93.1</c:v>
                </c:pt>
                <c:pt idx="932">
                  <c:v>93.2</c:v>
                </c:pt>
                <c:pt idx="933">
                  <c:v>93.3</c:v>
                </c:pt>
                <c:pt idx="934">
                  <c:v>93.4</c:v>
                </c:pt>
                <c:pt idx="935">
                  <c:v>93.5</c:v>
                </c:pt>
                <c:pt idx="936">
                  <c:v>93.6</c:v>
                </c:pt>
                <c:pt idx="937">
                  <c:v>93.7</c:v>
                </c:pt>
                <c:pt idx="938">
                  <c:v>93.8</c:v>
                </c:pt>
                <c:pt idx="939">
                  <c:v>93.9</c:v>
                </c:pt>
                <c:pt idx="940">
                  <c:v>94</c:v>
                </c:pt>
                <c:pt idx="941">
                  <c:v>94.1</c:v>
                </c:pt>
                <c:pt idx="942">
                  <c:v>94.2</c:v>
                </c:pt>
                <c:pt idx="943">
                  <c:v>94.3</c:v>
                </c:pt>
                <c:pt idx="944">
                  <c:v>94.4</c:v>
                </c:pt>
                <c:pt idx="945">
                  <c:v>94.5</c:v>
                </c:pt>
                <c:pt idx="946">
                  <c:v>94.6</c:v>
                </c:pt>
                <c:pt idx="947">
                  <c:v>94.7</c:v>
                </c:pt>
                <c:pt idx="948">
                  <c:v>94.8</c:v>
                </c:pt>
                <c:pt idx="949">
                  <c:v>94.9</c:v>
                </c:pt>
                <c:pt idx="950">
                  <c:v>95</c:v>
                </c:pt>
                <c:pt idx="951">
                  <c:v>95.1</c:v>
                </c:pt>
                <c:pt idx="952">
                  <c:v>95.2</c:v>
                </c:pt>
                <c:pt idx="953">
                  <c:v>95.3</c:v>
                </c:pt>
                <c:pt idx="954">
                  <c:v>95.4</c:v>
                </c:pt>
                <c:pt idx="955">
                  <c:v>95.5</c:v>
                </c:pt>
                <c:pt idx="956">
                  <c:v>95.6</c:v>
                </c:pt>
                <c:pt idx="957">
                  <c:v>95.7</c:v>
                </c:pt>
                <c:pt idx="958">
                  <c:v>95.8</c:v>
                </c:pt>
                <c:pt idx="959">
                  <c:v>95.9</c:v>
                </c:pt>
                <c:pt idx="960">
                  <c:v>96</c:v>
                </c:pt>
                <c:pt idx="961">
                  <c:v>96.1</c:v>
                </c:pt>
                <c:pt idx="962">
                  <c:v>96.2</c:v>
                </c:pt>
                <c:pt idx="963">
                  <c:v>96.3</c:v>
                </c:pt>
                <c:pt idx="964">
                  <c:v>96.4</c:v>
                </c:pt>
                <c:pt idx="965">
                  <c:v>96.5</c:v>
                </c:pt>
                <c:pt idx="966">
                  <c:v>96.6</c:v>
                </c:pt>
                <c:pt idx="967">
                  <c:v>96.7</c:v>
                </c:pt>
                <c:pt idx="968">
                  <c:v>96.8</c:v>
                </c:pt>
                <c:pt idx="969">
                  <c:v>96.9</c:v>
                </c:pt>
                <c:pt idx="970">
                  <c:v>97</c:v>
                </c:pt>
                <c:pt idx="971">
                  <c:v>97.1</c:v>
                </c:pt>
                <c:pt idx="972">
                  <c:v>97.2</c:v>
                </c:pt>
                <c:pt idx="973">
                  <c:v>97.3</c:v>
                </c:pt>
                <c:pt idx="974">
                  <c:v>97.4</c:v>
                </c:pt>
                <c:pt idx="975">
                  <c:v>97.5</c:v>
                </c:pt>
                <c:pt idx="976">
                  <c:v>97.6</c:v>
                </c:pt>
                <c:pt idx="977">
                  <c:v>97.7</c:v>
                </c:pt>
                <c:pt idx="978">
                  <c:v>97.8</c:v>
                </c:pt>
                <c:pt idx="979">
                  <c:v>97.9</c:v>
                </c:pt>
                <c:pt idx="980">
                  <c:v>98</c:v>
                </c:pt>
                <c:pt idx="981">
                  <c:v>98.1</c:v>
                </c:pt>
                <c:pt idx="982">
                  <c:v>98.2</c:v>
                </c:pt>
                <c:pt idx="983">
                  <c:v>98.3</c:v>
                </c:pt>
                <c:pt idx="984">
                  <c:v>98.4</c:v>
                </c:pt>
                <c:pt idx="985">
                  <c:v>98.5</c:v>
                </c:pt>
                <c:pt idx="986">
                  <c:v>98.6</c:v>
                </c:pt>
                <c:pt idx="987">
                  <c:v>98.7</c:v>
                </c:pt>
                <c:pt idx="988">
                  <c:v>98.8</c:v>
                </c:pt>
                <c:pt idx="989">
                  <c:v>98.9</c:v>
                </c:pt>
                <c:pt idx="990">
                  <c:v>99</c:v>
                </c:pt>
                <c:pt idx="991">
                  <c:v>99.1</c:v>
                </c:pt>
                <c:pt idx="992">
                  <c:v>99.2</c:v>
                </c:pt>
                <c:pt idx="993">
                  <c:v>99.3</c:v>
                </c:pt>
                <c:pt idx="994">
                  <c:v>99.4</c:v>
                </c:pt>
                <c:pt idx="995">
                  <c:v>99.5</c:v>
                </c:pt>
                <c:pt idx="996">
                  <c:v>99.6</c:v>
                </c:pt>
                <c:pt idx="997">
                  <c:v>99.7</c:v>
                </c:pt>
                <c:pt idx="998">
                  <c:v>99.8</c:v>
                </c:pt>
                <c:pt idx="999">
                  <c:v>99.9</c:v>
                </c:pt>
              </c:numCache>
            </c:numRef>
          </c:yVal>
          <c:smooth val="0"/>
          <c:extLst>
            <c:ext xmlns:c16="http://schemas.microsoft.com/office/drawing/2014/chart" uri="{C3380CC4-5D6E-409C-BE32-E72D297353CC}">
              <c16:uniqueId val="{00000000-8048-42DD-939C-3FA1A361CAA9}"/>
            </c:ext>
          </c:extLst>
        </c:ser>
        <c:ser>
          <c:idx val="1"/>
          <c:order val="1"/>
          <c:tx>
            <c:v>A=1.2</c:v>
          </c:tx>
          <c:marker>
            <c:symbol val="none"/>
          </c:marker>
          <c:xVal>
            <c:numRef>
              <c:f>'A=1.0'!$C$2:$C$1002</c:f>
              <c:numCache>
                <c:formatCode>General</c:formatCode>
                <c:ptCount val="1001"/>
                <c:pt idx="0">
                  <c:v>-81.993099999999998</c:v>
                </c:pt>
                <c:pt idx="1">
                  <c:v>-81.535799999999995</c:v>
                </c:pt>
                <c:pt idx="2">
                  <c:v>-81.520399999999995</c:v>
                </c:pt>
                <c:pt idx="3">
                  <c:v>-81.505099999999999</c:v>
                </c:pt>
                <c:pt idx="4">
                  <c:v>-81.03</c:v>
                </c:pt>
                <c:pt idx="5">
                  <c:v>-81.017499999999998</c:v>
                </c:pt>
                <c:pt idx="6">
                  <c:v>-81.005099999999999</c:v>
                </c:pt>
                <c:pt idx="7">
                  <c:v>-80.526600000000002</c:v>
                </c:pt>
                <c:pt idx="8">
                  <c:v>-80.515699999999995</c:v>
                </c:pt>
                <c:pt idx="9">
                  <c:v>-80.5047</c:v>
                </c:pt>
                <c:pt idx="10">
                  <c:v>-80.191100000000006</c:v>
                </c:pt>
                <c:pt idx="11">
                  <c:v>-80.141599999999997</c:v>
                </c:pt>
                <c:pt idx="12">
                  <c:v>-80.092100000000002</c:v>
                </c:pt>
                <c:pt idx="13">
                  <c:v>-80.042599999999993</c:v>
                </c:pt>
                <c:pt idx="14">
                  <c:v>-79.636099999999999</c:v>
                </c:pt>
                <c:pt idx="15">
                  <c:v>-79.604600000000005</c:v>
                </c:pt>
                <c:pt idx="16">
                  <c:v>-79.573099999999997</c:v>
                </c:pt>
                <c:pt idx="17">
                  <c:v>-79.541600000000003</c:v>
                </c:pt>
                <c:pt idx="18">
                  <c:v>-79.510099999999994</c:v>
                </c:pt>
                <c:pt idx="19">
                  <c:v>-79.430899999999994</c:v>
                </c:pt>
                <c:pt idx="20">
                  <c:v>-79.329300000000003</c:v>
                </c:pt>
                <c:pt idx="21">
                  <c:v>-79.227599999999995</c:v>
                </c:pt>
                <c:pt idx="22">
                  <c:v>-79.126000000000005</c:v>
                </c:pt>
                <c:pt idx="23">
                  <c:v>-79.0244</c:v>
                </c:pt>
                <c:pt idx="24">
                  <c:v>-78.933599999999998</c:v>
                </c:pt>
                <c:pt idx="25">
                  <c:v>-78.846199999999996</c:v>
                </c:pt>
                <c:pt idx="26">
                  <c:v>-78.758700000000005</c:v>
                </c:pt>
                <c:pt idx="27">
                  <c:v>-78.671300000000002</c:v>
                </c:pt>
                <c:pt idx="28">
                  <c:v>-78.5839</c:v>
                </c:pt>
                <c:pt idx="29">
                  <c:v>-78.496200000000002</c:v>
                </c:pt>
                <c:pt idx="30">
                  <c:v>-78.400800000000004</c:v>
                </c:pt>
                <c:pt idx="31">
                  <c:v>-78.305300000000003</c:v>
                </c:pt>
                <c:pt idx="32">
                  <c:v>-78.209900000000005</c:v>
                </c:pt>
                <c:pt idx="33">
                  <c:v>-78.114500000000007</c:v>
                </c:pt>
                <c:pt idx="34">
                  <c:v>-78.019099999999995</c:v>
                </c:pt>
                <c:pt idx="35">
                  <c:v>-77.942700000000002</c:v>
                </c:pt>
                <c:pt idx="36">
                  <c:v>-77.871099999999998</c:v>
                </c:pt>
                <c:pt idx="37">
                  <c:v>-77.799400000000006</c:v>
                </c:pt>
                <c:pt idx="38">
                  <c:v>-77.727800000000002</c:v>
                </c:pt>
                <c:pt idx="39">
                  <c:v>-77.656199999999998</c:v>
                </c:pt>
                <c:pt idx="40">
                  <c:v>-77.584500000000006</c:v>
                </c:pt>
                <c:pt idx="41">
                  <c:v>-77.512900000000002</c:v>
                </c:pt>
                <c:pt idx="42">
                  <c:v>-77.427300000000002</c:v>
                </c:pt>
                <c:pt idx="43">
                  <c:v>-77.338700000000003</c:v>
                </c:pt>
                <c:pt idx="44">
                  <c:v>-77.25</c:v>
                </c:pt>
                <c:pt idx="45">
                  <c:v>-77.161299999999997</c:v>
                </c:pt>
                <c:pt idx="46">
                  <c:v>-77.072699999999998</c:v>
                </c:pt>
                <c:pt idx="47">
                  <c:v>-76.989099999999993</c:v>
                </c:pt>
                <c:pt idx="48">
                  <c:v>-76.928600000000003</c:v>
                </c:pt>
                <c:pt idx="49">
                  <c:v>-76.867999999999995</c:v>
                </c:pt>
                <c:pt idx="50">
                  <c:v>-76.807500000000005</c:v>
                </c:pt>
                <c:pt idx="51">
                  <c:v>-76.747</c:v>
                </c:pt>
                <c:pt idx="52">
                  <c:v>-76.686400000000006</c:v>
                </c:pt>
                <c:pt idx="53">
                  <c:v>-76.625900000000001</c:v>
                </c:pt>
                <c:pt idx="54">
                  <c:v>-76.565399999999997</c:v>
                </c:pt>
                <c:pt idx="55">
                  <c:v>-76.504800000000003</c:v>
                </c:pt>
                <c:pt idx="56">
                  <c:v>-76.434899999999999</c:v>
                </c:pt>
                <c:pt idx="57">
                  <c:v>-76.364199999999997</c:v>
                </c:pt>
                <c:pt idx="58">
                  <c:v>-76.293499999999995</c:v>
                </c:pt>
                <c:pt idx="59">
                  <c:v>-76.222800000000007</c:v>
                </c:pt>
                <c:pt idx="60">
                  <c:v>-76.152100000000004</c:v>
                </c:pt>
                <c:pt idx="61">
                  <c:v>-76.081299999999999</c:v>
                </c:pt>
                <c:pt idx="62">
                  <c:v>-76.010599999999997</c:v>
                </c:pt>
                <c:pt idx="63">
                  <c:v>-75.939899999999994</c:v>
                </c:pt>
                <c:pt idx="64">
                  <c:v>-75.869200000000006</c:v>
                </c:pt>
                <c:pt idx="65">
                  <c:v>-75.798400000000001</c:v>
                </c:pt>
                <c:pt idx="66">
                  <c:v>-75.727699999999999</c:v>
                </c:pt>
                <c:pt idx="67">
                  <c:v>-75.656999999999996</c:v>
                </c:pt>
                <c:pt idx="68">
                  <c:v>-75.586299999999994</c:v>
                </c:pt>
                <c:pt idx="69">
                  <c:v>-75.515600000000006</c:v>
                </c:pt>
                <c:pt idx="70">
                  <c:v>-75.460599999999999</c:v>
                </c:pt>
                <c:pt idx="71">
                  <c:v>-75.410200000000003</c:v>
                </c:pt>
                <c:pt idx="72">
                  <c:v>-75.359700000000004</c:v>
                </c:pt>
                <c:pt idx="73">
                  <c:v>-75.309299999999993</c:v>
                </c:pt>
                <c:pt idx="74">
                  <c:v>-75.258799999999994</c:v>
                </c:pt>
                <c:pt idx="75">
                  <c:v>-75.208399999999997</c:v>
                </c:pt>
                <c:pt idx="76">
                  <c:v>-75.157899999999998</c:v>
                </c:pt>
                <c:pt idx="77">
                  <c:v>-75.107500000000002</c:v>
                </c:pt>
                <c:pt idx="78">
                  <c:v>-75.057000000000002</c:v>
                </c:pt>
                <c:pt idx="79">
                  <c:v>-75.006600000000006</c:v>
                </c:pt>
                <c:pt idx="80">
                  <c:v>-74.959699999999998</c:v>
                </c:pt>
                <c:pt idx="81">
                  <c:v>-74.913300000000007</c:v>
                </c:pt>
                <c:pt idx="82">
                  <c:v>-74.867000000000004</c:v>
                </c:pt>
                <c:pt idx="83">
                  <c:v>-74.820700000000002</c:v>
                </c:pt>
                <c:pt idx="84">
                  <c:v>-74.774299999999997</c:v>
                </c:pt>
                <c:pt idx="85">
                  <c:v>-74.727999999999994</c:v>
                </c:pt>
                <c:pt idx="86">
                  <c:v>-74.681600000000003</c:v>
                </c:pt>
                <c:pt idx="87">
                  <c:v>-74.635300000000001</c:v>
                </c:pt>
                <c:pt idx="88">
                  <c:v>-74.588999999999999</c:v>
                </c:pt>
                <c:pt idx="89">
                  <c:v>-74.542599999999993</c:v>
                </c:pt>
                <c:pt idx="90">
                  <c:v>-74.495400000000004</c:v>
                </c:pt>
                <c:pt idx="91">
                  <c:v>-74.438100000000006</c:v>
                </c:pt>
                <c:pt idx="92">
                  <c:v>-74.380700000000004</c:v>
                </c:pt>
                <c:pt idx="93">
                  <c:v>-74.323400000000007</c:v>
                </c:pt>
                <c:pt idx="94">
                  <c:v>-74.266099999999994</c:v>
                </c:pt>
                <c:pt idx="95">
                  <c:v>-74.208699999999993</c:v>
                </c:pt>
                <c:pt idx="96">
                  <c:v>-74.151399999999995</c:v>
                </c:pt>
                <c:pt idx="97">
                  <c:v>-74.093999999999994</c:v>
                </c:pt>
                <c:pt idx="98">
                  <c:v>-74.036699999999996</c:v>
                </c:pt>
                <c:pt idx="99">
                  <c:v>-73.983599999999996</c:v>
                </c:pt>
                <c:pt idx="100">
                  <c:v>-73.938000000000002</c:v>
                </c:pt>
                <c:pt idx="101">
                  <c:v>-73.892300000000006</c:v>
                </c:pt>
                <c:pt idx="102">
                  <c:v>-73.846699999999998</c:v>
                </c:pt>
                <c:pt idx="103">
                  <c:v>-73.801100000000005</c:v>
                </c:pt>
                <c:pt idx="104">
                  <c:v>-73.755499999999998</c:v>
                </c:pt>
                <c:pt idx="105">
                  <c:v>-73.709900000000005</c:v>
                </c:pt>
                <c:pt idx="106">
                  <c:v>-73.664199999999994</c:v>
                </c:pt>
                <c:pt idx="107">
                  <c:v>-73.618600000000001</c:v>
                </c:pt>
                <c:pt idx="108">
                  <c:v>-73.572999999999993</c:v>
                </c:pt>
                <c:pt idx="109">
                  <c:v>-73.5274</c:v>
                </c:pt>
                <c:pt idx="110">
                  <c:v>-73.483099999999993</c:v>
                </c:pt>
                <c:pt idx="111">
                  <c:v>-73.440799999999996</c:v>
                </c:pt>
                <c:pt idx="112">
                  <c:v>-73.398499999999999</c:v>
                </c:pt>
                <c:pt idx="113">
                  <c:v>-73.356200000000001</c:v>
                </c:pt>
                <c:pt idx="114">
                  <c:v>-73.313900000000004</c:v>
                </c:pt>
                <c:pt idx="115">
                  <c:v>-73.271600000000007</c:v>
                </c:pt>
                <c:pt idx="116">
                  <c:v>-73.229299999999995</c:v>
                </c:pt>
                <c:pt idx="117">
                  <c:v>-73.186999999999998</c:v>
                </c:pt>
                <c:pt idx="118">
                  <c:v>-73.1447</c:v>
                </c:pt>
                <c:pt idx="119">
                  <c:v>-73.102400000000003</c:v>
                </c:pt>
                <c:pt idx="120">
                  <c:v>-73.060100000000006</c:v>
                </c:pt>
                <c:pt idx="121">
                  <c:v>-73.017799999999994</c:v>
                </c:pt>
                <c:pt idx="122">
                  <c:v>-72.974999999999994</c:v>
                </c:pt>
                <c:pt idx="123">
                  <c:v>-72.932000000000002</c:v>
                </c:pt>
                <c:pt idx="124">
                  <c:v>-72.888900000000007</c:v>
                </c:pt>
                <c:pt idx="125">
                  <c:v>-72.845799999999997</c:v>
                </c:pt>
                <c:pt idx="126">
                  <c:v>-72.802800000000005</c:v>
                </c:pt>
                <c:pt idx="127">
                  <c:v>-72.759699999999995</c:v>
                </c:pt>
                <c:pt idx="128">
                  <c:v>-72.7166</c:v>
                </c:pt>
                <c:pt idx="129">
                  <c:v>-72.673599999999993</c:v>
                </c:pt>
                <c:pt idx="130">
                  <c:v>-72.630499999999998</c:v>
                </c:pt>
                <c:pt idx="131">
                  <c:v>-72.587400000000002</c:v>
                </c:pt>
                <c:pt idx="132">
                  <c:v>-72.544399999999996</c:v>
                </c:pt>
                <c:pt idx="133">
                  <c:v>-72.501300000000001</c:v>
                </c:pt>
                <c:pt idx="134">
                  <c:v>-72.464500000000001</c:v>
                </c:pt>
                <c:pt idx="135">
                  <c:v>-72.427800000000005</c:v>
                </c:pt>
                <c:pt idx="136">
                  <c:v>-72.391199999999998</c:v>
                </c:pt>
                <c:pt idx="137">
                  <c:v>-72.354600000000005</c:v>
                </c:pt>
                <c:pt idx="138">
                  <c:v>-72.317899999999995</c:v>
                </c:pt>
                <c:pt idx="139">
                  <c:v>-72.281300000000002</c:v>
                </c:pt>
                <c:pt idx="140">
                  <c:v>-72.244699999999995</c:v>
                </c:pt>
                <c:pt idx="141">
                  <c:v>-72.208100000000002</c:v>
                </c:pt>
                <c:pt idx="142">
                  <c:v>-72.171400000000006</c:v>
                </c:pt>
                <c:pt idx="143">
                  <c:v>-72.134799999999998</c:v>
                </c:pt>
                <c:pt idx="144">
                  <c:v>-72.098200000000006</c:v>
                </c:pt>
                <c:pt idx="145">
                  <c:v>-72.061499999999995</c:v>
                </c:pt>
                <c:pt idx="146">
                  <c:v>-72.024900000000002</c:v>
                </c:pt>
                <c:pt idx="147">
                  <c:v>-71.988</c:v>
                </c:pt>
                <c:pt idx="148">
                  <c:v>-71.950400000000002</c:v>
                </c:pt>
                <c:pt idx="149">
                  <c:v>-71.912800000000004</c:v>
                </c:pt>
                <c:pt idx="150">
                  <c:v>-71.875299999999996</c:v>
                </c:pt>
                <c:pt idx="151">
                  <c:v>-71.837699999999998</c:v>
                </c:pt>
                <c:pt idx="152">
                  <c:v>-71.800200000000004</c:v>
                </c:pt>
                <c:pt idx="153">
                  <c:v>-71.762600000000006</c:v>
                </c:pt>
                <c:pt idx="154">
                  <c:v>-71.724999999999994</c:v>
                </c:pt>
                <c:pt idx="155">
                  <c:v>-71.6875</c:v>
                </c:pt>
                <c:pt idx="156">
                  <c:v>-71.649900000000002</c:v>
                </c:pt>
                <c:pt idx="157">
                  <c:v>-71.612300000000005</c:v>
                </c:pt>
                <c:pt idx="158">
                  <c:v>-71.574799999999996</c:v>
                </c:pt>
                <c:pt idx="159">
                  <c:v>-71.537199999999999</c:v>
                </c:pt>
                <c:pt idx="160">
                  <c:v>-71.499600000000001</c:v>
                </c:pt>
                <c:pt idx="161">
                  <c:v>-71.461699999999993</c:v>
                </c:pt>
                <c:pt idx="162">
                  <c:v>-71.423699999999997</c:v>
                </c:pt>
                <c:pt idx="163">
                  <c:v>-71.385800000000003</c:v>
                </c:pt>
                <c:pt idx="164">
                  <c:v>-71.347899999999996</c:v>
                </c:pt>
                <c:pt idx="165">
                  <c:v>-71.309899999999999</c:v>
                </c:pt>
                <c:pt idx="166">
                  <c:v>-71.272000000000006</c:v>
                </c:pt>
                <c:pt idx="167">
                  <c:v>-71.234099999999998</c:v>
                </c:pt>
                <c:pt idx="168">
                  <c:v>-71.196100000000001</c:v>
                </c:pt>
                <c:pt idx="169">
                  <c:v>-71.158199999999994</c:v>
                </c:pt>
                <c:pt idx="170">
                  <c:v>-71.1203</c:v>
                </c:pt>
                <c:pt idx="171">
                  <c:v>-71.082300000000004</c:v>
                </c:pt>
                <c:pt idx="172">
                  <c:v>-71.044399999999996</c:v>
                </c:pt>
                <c:pt idx="173">
                  <c:v>-71.006399999999999</c:v>
                </c:pt>
                <c:pt idx="174">
                  <c:v>-70.971599999999995</c:v>
                </c:pt>
                <c:pt idx="175">
                  <c:v>-70.937299999999993</c:v>
                </c:pt>
                <c:pt idx="176">
                  <c:v>-70.903099999999995</c:v>
                </c:pt>
                <c:pt idx="177">
                  <c:v>-70.868799999999993</c:v>
                </c:pt>
                <c:pt idx="178">
                  <c:v>-70.834599999999995</c:v>
                </c:pt>
                <c:pt idx="179">
                  <c:v>-70.800299999999993</c:v>
                </c:pt>
                <c:pt idx="180">
                  <c:v>-70.766099999999994</c:v>
                </c:pt>
                <c:pt idx="181">
                  <c:v>-70.731800000000007</c:v>
                </c:pt>
                <c:pt idx="182">
                  <c:v>-70.697599999999994</c:v>
                </c:pt>
                <c:pt idx="183">
                  <c:v>-70.663399999999996</c:v>
                </c:pt>
                <c:pt idx="184">
                  <c:v>-70.629099999999994</c:v>
                </c:pt>
                <c:pt idx="185">
                  <c:v>-70.594899999999996</c:v>
                </c:pt>
                <c:pt idx="186">
                  <c:v>-70.560599999999994</c:v>
                </c:pt>
                <c:pt idx="187">
                  <c:v>-70.526399999999995</c:v>
                </c:pt>
                <c:pt idx="188">
                  <c:v>-70.491500000000002</c:v>
                </c:pt>
                <c:pt idx="189">
                  <c:v>-70.454400000000007</c:v>
                </c:pt>
                <c:pt idx="190">
                  <c:v>-70.417299999999997</c:v>
                </c:pt>
                <c:pt idx="191">
                  <c:v>-70.380300000000005</c:v>
                </c:pt>
                <c:pt idx="192">
                  <c:v>-70.343199999999996</c:v>
                </c:pt>
                <c:pt idx="193">
                  <c:v>-70.306200000000004</c:v>
                </c:pt>
                <c:pt idx="194">
                  <c:v>-70.269099999999995</c:v>
                </c:pt>
                <c:pt idx="195">
                  <c:v>-70.231999999999999</c:v>
                </c:pt>
                <c:pt idx="196">
                  <c:v>-70.194999999999993</c:v>
                </c:pt>
                <c:pt idx="197">
                  <c:v>-70.157899999999998</c:v>
                </c:pt>
                <c:pt idx="198">
                  <c:v>-70.120800000000003</c:v>
                </c:pt>
                <c:pt idx="199">
                  <c:v>-70.083799999999997</c:v>
                </c:pt>
                <c:pt idx="200">
                  <c:v>-70.046700000000001</c:v>
                </c:pt>
                <c:pt idx="201">
                  <c:v>-70.009600000000006</c:v>
                </c:pt>
                <c:pt idx="202">
                  <c:v>-69.977900000000005</c:v>
                </c:pt>
                <c:pt idx="203">
                  <c:v>-69.947999999999993</c:v>
                </c:pt>
                <c:pt idx="204">
                  <c:v>-69.918099999999995</c:v>
                </c:pt>
                <c:pt idx="205">
                  <c:v>-69.888199999999998</c:v>
                </c:pt>
                <c:pt idx="206">
                  <c:v>-69.8583</c:v>
                </c:pt>
                <c:pt idx="207">
                  <c:v>-69.828500000000005</c:v>
                </c:pt>
                <c:pt idx="208">
                  <c:v>-69.798599999999993</c:v>
                </c:pt>
                <c:pt idx="209">
                  <c:v>-69.768699999999995</c:v>
                </c:pt>
                <c:pt idx="210">
                  <c:v>-69.738799999999998</c:v>
                </c:pt>
                <c:pt idx="211">
                  <c:v>-69.7089</c:v>
                </c:pt>
                <c:pt idx="212">
                  <c:v>-69.679000000000002</c:v>
                </c:pt>
                <c:pt idx="213">
                  <c:v>-69.649100000000004</c:v>
                </c:pt>
                <c:pt idx="214">
                  <c:v>-69.619200000000006</c:v>
                </c:pt>
                <c:pt idx="215">
                  <c:v>-69.589399999999998</c:v>
                </c:pt>
                <c:pt idx="216">
                  <c:v>-69.5595</c:v>
                </c:pt>
                <c:pt idx="217">
                  <c:v>-69.529600000000002</c:v>
                </c:pt>
                <c:pt idx="218">
                  <c:v>-69.499700000000004</c:v>
                </c:pt>
                <c:pt idx="219">
                  <c:v>-69.467200000000005</c:v>
                </c:pt>
                <c:pt idx="220">
                  <c:v>-69.434700000000007</c:v>
                </c:pt>
                <c:pt idx="221">
                  <c:v>-69.402299999999997</c:v>
                </c:pt>
                <c:pt idx="222">
                  <c:v>-69.369799999999998</c:v>
                </c:pt>
                <c:pt idx="223">
                  <c:v>-69.337299999999999</c:v>
                </c:pt>
                <c:pt idx="224">
                  <c:v>-69.304900000000004</c:v>
                </c:pt>
                <c:pt idx="225">
                  <c:v>-69.272400000000005</c:v>
                </c:pt>
                <c:pt idx="226">
                  <c:v>-69.239900000000006</c:v>
                </c:pt>
                <c:pt idx="227">
                  <c:v>-69.207499999999996</c:v>
                </c:pt>
                <c:pt idx="228">
                  <c:v>-69.174999999999997</c:v>
                </c:pt>
                <c:pt idx="229">
                  <c:v>-69.142499999999998</c:v>
                </c:pt>
                <c:pt idx="230">
                  <c:v>-69.110100000000003</c:v>
                </c:pt>
                <c:pt idx="231">
                  <c:v>-69.077600000000004</c:v>
                </c:pt>
                <c:pt idx="232">
                  <c:v>-69.045100000000005</c:v>
                </c:pt>
                <c:pt idx="233">
                  <c:v>-69.012699999999995</c:v>
                </c:pt>
                <c:pt idx="234">
                  <c:v>-68.982500000000002</c:v>
                </c:pt>
                <c:pt idx="235">
                  <c:v>-68.953900000000004</c:v>
                </c:pt>
                <c:pt idx="236">
                  <c:v>-68.925299999999993</c:v>
                </c:pt>
                <c:pt idx="237">
                  <c:v>-68.896600000000007</c:v>
                </c:pt>
                <c:pt idx="238">
                  <c:v>-68.867999999999995</c:v>
                </c:pt>
                <c:pt idx="239">
                  <c:v>-68.839299999999994</c:v>
                </c:pt>
                <c:pt idx="240">
                  <c:v>-68.810699999999997</c:v>
                </c:pt>
                <c:pt idx="241">
                  <c:v>-68.7821</c:v>
                </c:pt>
                <c:pt idx="242">
                  <c:v>-68.753399999999999</c:v>
                </c:pt>
                <c:pt idx="243">
                  <c:v>-68.724800000000002</c:v>
                </c:pt>
                <c:pt idx="244">
                  <c:v>-68.696200000000005</c:v>
                </c:pt>
                <c:pt idx="245">
                  <c:v>-68.667500000000004</c:v>
                </c:pt>
                <c:pt idx="246">
                  <c:v>-68.638900000000007</c:v>
                </c:pt>
                <c:pt idx="247">
                  <c:v>-68.610299999999995</c:v>
                </c:pt>
                <c:pt idx="248">
                  <c:v>-68.581599999999995</c:v>
                </c:pt>
                <c:pt idx="249">
                  <c:v>-68.552999999999997</c:v>
                </c:pt>
                <c:pt idx="250">
                  <c:v>-68.524299999999997</c:v>
                </c:pt>
                <c:pt idx="251">
                  <c:v>-68.495999999999995</c:v>
                </c:pt>
                <c:pt idx="252">
                  <c:v>-68.469300000000004</c:v>
                </c:pt>
                <c:pt idx="253">
                  <c:v>-68.442599999999999</c:v>
                </c:pt>
                <c:pt idx="254">
                  <c:v>-68.415999999999997</c:v>
                </c:pt>
                <c:pt idx="255">
                  <c:v>-68.389300000000006</c:v>
                </c:pt>
                <c:pt idx="256">
                  <c:v>-68.3626</c:v>
                </c:pt>
                <c:pt idx="257">
                  <c:v>-68.335899999999995</c:v>
                </c:pt>
                <c:pt idx="258">
                  <c:v>-68.309200000000004</c:v>
                </c:pt>
                <c:pt idx="259">
                  <c:v>-68.282600000000002</c:v>
                </c:pt>
                <c:pt idx="260">
                  <c:v>-68.255899999999997</c:v>
                </c:pt>
                <c:pt idx="261">
                  <c:v>-68.229200000000006</c:v>
                </c:pt>
                <c:pt idx="262">
                  <c:v>-68.202500000000001</c:v>
                </c:pt>
                <c:pt idx="263">
                  <c:v>-68.175799999999995</c:v>
                </c:pt>
                <c:pt idx="264">
                  <c:v>-68.149100000000004</c:v>
                </c:pt>
                <c:pt idx="265">
                  <c:v>-68.122500000000002</c:v>
                </c:pt>
                <c:pt idx="266">
                  <c:v>-68.095799999999997</c:v>
                </c:pt>
                <c:pt idx="267">
                  <c:v>-68.069100000000006</c:v>
                </c:pt>
                <c:pt idx="268">
                  <c:v>-68.042400000000001</c:v>
                </c:pt>
                <c:pt idx="269">
                  <c:v>-68.015699999999995</c:v>
                </c:pt>
                <c:pt idx="270">
                  <c:v>-67.987899999999996</c:v>
                </c:pt>
                <c:pt idx="271">
                  <c:v>-67.958500000000001</c:v>
                </c:pt>
                <c:pt idx="272">
                  <c:v>-67.929000000000002</c:v>
                </c:pt>
                <c:pt idx="273">
                  <c:v>-67.899600000000007</c:v>
                </c:pt>
                <c:pt idx="274">
                  <c:v>-67.870099999999994</c:v>
                </c:pt>
                <c:pt idx="275">
                  <c:v>-67.840699999999998</c:v>
                </c:pt>
                <c:pt idx="276">
                  <c:v>-67.811199999999999</c:v>
                </c:pt>
                <c:pt idx="277">
                  <c:v>-67.781800000000004</c:v>
                </c:pt>
                <c:pt idx="278">
                  <c:v>-67.752399999999994</c:v>
                </c:pt>
                <c:pt idx="279">
                  <c:v>-67.722899999999996</c:v>
                </c:pt>
                <c:pt idx="280">
                  <c:v>-67.6935</c:v>
                </c:pt>
                <c:pt idx="281">
                  <c:v>-67.664000000000001</c:v>
                </c:pt>
                <c:pt idx="282">
                  <c:v>-67.634600000000006</c:v>
                </c:pt>
                <c:pt idx="283">
                  <c:v>-67.605099999999993</c:v>
                </c:pt>
                <c:pt idx="284">
                  <c:v>-67.575699999999998</c:v>
                </c:pt>
                <c:pt idx="285">
                  <c:v>-67.546199999999999</c:v>
                </c:pt>
                <c:pt idx="286">
                  <c:v>-67.516800000000003</c:v>
                </c:pt>
                <c:pt idx="287">
                  <c:v>-67.488799999999998</c:v>
                </c:pt>
                <c:pt idx="288">
                  <c:v>-67.462599999999995</c:v>
                </c:pt>
                <c:pt idx="289">
                  <c:v>-67.436499999999995</c:v>
                </c:pt>
                <c:pt idx="290">
                  <c:v>-67.410399999999996</c:v>
                </c:pt>
                <c:pt idx="291">
                  <c:v>-67.384200000000007</c:v>
                </c:pt>
                <c:pt idx="292">
                  <c:v>-67.358099999999993</c:v>
                </c:pt>
                <c:pt idx="293">
                  <c:v>-67.331900000000005</c:v>
                </c:pt>
                <c:pt idx="294">
                  <c:v>-67.305800000000005</c:v>
                </c:pt>
                <c:pt idx="295">
                  <c:v>-67.279700000000005</c:v>
                </c:pt>
                <c:pt idx="296">
                  <c:v>-67.253500000000003</c:v>
                </c:pt>
                <c:pt idx="297">
                  <c:v>-67.227400000000003</c:v>
                </c:pt>
                <c:pt idx="298">
                  <c:v>-67.201300000000003</c:v>
                </c:pt>
                <c:pt idx="299">
                  <c:v>-67.1751</c:v>
                </c:pt>
                <c:pt idx="300">
                  <c:v>-67.149000000000001</c:v>
                </c:pt>
                <c:pt idx="301">
                  <c:v>-67.122799999999998</c:v>
                </c:pt>
                <c:pt idx="302">
                  <c:v>-67.096699999999998</c:v>
                </c:pt>
                <c:pt idx="303">
                  <c:v>-67.070599999999999</c:v>
                </c:pt>
                <c:pt idx="304">
                  <c:v>-67.044399999999996</c:v>
                </c:pt>
                <c:pt idx="305">
                  <c:v>-67.018299999999996</c:v>
                </c:pt>
                <c:pt idx="306">
                  <c:v>-66.992599999999996</c:v>
                </c:pt>
                <c:pt idx="307">
                  <c:v>-66.967699999999994</c:v>
                </c:pt>
                <c:pt idx="308">
                  <c:v>-66.942899999999995</c:v>
                </c:pt>
                <c:pt idx="309">
                  <c:v>-66.918099999999995</c:v>
                </c:pt>
                <c:pt idx="310">
                  <c:v>-66.893299999999996</c:v>
                </c:pt>
                <c:pt idx="311">
                  <c:v>-66.868499999999997</c:v>
                </c:pt>
                <c:pt idx="312">
                  <c:v>-66.843699999999998</c:v>
                </c:pt>
                <c:pt idx="313">
                  <c:v>-66.818899999999999</c:v>
                </c:pt>
                <c:pt idx="314">
                  <c:v>-66.793999999999997</c:v>
                </c:pt>
                <c:pt idx="315">
                  <c:v>-66.769199999999998</c:v>
                </c:pt>
                <c:pt idx="316">
                  <c:v>-66.744399999999999</c:v>
                </c:pt>
                <c:pt idx="317">
                  <c:v>-66.7196</c:v>
                </c:pt>
                <c:pt idx="318">
                  <c:v>-66.694800000000001</c:v>
                </c:pt>
                <c:pt idx="319">
                  <c:v>-66.67</c:v>
                </c:pt>
                <c:pt idx="320">
                  <c:v>-66.645200000000003</c:v>
                </c:pt>
                <c:pt idx="321">
                  <c:v>-66.6203</c:v>
                </c:pt>
                <c:pt idx="322">
                  <c:v>-66.595500000000001</c:v>
                </c:pt>
                <c:pt idx="323">
                  <c:v>-66.570700000000002</c:v>
                </c:pt>
                <c:pt idx="324">
                  <c:v>-66.545900000000003</c:v>
                </c:pt>
                <c:pt idx="325">
                  <c:v>-66.521100000000004</c:v>
                </c:pt>
                <c:pt idx="326">
                  <c:v>-66.496600000000001</c:v>
                </c:pt>
                <c:pt idx="327">
                  <c:v>-66.473600000000005</c:v>
                </c:pt>
                <c:pt idx="328">
                  <c:v>-66.450699999999998</c:v>
                </c:pt>
                <c:pt idx="329">
                  <c:v>-66.427800000000005</c:v>
                </c:pt>
                <c:pt idx="330">
                  <c:v>-66.404899999999998</c:v>
                </c:pt>
                <c:pt idx="331">
                  <c:v>-66.382000000000005</c:v>
                </c:pt>
                <c:pt idx="332">
                  <c:v>-66.359099999999998</c:v>
                </c:pt>
                <c:pt idx="333">
                  <c:v>-66.336200000000005</c:v>
                </c:pt>
                <c:pt idx="334">
                  <c:v>-66.313199999999995</c:v>
                </c:pt>
                <c:pt idx="335">
                  <c:v>-66.290300000000002</c:v>
                </c:pt>
                <c:pt idx="336">
                  <c:v>-66.267399999999995</c:v>
                </c:pt>
                <c:pt idx="337">
                  <c:v>-66.244500000000002</c:v>
                </c:pt>
                <c:pt idx="338">
                  <c:v>-66.221599999999995</c:v>
                </c:pt>
                <c:pt idx="339">
                  <c:v>-66.198700000000002</c:v>
                </c:pt>
                <c:pt idx="340">
                  <c:v>-66.175799999999995</c:v>
                </c:pt>
                <c:pt idx="341">
                  <c:v>-66.152799999999999</c:v>
                </c:pt>
                <c:pt idx="342">
                  <c:v>-66.129900000000006</c:v>
                </c:pt>
                <c:pt idx="343">
                  <c:v>-66.106999999999999</c:v>
                </c:pt>
                <c:pt idx="344">
                  <c:v>-66.084100000000007</c:v>
                </c:pt>
                <c:pt idx="345">
                  <c:v>-66.061199999999999</c:v>
                </c:pt>
                <c:pt idx="346">
                  <c:v>-66.038300000000007</c:v>
                </c:pt>
                <c:pt idx="347">
                  <c:v>-66.0154</c:v>
                </c:pt>
                <c:pt idx="348">
                  <c:v>-65.991799999999998</c:v>
                </c:pt>
                <c:pt idx="349">
                  <c:v>-65.966800000000006</c:v>
                </c:pt>
                <c:pt idx="350">
                  <c:v>-65.941800000000001</c:v>
                </c:pt>
                <c:pt idx="351">
                  <c:v>-65.916799999999995</c:v>
                </c:pt>
                <c:pt idx="352">
                  <c:v>-65.891800000000003</c:v>
                </c:pt>
                <c:pt idx="353">
                  <c:v>-65.866799999999998</c:v>
                </c:pt>
                <c:pt idx="354">
                  <c:v>-65.841800000000006</c:v>
                </c:pt>
                <c:pt idx="355">
                  <c:v>-65.816800000000001</c:v>
                </c:pt>
                <c:pt idx="356">
                  <c:v>-65.791899999999998</c:v>
                </c:pt>
                <c:pt idx="357">
                  <c:v>-65.766900000000007</c:v>
                </c:pt>
                <c:pt idx="358">
                  <c:v>-65.741900000000001</c:v>
                </c:pt>
                <c:pt idx="359">
                  <c:v>-65.716899999999995</c:v>
                </c:pt>
                <c:pt idx="360">
                  <c:v>-65.691900000000004</c:v>
                </c:pt>
                <c:pt idx="361">
                  <c:v>-65.666899999999998</c:v>
                </c:pt>
                <c:pt idx="362">
                  <c:v>-65.641900000000007</c:v>
                </c:pt>
                <c:pt idx="363">
                  <c:v>-65.616900000000001</c:v>
                </c:pt>
                <c:pt idx="364">
                  <c:v>-65.591999999999999</c:v>
                </c:pt>
                <c:pt idx="365">
                  <c:v>-65.566999999999993</c:v>
                </c:pt>
                <c:pt idx="366">
                  <c:v>-65.542000000000002</c:v>
                </c:pt>
                <c:pt idx="367">
                  <c:v>-65.516999999999996</c:v>
                </c:pt>
                <c:pt idx="368">
                  <c:v>-65.493200000000002</c:v>
                </c:pt>
                <c:pt idx="369">
                  <c:v>-65.471999999999994</c:v>
                </c:pt>
                <c:pt idx="370">
                  <c:v>-65.450699999999998</c:v>
                </c:pt>
                <c:pt idx="371">
                  <c:v>-65.429500000000004</c:v>
                </c:pt>
                <c:pt idx="372">
                  <c:v>-65.408199999999994</c:v>
                </c:pt>
                <c:pt idx="373">
                  <c:v>-65.387</c:v>
                </c:pt>
                <c:pt idx="374">
                  <c:v>-65.365799999999993</c:v>
                </c:pt>
                <c:pt idx="375">
                  <c:v>-65.344499999999996</c:v>
                </c:pt>
                <c:pt idx="376">
                  <c:v>-65.323300000000003</c:v>
                </c:pt>
                <c:pt idx="377">
                  <c:v>-65.302000000000007</c:v>
                </c:pt>
                <c:pt idx="378">
                  <c:v>-65.280799999999999</c:v>
                </c:pt>
                <c:pt idx="379">
                  <c:v>-65.259600000000006</c:v>
                </c:pt>
                <c:pt idx="380">
                  <c:v>-65.238299999999995</c:v>
                </c:pt>
                <c:pt idx="381">
                  <c:v>-65.217100000000002</c:v>
                </c:pt>
                <c:pt idx="382">
                  <c:v>-65.195800000000006</c:v>
                </c:pt>
                <c:pt idx="383">
                  <c:v>-65.174599999999998</c:v>
                </c:pt>
                <c:pt idx="384">
                  <c:v>-65.153400000000005</c:v>
                </c:pt>
                <c:pt idx="385">
                  <c:v>-65.132099999999994</c:v>
                </c:pt>
                <c:pt idx="386">
                  <c:v>-65.110900000000001</c:v>
                </c:pt>
                <c:pt idx="387">
                  <c:v>-65.089600000000004</c:v>
                </c:pt>
                <c:pt idx="388">
                  <c:v>-65.068399999999997</c:v>
                </c:pt>
                <c:pt idx="389">
                  <c:v>-65.047200000000004</c:v>
                </c:pt>
                <c:pt idx="390">
                  <c:v>-65.025899999999993</c:v>
                </c:pt>
                <c:pt idx="391">
                  <c:v>-65.0047</c:v>
                </c:pt>
                <c:pt idx="392">
                  <c:v>-64.9833</c:v>
                </c:pt>
                <c:pt idx="393">
                  <c:v>-64.962000000000003</c:v>
                </c:pt>
                <c:pt idx="394">
                  <c:v>-64.940600000000003</c:v>
                </c:pt>
                <c:pt idx="395">
                  <c:v>-64.919300000000007</c:v>
                </c:pt>
                <c:pt idx="396">
                  <c:v>-64.897900000000007</c:v>
                </c:pt>
                <c:pt idx="397">
                  <c:v>-64.876499999999993</c:v>
                </c:pt>
                <c:pt idx="398">
                  <c:v>-64.855199999999996</c:v>
                </c:pt>
                <c:pt idx="399">
                  <c:v>-64.833799999999997</c:v>
                </c:pt>
                <c:pt idx="400">
                  <c:v>-64.8125</c:v>
                </c:pt>
                <c:pt idx="401">
                  <c:v>-64.7911</c:v>
                </c:pt>
                <c:pt idx="402">
                  <c:v>-64.769800000000004</c:v>
                </c:pt>
                <c:pt idx="403">
                  <c:v>-64.748400000000004</c:v>
                </c:pt>
                <c:pt idx="404">
                  <c:v>-64.727000000000004</c:v>
                </c:pt>
                <c:pt idx="405">
                  <c:v>-64.705699999999993</c:v>
                </c:pt>
                <c:pt idx="406">
                  <c:v>-64.684299999999993</c:v>
                </c:pt>
                <c:pt idx="407">
                  <c:v>-64.662999999999997</c:v>
                </c:pt>
                <c:pt idx="408">
                  <c:v>-64.641599999999997</c:v>
                </c:pt>
                <c:pt idx="409">
                  <c:v>-64.620199999999997</c:v>
                </c:pt>
                <c:pt idx="410">
                  <c:v>-64.5989</c:v>
                </c:pt>
                <c:pt idx="411">
                  <c:v>-64.577500000000001</c:v>
                </c:pt>
                <c:pt idx="412">
                  <c:v>-64.556200000000004</c:v>
                </c:pt>
                <c:pt idx="413">
                  <c:v>-64.534800000000004</c:v>
                </c:pt>
                <c:pt idx="414">
                  <c:v>-64.513499999999993</c:v>
                </c:pt>
                <c:pt idx="415">
                  <c:v>-64.492400000000004</c:v>
                </c:pt>
                <c:pt idx="416">
                  <c:v>-64.471999999999994</c:v>
                </c:pt>
                <c:pt idx="417">
                  <c:v>-64.451499999999996</c:v>
                </c:pt>
                <c:pt idx="418">
                  <c:v>-64.431100000000001</c:v>
                </c:pt>
                <c:pt idx="419">
                  <c:v>-64.410600000000002</c:v>
                </c:pt>
                <c:pt idx="420">
                  <c:v>-64.390100000000004</c:v>
                </c:pt>
                <c:pt idx="421">
                  <c:v>-64.369699999999995</c:v>
                </c:pt>
                <c:pt idx="422">
                  <c:v>-64.349199999999996</c:v>
                </c:pt>
                <c:pt idx="423">
                  <c:v>-64.328800000000001</c:v>
                </c:pt>
                <c:pt idx="424">
                  <c:v>-64.308300000000003</c:v>
                </c:pt>
                <c:pt idx="425">
                  <c:v>-64.287800000000004</c:v>
                </c:pt>
                <c:pt idx="426">
                  <c:v>-64.267399999999995</c:v>
                </c:pt>
                <c:pt idx="427">
                  <c:v>-64.246899999999997</c:v>
                </c:pt>
                <c:pt idx="428">
                  <c:v>-64.226500000000001</c:v>
                </c:pt>
                <c:pt idx="429">
                  <c:v>-64.206000000000003</c:v>
                </c:pt>
                <c:pt idx="430">
                  <c:v>-64.185599999999994</c:v>
                </c:pt>
                <c:pt idx="431">
                  <c:v>-64.165099999999995</c:v>
                </c:pt>
                <c:pt idx="432">
                  <c:v>-64.144599999999997</c:v>
                </c:pt>
                <c:pt idx="433">
                  <c:v>-64.124200000000002</c:v>
                </c:pt>
                <c:pt idx="434">
                  <c:v>-64.103700000000003</c:v>
                </c:pt>
                <c:pt idx="435">
                  <c:v>-64.083299999999994</c:v>
                </c:pt>
                <c:pt idx="436">
                  <c:v>-64.062799999999996</c:v>
                </c:pt>
                <c:pt idx="437">
                  <c:v>-64.042299999999997</c:v>
                </c:pt>
                <c:pt idx="438">
                  <c:v>-64.021900000000002</c:v>
                </c:pt>
                <c:pt idx="439">
                  <c:v>-64.001400000000004</c:v>
                </c:pt>
                <c:pt idx="440">
                  <c:v>-63.978999999999999</c:v>
                </c:pt>
                <c:pt idx="441">
                  <c:v>-63.956400000000002</c:v>
                </c:pt>
                <c:pt idx="442">
                  <c:v>-63.933900000000001</c:v>
                </c:pt>
                <c:pt idx="443">
                  <c:v>-63.911299999999997</c:v>
                </c:pt>
                <c:pt idx="444">
                  <c:v>-63.8887</c:v>
                </c:pt>
                <c:pt idx="445">
                  <c:v>-63.866100000000003</c:v>
                </c:pt>
                <c:pt idx="446">
                  <c:v>-63.843600000000002</c:v>
                </c:pt>
                <c:pt idx="447">
                  <c:v>-63.820999999999998</c:v>
                </c:pt>
                <c:pt idx="448">
                  <c:v>-63.798400000000001</c:v>
                </c:pt>
                <c:pt idx="449">
                  <c:v>-63.775799999999997</c:v>
                </c:pt>
                <c:pt idx="450">
                  <c:v>-63.753300000000003</c:v>
                </c:pt>
                <c:pt idx="451">
                  <c:v>-63.730699999999999</c:v>
                </c:pt>
                <c:pt idx="452">
                  <c:v>-63.708100000000002</c:v>
                </c:pt>
                <c:pt idx="453">
                  <c:v>-63.685600000000001</c:v>
                </c:pt>
                <c:pt idx="454">
                  <c:v>-63.662999999999997</c:v>
                </c:pt>
                <c:pt idx="455">
                  <c:v>-63.6404</c:v>
                </c:pt>
                <c:pt idx="456">
                  <c:v>-63.617800000000003</c:v>
                </c:pt>
                <c:pt idx="457">
                  <c:v>-63.595300000000002</c:v>
                </c:pt>
                <c:pt idx="458">
                  <c:v>-63.572699999999998</c:v>
                </c:pt>
                <c:pt idx="459">
                  <c:v>-63.5501</c:v>
                </c:pt>
                <c:pt idx="460">
                  <c:v>-63.527500000000003</c:v>
                </c:pt>
                <c:pt idx="461">
                  <c:v>-63.505000000000003</c:v>
                </c:pt>
                <c:pt idx="462">
                  <c:v>-63.482799999999997</c:v>
                </c:pt>
                <c:pt idx="463">
                  <c:v>-63.460799999999999</c:v>
                </c:pt>
                <c:pt idx="464">
                  <c:v>-63.438699999999997</c:v>
                </c:pt>
                <c:pt idx="465">
                  <c:v>-63.416699999999999</c:v>
                </c:pt>
                <c:pt idx="466">
                  <c:v>-63.394599999999997</c:v>
                </c:pt>
                <c:pt idx="467">
                  <c:v>-63.372599999999998</c:v>
                </c:pt>
                <c:pt idx="468">
                  <c:v>-63.350499999999997</c:v>
                </c:pt>
                <c:pt idx="469">
                  <c:v>-63.328499999999998</c:v>
                </c:pt>
                <c:pt idx="470">
                  <c:v>-63.306399999999996</c:v>
                </c:pt>
                <c:pt idx="471">
                  <c:v>-63.284399999999998</c:v>
                </c:pt>
                <c:pt idx="472">
                  <c:v>-63.262300000000003</c:v>
                </c:pt>
                <c:pt idx="473">
                  <c:v>-63.240299999999998</c:v>
                </c:pt>
                <c:pt idx="474">
                  <c:v>-63.218299999999999</c:v>
                </c:pt>
                <c:pt idx="475">
                  <c:v>-63.196199999999997</c:v>
                </c:pt>
                <c:pt idx="476">
                  <c:v>-63.174199999999999</c:v>
                </c:pt>
                <c:pt idx="477">
                  <c:v>-63.152099999999997</c:v>
                </c:pt>
                <c:pt idx="478">
                  <c:v>-63.130099999999999</c:v>
                </c:pt>
                <c:pt idx="479">
                  <c:v>-63.107999999999997</c:v>
                </c:pt>
                <c:pt idx="480">
                  <c:v>-63.085999999999999</c:v>
                </c:pt>
                <c:pt idx="481">
                  <c:v>-63.063899999999997</c:v>
                </c:pt>
                <c:pt idx="482">
                  <c:v>-63.041899999999998</c:v>
                </c:pt>
                <c:pt idx="483">
                  <c:v>-63.019799999999996</c:v>
                </c:pt>
                <c:pt idx="484">
                  <c:v>-62.997900000000001</c:v>
                </c:pt>
                <c:pt idx="485">
                  <c:v>-62.9771</c:v>
                </c:pt>
                <c:pt idx="486">
                  <c:v>-62.956299999999999</c:v>
                </c:pt>
                <c:pt idx="487">
                  <c:v>-62.935600000000001</c:v>
                </c:pt>
                <c:pt idx="488">
                  <c:v>-62.9148</c:v>
                </c:pt>
                <c:pt idx="489">
                  <c:v>-62.893999999999998</c:v>
                </c:pt>
                <c:pt idx="490">
                  <c:v>-62.873199999999997</c:v>
                </c:pt>
                <c:pt idx="491">
                  <c:v>-62.852400000000003</c:v>
                </c:pt>
                <c:pt idx="492">
                  <c:v>-62.831600000000002</c:v>
                </c:pt>
                <c:pt idx="493">
                  <c:v>-62.8108</c:v>
                </c:pt>
                <c:pt idx="494">
                  <c:v>-62.79</c:v>
                </c:pt>
                <c:pt idx="495">
                  <c:v>-62.769199999999998</c:v>
                </c:pt>
                <c:pt idx="496">
                  <c:v>-62.748399999999997</c:v>
                </c:pt>
                <c:pt idx="497">
                  <c:v>-62.727699999999999</c:v>
                </c:pt>
                <c:pt idx="498">
                  <c:v>-62.706899999999997</c:v>
                </c:pt>
                <c:pt idx="499">
                  <c:v>-62.686100000000003</c:v>
                </c:pt>
                <c:pt idx="500">
                  <c:v>-62.665300000000002</c:v>
                </c:pt>
                <c:pt idx="501">
                  <c:v>-62.644500000000001</c:v>
                </c:pt>
                <c:pt idx="502">
                  <c:v>-62.623699999999999</c:v>
                </c:pt>
                <c:pt idx="503">
                  <c:v>-62.602899999999998</c:v>
                </c:pt>
                <c:pt idx="504">
                  <c:v>-62.582099999999997</c:v>
                </c:pt>
                <c:pt idx="505">
                  <c:v>-62.561300000000003</c:v>
                </c:pt>
                <c:pt idx="506">
                  <c:v>-62.540500000000002</c:v>
                </c:pt>
                <c:pt idx="507">
                  <c:v>-62.519799999999996</c:v>
                </c:pt>
                <c:pt idx="508">
                  <c:v>-62.499000000000002</c:v>
                </c:pt>
                <c:pt idx="509">
                  <c:v>-62.479500000000002</c:v>
                </c:pt>
                <c:pt idx="510">
                  <c:v>-62.459899999999998</c:v>
                </c:pt>
                <c:pt idx="511">
                  <c:v>-62.440300000000001</c:v>
                </c:pt>
                <c:pt idx="512">
                  <c:v>-62.420699999999997</c:v>
                </c:pt>
                <c:pt idx="513">
                  <c:v>-62.401200000000003</c:v>
                </c:pt>
                <c:pt idx="514">
                  <c:v>-62.381599999999999</c:v>
                </c:pt>
                <c:pt idx="515">
                  <c:v>-62.362000000000002</c:v>
                </c:pt>
                <c:pt idx="516">
                  <c:v>-62.342500000000001</c:v>
                </c:pt>
                <c:pt idx="517">
                  <c:v>-62.322899999999997</c:v>
                </c:pt>
                <c:pt idx="518">
                  <c:v>-62.3033</c:v>
                </c:pt>
                <c:pt idx="519">
                  <c:v>-62.283799999999999</c:v>
                </c:pt>
                <c:pt idx="520">
                  <c:v>-62.264200000000002</c:v>
                </c:pt>
                <c:pt idx="521">
                  <c:v>-62.244599999999998</c:v>
                </c:pt>
                <c:pt idx="522">
                  <c:v>-62.225000000000001</c:v>
                </c:pt>
                <c:pt idx="523">
                  <c:v>-62.205500000000001</c:v>
                </c:pt>
                <c:pt idx="524">
                  <c:v>-62.185899999999997</c:v>
                </c:pt>
                <c:pt idx="525">
                  <c:v>-62.1663</c:v>
                </c:pt>
                <c:pt idx="526">
                  <c:v>-62.146799999999999</c:v>
                </c:pt>
                <c:pt idx="527">
                  <c:v>-62.127200000000002</c:v>
                </c:pt>
                <c:pt idx="528">
                  <c:v>-62.107599999999998</c:v>
                </c:pt>
                <c:pt idx="529">
                  <c:v>-62.088099999999997</c:v>
                </c:pt>
                <c:pt idx="530">
                  <c:v>-62.0685</c:v>
                </c:pt>
                <c:pt idx="531">
                  <c:v>-62.048900000000003</c:v>
                </c:pt>
                <c:pt idx="532">
                  <c:v>-62.029400000000003</c:v>
                </c:pt>
                <c:pt idx="533">
                  <c:v>-62.009799999999998</c:v>
                </c:pt>
                <c:pt idx="534">
                  <c:v>-61.989899999999999</c:v>
                </c:pt>
                <c:pt idx="535">
                  <c:v>-61.9696</c:v>
                </c:pt>
                <c:pt idx="536">
                  <c:v>-61.949399999999997</c:v>
                </c:pt>
                <c:pt idx="537">
                  <c:v>-61.929099999999998</c:v>
                </c:pt>
                <c:pt idx="538">
                  <c:v>-61.908900000000003</c:v>
                </c:pt>
                <c:pt idx="539">
                  <c:v>-61.888599999999997</c:v>
                </c:pt>
                <c:pt idx="540">
                  <c:v>-61.868400000000001</c:v>
                </c:pt>
                <c:pt idx="541">
                  <c:v>-61.848100000000002</c:v>
                </c:pt>
                <c:pt idx="542">
                  <c:v>-61.8279</c:v>
                </c:pt>
                <c:pt idx="543">
                  <c:v>-61.807600000000001</c:v>
                </c:pt>
                <c:pt idx="544">
                  <c:v>-61.787399999999998</c:v>
                </c:pt>
                <c:pt idx="545">
                  <c:v>-61.767099999999999</c:v>
                </c:pt>
                <c:pt idx="546">
                  <c:v>-61.746899999999997</c:v>
                </c:pt>
                <c:pt idx="547">
                  <c:v>-61.726599999999998</c:v>
                </c:pt>
                <c:pt idx="548">
                  <c:v>-61.706400000000002</c:v>
                </c:pt>
                <c:pt idx="549">
                  <c:v>-61.686100000000003</c:v>
                </c:pt>
                <c:pt idx="550">
                  <c:v>-61.665900000000001</c:v>
                </c:pt>
                <c:pt idx="551">
                  <c:v>-61.645600000000002</c:v>
                </c:pt>
                <c:pt idx="552">
                  <c:v>-61.625399999999999</c:v>
                </c:pt>
                <c:pt idx="553">
                  <c:v>-61.6051</c:v>
                </c:pt>
                <c:pt idx="554">
                  <c:v>-61.584899999999998</c:v>
                </c:pt>
                <c:pt idx="555">
                  <c:v>-61.564599999999999</c:v>
                </c:pt>
                <c:pt idx="556">
                  <c:v>-61.5443</c:v>
                </c:pt>
                <c:pt idx="557">
                  <c:v>-61.524099999999997</c:v>
                </c:pt>
                <c:pt idx="558">
                  <c:v>-61.503799999999998</c:v>
                </c:pt>
                <c:pt idx="559">
                  <c:v>-61.481400000000001</c:v>
                </c:pt>
                <c:pt idx="560">
                  <c:v>-61.458399999999997</c:v>
                </c:pt>
                <c:pt idx="561">
                  <c:v>-61.435499999999998</c:v>
                </c:pt>
                <c:pt idx="562">
                  <c:v>-61.412500000000001</c:v>
                </c:pt>
                <c:pt idx="563">
                  <c:v>-61.389499999999998</c:v>
                </c:pt>
                <c:pt idx="564">
                  <c:v>-61.366599999999998</c:v>
                </c:pt>
                <c:pt idx="565">
                  <c:v>-61.343600000000002</c:v>
                </c:pt>
                <c:pt idx="566">
                  <c:v>-61.320599999999999</c:v>
                </c:pt>
                <c:pt idx="567">
                  <c:v>-61.297699999999999</c:v>
                </c:pt>
                <c:pt idx="568">
                  <c:v>-61.274700000000003</c:v>
                </c:pt>
                <c:pt idx="569">
                  <c:v>-61.2517</c:v>
                </c:pt>
                <c:pt idx="570">
                  <c:v>-61.2288</c:v>
                </c:pt>
                <c:pt idx="571">
                  <c:v>-61.205800000000004</c:v>
                </c:pt>
                <c:pt idx="572">
                  <c:v>-61.1828</c:v>
                </c:pt>
                <c:pt idx="573">
                  <c:v>-61.1599</c:v>
                </c:pt>
                <c:pt idx="574">
                  <c:v>-61.136899999999997</c:v>
                </c:pt>
                <c:pt idx="575">
                  <c:v>-61.113900000000001</c:v>
                </c:pt>
                <c:pt idx="576">
                  <c:v>-61.091000000000001</c:v>
                </c:pt>
                <c:pt idx="577">
                  <c:v>-61.067999999999998</c:v>
                </c:pt>
                <c:pt idx="578">
                  <c:v>-61.045000000000002</c:v>
                </c:pt>
                <c:pt idx="579">
                  <c:v>-61.021999999999998</c:v>
                </c:pt>
                <c:pt idx="580">
                  <c:v>-60.999200000000002</c:v>
                </c:pt>
                <c:pt idx="581">
                  <c:v>-60.978999999999999</c:v>
                </c:pt>
                <c:pt idx="582">
                  <c:v>-60.958799999999997</c:v>
                </c:pt>
                <c:pt idx="583">
                  <c:v>-60.938600000000001</c:v>
                </c:pt>
                <c:pt idx="584">
                  <c:v>-60.918399999999998</c:v>
                </c:pt>
                <c:pt idx="585">
                  <c:v>-60.898299999999999</c:v>
                </c:pt>
                <c:pt idx="586">
                  <c:v>-60.878100000000003</c:v>
                </c:pt>
                <c:pt idx="587">
                  <c:v>-60.857900000000001</c:v>
                </c:pt>
                <c:pt idx="588">
                  <c:v>-60.837699999999998</c:v>
                </c:pt>
                <c:pt idx="589">
                  <c:v>-60.817500000000003</c:v>
                </c:pt>
                <c:pt idx="590">
                  <c:v>-60.7973</c:v>
                </c:pt>
                <c:pt idx="591">
                  <c:v>-60.777099999999997</c:v>
                </c:pt>
                <c:pt idx="592">
                  <c:v>-60.756999999999998</c:v>
                </c:pt>
                <c:pt idx="593">
                  <c:v>-60.736800000000002</c:v>
                </c:pt>
                <c:pt idx="594">
                  <c:v>-60.7166</c:v>
                </c:pt>
                <c:pt idx="595">
                  <c:v>-60.696399999999997</c:v>
                </c:pt>
                <c:pt idx="596">
                  <c:v>-60.676200000000001</c:v>
                </c:pt>
                <c:pt idx="597">
                  <c:v>-60.655999999999999</c:v>
                </c:pt>
                <c:pt idx="598">
                  <c:v>-60.635800000000003</c:v>
                </c:pt>
                <c:pt idx="599">
                  <c:v>-60.615699999999997</c:v>
                </c:pt>
                <c:pt idx="600">
                  <c:v>-60.595500000000001</c:v>
                </c:pt>
                <c:pt idx="601">
                  <c:v>-60.575299999999999</c:v>
                </c:pt>
                <c:pt idx="602">
                  <c:v>-60.555100000000003</c:v>
                </c:pt>
                <c:pt idx="603">
                  <c:v>-60.5349</c:v>
                </c:pt>
                <c:pt idx="604">
                  <c:v>-60.514699999999998</c:v>
                </c:pt>
                <c:pt idx="605">
                  <c:v>-60.494599999999998</c:v>
                </c:pt>
                <c:pt idx="606">
                  <c:v>-60.474800000000002</c:v>
                </c:pt>
                <c:pt idx="607">
                  <c:v>-60.454900000000002</c:v>
                </c:pt>
                <c:pt idx="608">
                  <c:v>-60.435000000000002</c:v>
                </c:pt>
                <c:pt idx="609">
                  <c:v>-60.415100000000002</c:v>
                </c:pt>
                <c:pt idx="610">
                  <c:v>-60.395200000000003</c:v>
                </c:pt>
                <c:pt idx="611">
                  <c:v>-60.375300000000003</c:v>
                </c:pt>
                <c:pt idx="612">
                  <c:v>-60.355499999999999</c:v>
                </c:pt>
                <c:pt idx="613">
                  <c:v>-60.335599999999999</c:v>
                </c:pt>
                <c:pt idx="614">
                  <c:v>-60.3157</c:v>
                </c:pt>
                <c:pt idx="615">
                  <c:v>-60.2958</c:v>
                </c:pt>
                <c:pt idx="616">
                  <c:v>-60.2759</c:v>
                </c:pt>
                <c:pt idx="617">
                  <c:v>-60.256100000000004</c:v>
                </c:pt>
                <c:pt idx="618">
                  <c:v>-60.236199999999997</c:v>
                </c:pt>
                <c:pt idx="619">
                  <c:v>-60.216299999999997</c:v>
                </c:pt>
                <c:pt idx="620">
                  <c:v>-60.196399999999997</c:v>
                </c:pt>
                <c:pt idx="621">
                  <c:v>-60.176499999999997</c:v>
                </c:pt>
                <c:pt idx="622">
                  <c:v>-60.156700000000001</c:v>
                </c:pt>
                <c:pt idx="623">
                  <c:v>-60.136800000000001</c:v>
                </c:pt>
                <c:pt idx="624">
                  <c:v>-60.116900000000001</c:v>
                </c:pt>
                <c:pt idx="625">
                  <c:v>-60.097000000000001</c:v>
                </c:pt>
                <c:pt idx="626">
                  <c:v>-60.077100000000002</c:v>
                </c:pt>
                <c:pt idx="627">
                  <c:v>-60.057299999999998</c:v>
                </c:pt>
                <c:pt idx="628">
                  <c:v>-60.037399999999998</c:v>
                </c:pt>
                <c:pt idx="629">
                  <c:v>-60.017499999999998</c:v>
                </c:pt>
                <c:pt idx="630">
                  <c:v>-59.997500000000002</c:v>
                </c:pt>
                <c:pt idx="631">
                  <c:v>-59.976599999999998</c:v>
                </c:pt>
                <c:pt idx="632">
                  <c:v>-59.955800000000004</c:v>
                </c:pt>
                <c:pt idx="633">
                  <c:v>-59.934899999999999</c:v>
                </c:pt>
                <c:pt idx="634">
                  <c:v>-59.914099999999998</c:v>
                </c:pt>
                <c:pt idx="635">
                  <c:v>-59.8932</c:v>
                </c:pt>
                <c:pt idx="636">
                  <c:v>-59.872300000000003</c:v>
                </c:pt>
                <c:pt idx="637">
                  <c:v>-59.851500000000001</c:v>
                </c:pt>
                <c:pt idx="638">
                  <c:v>-59.830599999999997</c:v>
                </c:pt>
                <c:pt idx="639">
                  <c:v>-59.809800000000003</c:v>
                </c:pt>
                <c:pt idx="640">
                  <c:v>-59.788899999999998</c:v>
                </c:pt>
                <c:pt idx="641">
                  <c:v>-59.768000000000001</c:v>
                </c:pt>
                <c:pt idx="642">
                  <c:v>-59.747199999999999</c:v>
                </c:pt>
                <c:pt idx="643">
                  <c:v>-59.726300000000002</c:v>
                </c:pt>
                <c:pt idx="644">
                  <c:v>-59.705500000000001</c:v>
                </c:pt>
                <c:pt idx="645">
                  <c:v>-59.684600000000003</c:v>
                </c:pt>
                <c:pt idx="646">
                  <c:v>-59.663699999999999</c:v>
                </c:pt>
                <c:pt idx="647">
                  <c:v>-59.642899999999997</c:v>
                </c:pt>
                <c:pt idx="648">
                  <c:v>-59.622</c:v>
                </c:pt>
                <c:pt idx="649">
                  <c:v>-59.601199999999999</c:v>
                </c:pt>
                <c:pt idx="650">
                  <c:v>-59.580300000000001</c:v>
                </c:pt>
                <c:pt idx="651">
                  <c:v>-59.559399999999997</c:v>
                </c:pt>
                <c:pt idx="652">
                  <c:v>-59.538600000000002</c:v>
                </c:pt>
                <c:pt idx="653">
                  <c:v>-59.517699999999998</c:v>
                </c:pt>
                <c:pt idx="654">
                  <c:v>-59.496699999999997</c:v>
                </c:pt>
                <c:pt idx="655">
                  <c:v>-59.474699999999999</c:v>
                </c:pt>
                <c:pt idx="656">
                  <c:v>-59.4527</c:v>
                </c:pt>
                <c:pt idx="657">
                  <c:v>-59.430599999999998</c:v>
                </c:pt>
                <c:pt idx="658">
                  <c:v>-59.4086</c:v>
                </c:pt>
                <c:pt idx="659">
                  <c:v>-59.386600000000001</c:v>
                </c:pt>
                <c:pt idx="660">
                  <c:v>-59.364600000000003</c:v>
                </c:pt>
                <c:pt idx="661">
                  <c:v>-59.342599999999997</c:v>
                </c:pt>
                <c:pt idx="662">
                  <c:v>-59.320599999999999</c:v>
                </c:pt>
                <c:pt idx="663">
                  <c:v>-59.298499999999997</c:v>
                </c:pt>
                <c:pt idx="664">
                  <c:v>-59.276499999999999</c:v>
                </c:pt>
                <c:pt idx="665">
                  <c:v>-59.2545</c:v>
                </c:pt>
                <c:pt idx="666">
                  <c:v>-59.232500000000002</c:v>
                </c:pt>
                <c:pt idx="667">
                  <c:v>-59.210500000000003</c:v>
                </c:pt>
                <c:pt idx="668">
                  <c:v>-59.188499999999998</c:v>
                </c:pt>
                <c:pt idx="669">
                  <c:v>-59.166400000000003</c:v>
                </c:pt>
                <c:pt idx="670">
                  <c:v>-59.144399999999997</c:v>
                </c:pt>
                <c:pt idx="671">
                  <c:v>-59.122399999999999</c:v>
                </c:pt>
                <c:pt idx="672">
                  <c:v>-59.1004</c:v>
                </c:pt>
                <c:pt idx="673">
                  <c:v>-59.078400000000002</c:v>
                </c:pt>
                <c:pt idx="674">
                  <c:v>-59.056399999999996</c:v>
                </c:pt>
                <c:pt idx="675">
                  <c:v>-59.034300000000002</c:v>
                </c:pt>
                <c:pt idx="676">
                  <c:v>-59.012300000000003</c:v>
                </c:pt>
                <c:pt idx="677">
                  <c:v>-58.991</c:v>
                </c:pt>
                <c:pt idx="678">
                  <c:v>-58.970500000000001</c:v>
                </c:pt>
                <c:pt idx="679">
                  <c:v>-58.9499</c:v>
                </c:pt>
                <c:pt idx="680">
                  <c:v>-58.929400000000001</c:v>
                </c:pt>
                <c:pt idx="681">
                  <c:v>-58.908900000000003</c:v>
                </c:pt>
                <c:pt idx="682">
                  <c:v>-58.888399999999997</c:v>
                </c:pt>
                <c:pt idx="683">
                  <c:v>-58.867899999999999</c:v>
                </c:pt>
                <c:pt idx="684">
                  <c:v>-58.8474</c:v>
                </c:pt>
                <c:pt idx="685">
                  <c:v>-58.826799999999999</c:v>
                </c:pt>
                <c:pt idx="686">
                  <c:v>-58.8063</c:v>
                </c:pt>
                <c:pt idx="687">
                  <c:v>-58.785800000000002</c:v>
                </c:pt>
                <c:pt idx="688">
                  <c:v>-58.765300000000003</c:v>
                </c:pt>
                <c:pt idx="689">
                  <c:v>-58.744799999999998</c:v>
                </c:pt>
                <c:pt idx="690">
                  <c:v>-58.724299999999999</c:v>
                </c:pt>
                <c:pt idx="691">
                  <c:v>-58.703699999999998</c:v>
                </c:pt>
                <c:pt idx="692">
                  <c:v>-58.683199999999999</c:v>
                </c:pt>
                <c:pt idx="693">
                  <c:v>-58.662700000000001</c:v>
                </c:pt>
                <c:pt idx="694">
                  <c:v>-58.642200000000003</c:v>
                </c:pt>
                <c:pt idx="695">
                  <c:v>-58.621699999999997</c:v>
                </c:pt>
                <c:pt idx="696">
                  <c:v>-58.601100000000002</c:v>
                </c:pt>
                <c:pt idx="697">
                  <c:v>-58.580599999999997</c:v>
                </c:pt>
                <c:pt idx="698">
                  <c:v>-58.560099999999998</c:v>
                </c:pt>
                <c:pt idx="699">
                  <c:v>-58.5396</c:v>
                </c:pt>
                <c:pt idx="700">
                  <c:v>-58.519100000000002</c:v>
                </c:pt>
                <c:pt idx="701">
                  <c:v>-58.498399999999997</c:v>
                </c:pt>
                <c:pt idx="702">
                  <c:v>-58.474800000000002</c:v>
                </c:pt>
                <c:pt idx="703">
                  <c:v>-58.451300000000003</c:v>
                </c:pt>
                <c:pt idx="704">
                  <c:v>-58.427799999999998</c:v>
                </c:pt>
                <c:pt idx="705">
                  <c:v>-58.404299999999999</c:v>
                </c:pt>
                <c:pt idx="706">
                  <c:v>-58.380800000000001</c:v>
                </c:pt>
                <c:pt idx="707">
                  <c:v>-58.357199999999999</c:v>
                </c:pt>
                <c:pt idx="708">
                  <c:v>-58.3337</c:v>
                </c:pt>
                <c:pt idx="709">
                  <c:v>-58.310200000000002</c:v>
                </c:pt>
                <c:pt idx="710">
                  <c:v>-58.286700000000003</c:v>
                </c:pt>
                <c:pt idx="711">
                  <c:v>-58.263199999999998</c:v>
                </c:pt>
                <c:pt idx="712">
                  <c:v>-58.239699999999999</c:v>
                </c:pt>
                <c:pt idx="713">
                  <c:v>-58.216099999999997</c:v>
                </c:pt>
                <c:pt idx="714">
                  <c:v>-58.192599999999999</c:v>
                </c:pt>
                <c:pt idx="715">
                  <c:v>-58.1691</c:v>
                </c:pt>
                <c:pt idx="716">
                  <c:v>-58.145600000000002</c:v>
                </c:pt>
                <c:pt idx="717">
                  <c:v>-58.122100000000003</c:v>
                </c:pt>
                <c:pt idx="718">
                  <c:v>-58.098500000000001</c:v>
                </c:pt>
                <c:pt idx="719">
                  <c:v>-58.075000000000003</c:v>
                </c:pt>
                <c:pt idx="720">
                  <c:v>-58.051499999999997</c:v>
                </c:pt>
                <c:pt idx="721">
                  <c:v>-58.027999999999999</c:v>
                </c:pt>
                <c:pt idx="722">
                  <c:v>-58.0045</c:v>
                </c:pt>
                <c:pt idx="723">
                  <c:v>-57.981400000000001</c:v>
                </c:pt>
                <c:pt idx="724">
                  <c:v>-57.958500000000001</c:v>
                </c:pt>
                <c:pt idx="725">
                  <c:v>-57.935600000000001</c:v>
                </c:pt>
                <c:pt idx="726">
                  <c:v>-57.912700000000001</c:v>
                </c:pt>
                <c:pt idx="727">
                  <c:v>-57.889699999999998</c:v>
                </c:pt>
                <c:pt idx="728">
                  <c:v>-57.866799999999998</c:v>
                </c:pt>
                <c:pt idx="729">
                  <c:v>-57.843899999999998</c:v>
                </c:pt>
                <c:pt idx="730">
                  <c:v>-57.820999999999998</c:v>
                </c:pt>
                <c:pt idx="731">
                  <c:v>-57.798000000000002</c:v>
                </c:pt>
                <c:pt idx="732">
                  <c:v>-57.775100000000002</c:v>
                </c:pt>
                <c:pt idx="733">
                  <c:v>-57.752200000000002</c:v>
                </c:pt>
                <c:pt idx="734">
                  <c:v>-57.729300000000002</c:v>
                </c:pt>
                <c:pt idx="735">
                  <c:v>-57.706299999999999</c:v>
                </c:pt>
                <c:pt idx="736">
                  <c:v>-57.683399999999999</c:v>
                </c:pt>
                <c:pt idx="737">
                  <c:v>-57.660499999999999</c:v>
                </c:pt>
                <c:pt idx="738">
                  <c:v>-57.637599999999999</c:v>
                </c:pt>
                <c:pt idx="739">
                  <c:v>-57.614600000000003</c:v>
                </c:pt>
                <c:pt idx="740">
                  <c:v>-57.591700000000003</c:v>
                </c:pt>
                <c:pt idx="741">
                  <c:v>-57.568800000000003</c:v>
                </c:pt>
                <c:pt idx="742">
                  <c:v>-57.545900000000003</c:v>
                </c:pt>
                <c:pt idx="743">
                  <c:v>-57.5229</c:v>
                </c:pt>
                <c:pt idx="744">
                  <c:v>-57.5</c:v>
                </c:pt>
                <c:pt idx="745">
                  <c:v>-57.478700000000003</c:v>
                </c:pt>
                <c:pt idx="746">
                  <c:v>-57.457299999999996</c:v>
                </c:pt>
                <c:pt idx="747">
                  <c:v>-57.436</c:v>
                </c:pt>
                <c:pt idx="748">
                  <c:v>-57.4146</c:v>
                </c:pt>
                <c:pt idx="749">
                  <c:v>-57.393300000000004</c:v>
                </c:pt>
                <c:pt idx="750">
                  <c:v>-57.372</c:v>
                </c:pt>
                <c:pt idx="751">
                  <c:v>-57.3506</c:v>
                </c:pt>
                <c:pt idx="752">
                  <c:v>-57.329300000000003</c:v>
                </c:pt>
                <c:pt idx="753">
                  <c:v>-57.307899999999997</c:v>
                </c:pt>
                <c:pt idx="754">
                  <c:v>-57.2866</c:v>
                </c:pt>
                <c:pt idx="755">
                  <c:v>-57.265300000000003</c:v>
                </c:pt>
                <c:pt idx="756">
                  <c:v>-57.243899999999996</c:v>
                </c:pt>
                <c:pt idx="757">
                  <c:v>-57.2226</c:v>
                </c:pt>
                <c:pt idx="758">
                  <c:v>-57.2012</c:v>
                </c:pt>
                <c:pt idx="759">
                  <c:v>-57.179900000000004</c:v>
                </c:pt>
                <c:pt idx="760">
                  <c:v>-57.1586</c:v>
                </c:pt>
                <c:pt idx="761">
                  <c:v>-57.1372</c:v>
                </c:pt>
                <c:pt idx="762">
                  <c:v>-57.115900000000003</c:v>
                </c:pt>
                <c:pt idx="763">
                  <c:v>-57.094499999999996</c:v>
                </c:pt>
                <c:pt idx="764">
                  <c:v>-57.0732</c:v>
                </c:pt>
                <c:pt idx="765">
                  <c:v>-57.051900000000003</c:v>
                </c:pt>
                <c:pt idx="766">
                  <c:v>-57.030500000000004</c:v>
                </c:pt>
                <c:pt idx="767">
                  <c:v>-57.0092</c:v>
                </c:pt>
                <c:pt idx="768">
                  <c:v>-56.986400000000003</c:v>
                </c:pt>
                <c:pt idx="769">
                  <c:v>-56.962600000000002</c:v>
                </c:pt>
                <c:pt idx="770">
                  <c:v>-56.938800000000001</c:v>
                </c:pt>
                <c:pt idx="771">
                  <c:v>-56.914999999999999</c:v>
                </c:pt>
                <c:pt idx="772">
                  <c:v>-56.891199999999998</c:v>
                </c:pt>
                <c:pt idx="773">
                  <c:v>-56.867400000000004</c:v>
                </c:pt>
                <c:pt idx="774">
                  <c:v>-56.843600000000002</c:v>
                </c:pt>
                <c:pt idx="775">
                  <c:v>-56.819800000000001</c:v>
                </c:pt>
                <c:pt idx="776">
                  <c:v>-56.795999999999999</c:v>
                </c:pt>
                <c:pt idx="777">
                  <c:v>-56.772100000000002</c:v>
                </c:pt>
                <c:pt idx="778">
                  <c:v>-56.7483</c:v>
                </c:pt>
                <c:pt idx="779">
                  <c:v>-56.724499999999999</c:v>
                </c:pt>
                <c:pt idx="780">
                  <c:v>-56.700699999999998</c:v>
                </c:pt>
                <c:pt idx="781">
                  <c:v>-56.676900000000003</c:v>
                </c:pt>
                <c:pt idx="782">
                  <c:v>-56.653100000000002</c:v>
                </c:pt>
                <c:pt idx="783">
                  <c:v>-56.629300000000001</c:v>
                </c:pt>
                <c:pt idx="784">
                  <c:v>-56.605499999999999</c:v>
                </c:pt>
                <c:pt idx="785">
                  <c:v>-56.581699999999998</c:v>
                </c:pt>
                <c:pt idx="786">
                  <c:v>-56.557899999999997</c:v>
                </c:pt>
                <c:pt idx="787">
                  <c:v>-56.533999999999999</c:v>
                </c:pt>
                <c:pt idx="788">
                  <c:v>-56.510199999999998</c:v>
                </c:pt>
                <c:pt idx="789">
                  <c:v>-56.484699999999997</c:v>
                </c:pt>
                <c:pt idx="790">
                  <c:v>-56.457900000000002</c:v>
                </c:pt>
                <c:pt idx="791">
                  <c:v>-56.431100000000001</c:v>
                </c:pt>
                <c:pt idx="792">
                  <c:v>-56.404299999999999</c:v>
                </c:pt>
                <c:pt idx="793">
                  <c:v>-56.377499999999998</c:v>
                </c:pt>
                <c:pt idx="794">
                  <c:v>-56.3508</c:v>
                </c:pt>
                <c:pt idx="795">
                  <c:v>-56.323999999999998</c:v>
                </c:pt>
                <c:pt idx="796">
                  <c:v>-56.297199999999997</c:v>
                </c:pt>
                <c:pt idx="797">
                  <c:v>-56.270400000000002</c:v>
                </c:pt>
                <c:pt idx="798">
                  <c:v>-56.243600000000001</c:v>
                </c:pt>
                <c:pt idx="799">
                  <c:v>-56.216799999999999</c:v>
                </c:pt>
                <c:pt idx="800">
                  <c:v>-56.19</c:v>
                </c:pt>
                <c:pt idx="801">
                  <c:v>-56.163200000000003</c:v>
                </c:pt>
                <c:pt idx="802">
                  <c:v>-56.136400000000002</c:v>
                </c:pt>
                <c:pt idx="803">
                  <c:v>-56.1096</c:v>
                </c:pt>
                <c:pt idx="804">
                  <c:v>-56.082799999999999</c:v>
                </c:pt>
                <c:pt idx="805">
                  <c:v>-56.055999999999997</c:v>
                </c:pt>
                <c:pt idx="806">
                  <c:v>-56.029200000000003</c:v>
                </c:pt>
                <c:pt idx="807">
                  <c:v>-56.002400000000002</c:v>
                </c:pt>
                <c:pt idx="808">
                  <c:v>-55.9756</c:v>
                </c:pt>
                <c:pt idx="809">
                  <c:v>-55.948799999999999</c:v>
                </c:pt>
                <c:pt idx="810">
                  <c:v>-55.921999999999997</c:v>
                </c:pt>
                <c:pt idx="811">
                  <c:v>-55.895200000000003</c:v>
                </c:pt>
                <c:pt idx="812">
                  <c:v>-55.868400000000001</c:v>
                </c:pt>
                <c:pt idx="813">
                  <c:v>-55.8416</c:v>
                </c:pt>
                <c:pt idx="814">
                  <c:v>-55.814700000000002</c:v>
                </c:pt>
                <c:pt idx="815">
                  <c:v>-55.7879</c:v>
                </c:pt>
                <c:pt idx="816">
                  <c:v>-55.761099999999999</c:v>
                </c:pt>
                <c:pt idx="817">
                  <c:v>-55.734299999999998</c:v>
                </c:pt>
                <c:pt idx="818">
                  <c:v>-55.707500000000003</c:v>
                </c:pt>
                <c:pt idx="819">
                  <c:v>-55.680700000000002</c:v>
                </c:pt>
                <c:pt idx="820">
                  <c:v>-55.6539</c:v>
                </c:pt>
                <c:pt idx="821">
                  <c:v>-55.627099999999999</c:v>
                </c:pt>
                <c:pt idx="822">
                  <c:v>-55.600299999999997</c:v>
                </c:pt>
                <c:pt idx="823">
                  <c:v>-55.573500000000003</c:v>
                </c:pt>
                <c:pt idx="824">
                  <c:v>-55.546599999999998</c:v>
                </c:pt>
                <c:pt idx="825">
                  <c:v>-55.519799999999996</c:v>
                </c:pt>
                <c:pt idx="826">
                  <c:v>-55.4923</c:v>
                </c:pt>
                <c:pt idx="827">
                  <c:v>-55.462699999999998</c:v>
                </c:pt>
                <c:pt idx="828">
                  <c:v>-55.433100000000003</c:v>
                </c:pt>
                <c:pt idx="829">
                  <c:v>-55.403599999999997</c:v>
                </c:pt>
                <c:pt idx="830">
                  <c:v>-55.374000000000002</c:v>
                </c:pt>
                <c:pt idx="831">
                  <c:v>-55.3444</c:v>
                </c:pt>
                <c:pt idx="832">
                  <c:v>-55.314799999999998</c:v>
                </c:pt>
                <c:pt idx="833">
                  <c:v>-55.285200000000003</c:v>
                </c:pt>
                <c:pt idx="834">
                  <c:v>-55.255600000000001</c:v>
                </c:pt>
                <c:pt idx="835">
                  <c:v>-55.225999999999999</c:v>
                </c:pt>
                <c:pt idx="836">
                  <c:v>-55.196399999999997</c:v>
                </c:pt>
                <c:pt idx="837">
                  <c:v>-55.166899999999998</c:v>
                </c:pt>
                <c:pt idx="838">
                  <c:v>-55.137300000000003</c:v>
                </c:pt>
                <c:pt idx="839">
                  <c:v>-55.107700000000001</c:v>
                </c:pt>
                <c:pt idx="840">
                  <c:v>-55.078099999999999</c:v>
                </c:pt>
                <c:pt idx="841">
                  <c:v>-55.048499999999997</c:v>
                </c:pt>
                <c:pt idx="842">
                  <c:v>-55.018900000000002</c:v>
                </c:pt>
                <c:pt idx="843">
                  <c:v>-54.990099999999998</c:v>
                </c:pt>
                <c:pt idx="844">
                  <c:v>-54.962499999999999</c:v>
                </c:pt>
                <c:pt idx="845">
                  <c:v>-54.934800000000003</c:v>
                </c:pt>
                <c:pt idx="846">
                  <c:v>-54.907200000000003</c:v>
                </c:pt>
                <c:pt idx="847">
                  <c:v>-54.879600000000003</c:v>
                </c:pt>
                <c:pt idx="848">
                  <c:v>-54.851999999999997</c:v>
                </c:pt>
                <c:pt idx="849">
                  <c:v>-54.824399999999997</c:v>
                </c:pt>
                <c:pt idx="850">
                  <c:v>-54.796799999999998</c:v>
                </c:pt>
                <c:pt idx="851">
                  <c:v>-54.769199999999998</c:v>
                </c:pt>
                <c:pt idx="852">
                  <c:v>-54.741599999999998</c:v>
                </c:pt>
                <c:pt idx="853">
                  <c:v>-54.713999999999999</c:v>
                </c:pt>
                <c:pt idx="854">
                  <c:v>-54.686399999999999</c:v>
                </c:pt>
                <c:pt idx="855">
                  <c:v>-54.658799999999999</c:v>
                </c:pt>
                <c:pt idx="856">
                  <c:v>-54.631100000000004</c:v>
                </c:pt>
                <c:pt idx="857">
                  <c:v>-54.603499999999997</c:v>
                </c:pt>
                <c:pt idx="858">
                  <c:v>-54.575899999999997</c:v>
                </c:pt>
                <c:pt idx="859">
                  <c:v>-54.548299999999998</c:v>
                </c:pt>
                <c:pt idx="860">
                  <c:v>-54.520699999999998</c:v>
                </c:pt>
                <c:pt idx="861">
                  <c:v>-54.492400000000004</c:v>
                </c:pt>
                <c:pt idx="862">
                  <c:v>-54.4621</c:v>
                </c:pt>
                <c:pt idx="863">
                  <c:v>-54.431800000000003</c:v>
                </c:pt>
                <c:pt idx="864">
                  <c:v>-54.401499999999999</c:v>
                </c:pt>
                <c:pt idx="865">
                  <c:v>-54.371200000000002</c:v>
                </c:pt>
                <c:pt idx="866">
                  <c:v>-54.340899999999998</c:v>
                </c:pt>
                <c:pt idx="867">
                  <c:v>-54.310600000000001</c:v>
                </c:pt>
                <c:pt idx="868">
                  <c:v>-54.280299999999997</c:v>
                </c:pt>
                <c:pt idx="869">
                  <c:v>-54.25</c:v>
                </c:pt>
                <c:pt idx="870">
                  <c:v>-54.219700000000003</c:v>
                </c:pt>
                <c:pt idx="871">
                  <c:v>-54.189399999999999</c:v>
                </c:pt>
                <c:pt idx="872">
                  <c:v>-54.159100000000002</c:v>
                </c:pt>
                <c:pt idx="873">
                  <c:v>-54.128799999999998</c:v>
                </c:pt>
                <c:pt idx="874">
                  <c:v>-54.098500000000001</c:v>
                </c:pt>
                <c:pt idx="875">
                  <c:v>-54.068199999999997</c:v>
                </c:pt>
                <c:pt idx="876">
                  <c:v>-54.0379</c:v>
                </c:pt>
                <c:pt idx="877">
                  <c:v>-54.007599999999996</c:v>
                </c:pt>
                <c:pt idx="878">
                  <c:v>-53.973999999999997</c:v>
                </c:pt>
                <c:pt idx="879">
                  <c:v>-53.939399999999999</c:v>
                </c:pt>
                <c:pt idx="880">
                  <c:v>-53.904800000000002</c:v>
                </c:pt>
                <c:pt idx="881">
                  <c:v>-53.870199999999997</c:v>
                </c:pt>
                <c:pt idx="882">
                  <c:v>-53.835500000000003</c:v>
                </c:pt>
                <c:pt idx="883">
                  <c:v>-53.800899999999999</c:v>
                </c:pt>
                <c:pt idx="884">
                  <c:v>-53.766300000000001</c:v>
                </c:pt>
                <c:pt idx="885">
                  <c:v>-53.7316</c:v>
                </c:pt>
                <c:pt idx="886">
                  <c:v>-53.697000000000003</c:v>
                </c:pt>
                <c:pt idx="887">
                  <c:v>-53.662399999999998</c:v>
                </c:pt>
                <c:pt idx="888">
                  <c:v>-53.627800000000001</c:v>
                </c:pt>
                <c:pt idx="889">
                  <c:v>-53.5931</c:v>
                </c:pt>
                <c:pt idx="890">
                  <c:v>-53.558500000000002</c:v>
                </c:pt>
                <c:pt idx="891">
                  <c:v>-53.523899999999998</c:v>
                </c:pt>
                <c:pt idx="892">
                  <c:v>-53.488599999999998</c:v>
                </c:pt>
                <c:pt idx="893">
                  <c:v>-53.451799999999999</c:v>
                </c:pt>
                <c:pt idx="894">
                  <c:v>-53.414900000000003</c:v>
                </c:pt>
                <c:pt idx="895">
                  <c:v>-53.378100000000003</c:v>
                </c:pt>
                <c:pt idx="896">
                  <c:v>-53.341299999999997</c:v>
                </c:pt>
                <c:pt idx="897">
                  <c:v>-53.304499999999997</c:v>
                </c:pt>
                <c:pt idx="898">
                  <c:v>-53.267699999999998</c:v>
                </c:pt>
                <c:pt idx="899">
                  <c:v>-53.230899999999998</c:v>
                </c:pt>
                <c:pt idx="900">
                  <c:v>-53.194000000000003</c:v>
                </c:pt>
                <c:pt idx="901">
                  <c:v>-53.157200000000003</c:v>
                </c:pt>
                <c:pt idx="902">
                  <c:v>-53.120399999999997</c:v>
                </c:pt>
                <c:pt idx="903">
                  <c:v>-53.083599999999997</c:v>
                </c:pt>
                <c:pt idx="904">
                  <c:v>-53.046799999999998</c:v>
                </c:pt>
                <c:pt idx="905">
                  <c:v>-53.009900000000002</c:v>
                </c:pt>
                <c:pt idx="906">
                  <c:v>-52.972299999999997</c:v>
                </c:pt>
                <c:pt idx="907">
                  <c:v>-52.934399999999997</c:v>
                </c:pt>
                <c:pt idx="908">
                  <c:v>-52.8964</c:v>
                </c:pt>
                <c:pt idx="909">
                  <c:v>-52.858499999999999</c:v>
                </c:pt>
                <c:pt idx="910">
                  <c:v>-52.820599999999999</c:v>
                </c:pt>
                <c:pt idx="911">
                  <c:v>-52.782600000000002</c:v>
                </c:pt>
                <c:pt idx="912">
                  <c:v>-52.744700000000002</c:v>
                </c:pt>
                <c:pt idx="913">
                  <c:v>-52.706800000000001</c:v>
                </c:pt>
                <c:pt idx="914">
                  <c:v>-52.668799999999997</c:v>
                </c:pt>
                <c:pt idx="915">
                  <c:v>-52.630899999999997</c:v>
                </c:pt>
                <c:pt idx="916">
                  <c:v>-52.5929</c:v>
                </c:pt>
                <c:pt idx="917">
                  <c:v>-52.555</c:v>
                </c:pt>
                <c:pt idx="918">
                  <c:v>-52.517099999999999</c:v>
                </c:pt>
                <c:pt idx="919">
                  <c:v>-52.476100000000002</c:v>
                </c:pt>
                <c:pt idx="920">
                  <c:v>-52.432699999999997</c:v>
                </c:pt>
                <c:pt idx="921">
                  <c:v>-52.389299999999999</c:v>
                </c:pt>
                <c:pt idx="922">
                  <c:v>-52.3459</c:v>
                </c:pt>
                <c:pt idx="923">
                  <c:v>-52.302500000000002</c:v>
                </c:pt>
                <c:pt idx="924">
                  <c:v>-52.259099999999997</c:v>
                </c:pt>
                <c:pt idx="925">
                  <c:v>-52.215699999999998</c:v>
                </c:pt>
                <c:pt idx="926">
                  <c:v>-52.1723</c:v>
                </c:pt>
                <c:pt idx="927">
                  <c:v>-52.128900000000002</c:v>
                </c:pt>
                <c:pt idx="928">
                  <c:v>-52.085500000000003</c:v>
                </c:pt>
                <c:pt idx="929">
                  <c:v>-52.042099999999998</c:v>
                </c:pt>
                <c:pt idx="930">
                  <c:v>-51.9985</c:v>
                </c:pt>
                <c:pt idx="931">
                  <c:v>-51.948900000000002</c:v>
                </c:pt>
                <c:pt idx="932">
                  <c:v>-51.899299999999997</c:v>
                </c:pt>
                <c:pt idx="933">
                  <c:v>-51.849699999999999</c:v>
                </c:pt>
                <c:pt idx="934">
                  <c:v>-51.8001</c:v>
                </c:pt>
                <c:pt idx="935">
                  <c:v>-51.750500000000002</c:v>
                </c:pt>
                <c:pt idx="936">
                  <c:v>-51.700899999999997</c:v>
                </c:pt>
                <c:pt idx="937">
                  <c:v>-51.651299999999999</c:v>
                </c:pt>
                <c:pt idx="938">
                  <c:v>-51.601700000000001</c:v>
                </c:pt>
                <c:pt idx="939">
                  <c:v>-51.552100000000003</c:v>
                </c:pt>
                <c:pt idx="940">
                  <c:v>-51.502499999999998</c:v>
                </c:pt>
                <c:pt idx="941">
                  <c:v>-51.444600000000001</c:v>
                </c:pt>
                <c:pt idx="942">
                  <c:v>-51.386400000000002</c:v>
                </c:pt>
                <c:pt idx="943">
                  <c:v>-51.328099999999999</c:v>
                </c:pt>
                <c:pt idx="944">
                  <c:v>-51.269799999999996</c:v>
                </c:pt>
                <c:pt idx="945">
                  <c:v>-51.211500000000001</c:v>
                </c:pt>
                <c:pt idx="946">
                  <c:v>-51.153300000000002</c:v>
                </c:pt>
                <c:pt idx="947">
                  <c:v>-51.094999999999999</c:v>
                </c:pt>
                <c:pt idx="948">
                  <c:v>-51.036700000000003</c:v>
                </c:pt>
                <c:pt idx="949">
                  <c:v>-50.9786</c:v>
                </c:pt>
                <c:pt idx="950">
                  <c:v>-50.9208</c:v>
                </c:pt>
                <c:pt idx="951">
                  <c:v>-50.863</c:v>
                </c:pt>
                <c:pt idx="952">
                  <c:v>-50.805199999999999</c:v>
                </c:pt>
                <c:pt idx="953">
                  <c:v>-50.747399999999999</c:v>
                </c:pt>
                <c:pt idx="954">
                  <c:v>-50.689599999999999</c:v>
                </c:pt>
                <c:pt idx="955">
                  <c:v>-50.631799999999998</c:v>
                </c:pt>
                <c:pt idx="956">
                  <c:v>-50.573999999999998</c:v>
                </c:pt>
                <c:pt idx="957">
                  <c:v>-50.516199999999998</c:v>
                </c:pt>
                <c:pt idx="958">
                  <c:v>-50.447800000000001</c:v>
                </c:pt>
                <c:pt idx="959">
                  <c:v>-50.375399999999999</c:v>
                </c:pt>
                <c:pt idx="960">
                  <c:v>-50.302900000000001</c:v>
                </c:pt>
                <c:pt idx="961">
                  <c:v>-50.230400000000003</c:v>
                </c:pt>
                <c:pt idx="962">
                  <c:v>-50.158000000000001</c:v>
                </c:pt>
                <c:pt idx="963">
                  <c:v>-50.085500000000003</c:v>
                </c:pt>
                <c:pt idx="964">
                  <c:v>-50.012999999999998</c:v>
                </c:pt>
                <c:pt idx="965">
                  <c:v>-49.705800000000004</c:v>
                </c:pt>
                <c:pt idx="966">
                  <c:v>-49.668599999999998</c:v>
                </c:pt>
                <c:pt idx="967">
                  <c:v>-49.631500000000003</c:v>
                </c:pt>
                <c:pt idx="968">
                  <c:v>-49.594299999999997</c:v>
                </c:pt>
                <c:pt idx="969">
                  <c:v>-49.557200000000002</c:v>
                </c:pt>
                <c:pt idx="970">
                  <c:v>-49.520099999999999</c:v>
                </c:pt>
                <c:pt idx="971">
                  <c:v>-49.456200000000003</c:v>
                </c:pt>
                <c:pt idx="972">
                  <c:v>-49.360999999999997</c:v>
                </c:pt>
                <c:pt idx="973">
                  <c:v>-49.265700000000002</c:v>
                </c:pt>
                <c:pt idx="974">
                  <c:v>-49.170499999999997</c:v>
                </c:pt>
                <c:pt idx="975">
                  <c:v>-49.075200000000002</c:v>
                </c:pt>
                <c:pt idx="976">
                  <c:v>-48.978999999999999</c:v>
                </c:pt>
                <c:pt idx="977">
                  <c:v>-48.878799999999998</c:v>
                </c:pt>
                <c:pt idx="978">
                  <c:v>-48.778599999999997</c:v>
                </c:pt>
                <c:pt idx="979">
                  <c:v>-48.678400000000003</c:v>
                </c:pt>
                <c:pt idx="980">
                  <c:v>-48.578200000000002</c:v>
                </c:pt>
                <c:pt idx="981">
                  <c:v>-48.472299999999997</c:v>
                </c:pt>
                <c:pt idx="982">
                  <c:v>-48.346299999999999</c:v>
                </c:pt>
                <c:pt idx="983">
                  <c:v>-48.220399999999998</c:v>
                </c:pt>
                <c:pt idx="984">
                  <c:v>-48.094499999999996</c:v>
                </c:pt>
                <c:pt idx="985">
                  <c:v>-47.554200000000002</c:v>
                </c:pt>
                <c:pt idx="986">
                  <c:v>-47.530700000000003</c:v>
                </c:pt>
                <c:pt idx="987">
                  <c:v>-47.508099999999999</c:v>
                </c:pt>
                <c:pt idx="988">
                  <c:v>-47.006900000000002</c:v>
                </c:pt>
                <c:pt idx="989">
                  <c:v>-47.003300000000003</c:v>
                </c:pt>
                <c:pt idx="990">
                  <c:v>-46.720799999999997</c:v>
                </c:pt>
                <c:pt idx="991">
                  <c:v>-46.505600000000001</c:v>
                </c:pt>
                <c:pt idx="992">
                  <c:v>-46.501300000000001</c:v>
                </c:pt>
                <c:pt idx="993">
                  <c:v>-46.018000000000001</c:v>
                </c:pt>
                <c:pt idx="994">
                  <c:v>-46.006100000000004</c:v>
                </c:pt>
                <c:pt idx="995">
                  <c:v>-45.502699999999997</c:v>
                </c:pt>
                <c:pt idx="996">
                  <c:v>-45.4253</c:v>
                </c:pt>
                <c:pt idx="997">
                  <c:v>-45.004899999999999</c:v>
                </c:pt>
                <c:pt idx="998">
                  <c:v>-44.135199999999998</c:v>
                </c:pt>
                <c:pt idx="999">
                  <c:v>-43.284399999999998</c:v>
                </c:pt>
                <c:pt idx="1000">
                  <c:v>-40.818199999999997</c:v>
                </c:pt>
              </c:numCache>
            </c:numRef>
          </c:xVal>
          <c:yVal>
            <c:numRef>
              <c:f>'A=1.0'!$A$2:$A$1002</c:f>
              <c:numCache>
                <c:formatCode>General</c:formatCode>
                <c:ptCount val="1001"/>
                <c:pt idx="0">
                  <c:v>0</c:v>
                </c:pt>
                <c:pt idx="1">
                  <c:v>0.1</c:v>
                </c:pt>
                <c:pt idx="2">
                  <c:v>0.2</c:v>
                </c:pt>
                <c:pt idx="3">
                  <c:v>0.3</c:v>
                </c:pt>
                <c:pt idx="4">
                  <c:v>0.4</c:v>
                </c:pt>
                <c:pt idx="5">
                  <c:v>0.5</c:v>
                </c:pt>
                <c:pt idx="6">
                  <c:v>0.6</c:v>
                </c:pt>
                <c:pt idx="7">
                  <c:v>0.7</c:v>
                </c:pt>
                <c:pt idx="8">
                  <c:v>0.8</c:v>
                </c:pt>
                <c:pt idx="9">
                  <c:v>0.9</c:v>
                </c:pt>
                <c:pt idx="10">
                  <c:v>1</c:v>
                </c:pt>
                <c:pt idx="11">
                  <c:v>1.1000000000000001</c:v>
                </c:pt>
                <c:pt idx="12">
                  <c:v>1.2</c:v>
                </c:pt>
                <c:pt idx="13">
                  <c:v>1.3</c:v>
                </c:pt>
                <c:pt idx="14">
                  <c:v>1.4</c:v>
                </c:pt>
                <c:pt idx="15">
                  <c:v>1.5</c:v>
                </c:pt>
                <c:pt idx="16">
                  <c:v>1.6</c:v>
                </c:pt>
                <c:pt idx="17">
                  <c:v>1.7</c:v>
                </c:pt>
                <c:pt idx="18">
                  <c:v>1.8</c:v>
                </c:pt>
                <c:pt idx="19">
                  <c:v>1.9</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8.1999999999999993</c:v>
                </c:pt>
                <c:pt idx="83">
                  <c:v>8.3000000000000007</c:v>
                </c:pt>
                <c:pt idx="84">
                  <c:v>8.4</c:v>
                </c:pt>
                <c:pt idx="85">
                  <c:v>8.5</c:v>
                </c:pt>
                <c:pt idx="86">
                  <c:v>8.6</c:v>
                </c:pt>
                <c:pt idx="87">
                  <c:v>8.6999999999999993</c:v>
                </c:pt>
                <c:pt idx="88">
                  <c:v>8.8000000000000007</c:v>
                </c:pt>
                <c:pt idx="89">
                  <c:v>8.9</c:v>
                </c:pt>
                <c:pt idx="90">
                  <c:v>9</c:v>
                </c:pt>
                <c:pt idx="91">
                  <c:v>9.1</c:v>
                </c:pt>
                <c:pt idx="92">
                  <c:v>9.1999999999999993</c:v>
                </c:pt>
                <c:pt idx="93">
                  <c:v>9.3000000000000007</c:v>
                </c:pt>
                <c:pt idx="94">
                  <c:v>9.4</c:v>
                </c:pt>
                <c:pt idx="95">
                  <c:v>9.5</c:v>
                </c:pt>
                <c:pt idx="96">
                  <c:v>9.6</c:v>
                </c:pt>
                <c:pt idx="97">
                  <c:v>9.6999999999999993</c:v>
                </c:pt>
                <c:pt idx="98">
                  <c:v>9.8000000000000007</c:v>
                </c:pt>
                <c:pt idx="99">
                  <c:v>9.9</c:v>
                </c:pt>
                <c:pt idx="100">
                  <c:v>10</c:v>
                </c:pt>
                <c:pt idx="101">
                  <c:v>10.1</c:v>
                </c:pt>
                <c:pt idx="102">
                  <c:v>10.199999999999999</c:v>
                </c:pt>
                <c:pt idx="103">
                  <c:v>10.3</c:v>
                </c:pt>
                <c:pt idx="104">
                  <c:v>10.4</c:v>
                </c:pt>
                <c:pt idx="105">
                  <c:v>10.5</c:v>
                </c:pt>
                <c:pt idx="106">
                  <c:v>10.6</c:v>
                </c:pt>
                <c:pt idx="107">
                  <c:v>10.7</c:v>
                </c:pt>
                <c:pt idx="108">
                  <c:v>10.8</c:v>
                </c:pt>
                <c:pt idx="109">
                  <c:v>10.9</c:v>
                </c:pt>
                <c:pt idx="110">
                  <c:v>11</c:v>
                </c:pt>
                <c:pt idx="111">
                  <c:v>11.1</c:v>
                </c:pt>
                <c:pt idx="112">
                  <c:v>11.2</c:v>
                </c:pt>
                <c:pt idx="113">
                  <c:v>11.3</c:v>
                </c:pt>
                <c:pt idx="114">
                  <c:v>11.4</c:v>
                </c:pt>
                <c:pt idx="115">
                  <c:v>11.5</c:v>
                </c:pt>
                <c:pt idx="116">
                  <c:v>11.6</c:v>
                </c:pt>
                <c:pt idx="117">
                  <c:v>11.7</c:v>
                </c:pt>
                <c:pt idx="118">
                  <c:v>11.8</c:v>
                </c:pt>
                <c:pt idx="119">
                  <c:v>11.9</c:v>
                </c:pt>
                <c:pt idx="120">
                  <c:v>12</c:v>
                </c:pt>
                <c:pt idx="121">
                  <c:v>12.1</c:v>
                </c:pt>
                <c:pt idx="122">
                  <c:v>12.2</c:v>
                </c:pt>
                <c:pt idx="123">
                  <c:v>12.3</c:v>
                </c:pt>
                <c:pt idx="124">
                  <c:v>12.4</c:v>
                </c:pt>
                <c:pt idx="125">
                  <c:v>12.5</c:v>
                </c:pt>
                <c:pt idx="126">
                  <c:v>12.6</c:v>
                </c:pt>
                <c:pt idx="127">
                  <c:v>12.7</c:v>
                </c:pt>
                <c:pt idx="128">
                  <c:v>12.8</c:v>
                </c:pt>
                <c:pt idx="129">
                  <c:v>12.9</c:v>
                </c:pt>
                <c:pt idx="130">
                  <c:v>13</c:v>
                </c:pt>
                <c:pt idx="131">
                  <c:v>13.1</c:v>
                </c:pt>
                <c:pt idx="132">
                  <c:v>13.2</c:v>
                </c:pt>
                <c:pt idx="133">
                  <c:v>13.3</c:v>
                </c:pt>
                <c:pt idx="134">
                  <c:v>13.4</c:v>
                </c:pt>
                <c:pt idx="135">
                  <c:v>13.5</c:v>
                </c:pt>
                <c:pt idx="136">
                  <c:v>13.6</c:v>
                </c:pt>
                <c:pt idx="137">
                  <c:v>13.7</c:v>
                </c:pt>
                <c:pt idx="138">
                  <c:v>13.8</c:v>
                </c:pt>
                <c:pt idx="139">
                  <c:v>13.9</c:v>
                </c:pt>
                <c:pt idx="140">
                  <c:v>14</c:v>
                </c:pt>
                <c:pt idx="141">
                  <c:v>14.1</c:v>
                </c:pt>
                <c:pt idx="142">
                  <c:v>14.2</c:v>
                </c:pt>
                <c:pt idx="143">
                  <c:v>14.3</c:v>
                </c:pt>
                <c:pt idx="144">
                  <c:v>14.4</c:v>
                </c:pt>
                <c:pt idx="145">
                  <c:v>14.5</c:v>
                </c:pt>
                <c:pt idx="146">
                  <c:v>14.6</c:v>
                </c:pt>
                <c:pt idx="147">
                  <c:v>14.7</c:v>
                </c:pt>
                <c:pt idx="148">
                  <c:v>14.8</c:v>
                </c:pt>
                <c:pt idx="149">
                  <c:v>14.9</c:v>
                </c:pt>
                <c:pt idx="150">
                  <c:v>15</c:v>
                </c:pt>
                <c:pt idx="151">
                  <c:v>15.1</c:v>
                </c:pt>
                <c:pt idx="152">
                  <c:v>15.2</c:v>
                </c:pt>
                <c:pt idx="153">
                  <c:v>15.3</c:v>
                </c:pt>
                <c:pt idx="154">
                  <c:v>15.4</c:v>
                </c:pt>
                <c:pt idx="155">
                  <c:v>15.5</c:v>
                </c:pt>
                <c:pt idx="156">
                  <c:v>15.6</c:v>
                </c:pt>
                <c:pt idx="157">
                  <c:v>15.7</c:v>
                </c:pt>
                <c:pt idx="158">
                  <c:v>15.8</c:v>
                </c:pt>
                <c:pt idx="159">
                  <c:v>15.9</c:v>
                </c:pt>
                <c:pt idx="160">
                  <c:v>16</c:v>
                </c:pt>
                <c:pt idx="161">
                  <c:v>16.100000000000001</c:v>
                </c:pt>
                <c:pt idx="162">
                  <c:v>16.2</c:v>
                </c:pt>
                <c:pt idx="163">
                  <c:v>16.3</c:v>
                </c:pt>
                <c:pt idx="164">
                  <c:v>16.399999999999999</c:v>
                </c:pt>
                <c:pt idx="165">
                  <c:v>16.5</c:v>
                </c:pt>
                <c:pt idx="166">
                  <c:v>16.600000000000001</c:v>
                </c:pt>
                <c:pt idx="167">
                  <c:v>16.7</c:v>
                </c:pt>
                <c:pt idx="168">
                  <c:v>16.8</c:v>
                </c:pt>
                <c:pt idx="169">
                  <c:v>16.899999999999999</c:v>
                </c:pt>
                <c:pt idx="170">
                  <c:v>17</c:v>
                </c:pt>
                <c:pt idx="171">
                  <c:v>17.100000000000001</c:v>
                </c:pt>
                <c:pt idx="172">
                  <c:v>17.2</c:v>
                </c:pt>
                <c:pt idx="173">
                  <c:v>17.3</c:v>
                </c:pt>
                <c:pt idx="174">
                  <c:v>17.399999999999999</c:v>
                </c:pt>
                <c:pt idx="175">
                  <c:v>17.5</c:v>
                </c:pt>
                <c:pt idx="176">
                  <c:v>17.600000000000001</c:v>
                </c:pt>
                <c:pt idx="177">
                  <c:v>17.7</c:v>
                </c:pt>
                <c:pt idx="178">
                  <c:v>17.8</c:v>
                </c:pt>
                <c:pt idx="179">
                  <c:v>17.899999999999999</c:v>
                </c:pt>
                <c:pt idx="180">
                  <c:v>18</c:v>
                </c:pt>
                <c:pt idx="181">
                  <c:v>18.100000000000001</c:v>
                </c:pt>
                <c:pt idx="182">
                  <c:v>18.2</c:v>
                </c:pt>
                <c:pt idx="183">
                  <c:v>18.3</c:v>
                </c:pt>
                <c:pt idx="184">
                  <c:v>18.399999999999999</c:v>
                </c:pt>
                <c:pt idx="185">
                  <c:v>18.5</c:v>
                </c:pt>
                <c:pt idx="186">
                  <c:v>18.600000000000001</c:v>
                </c:pt>
                <c:pt idx="187">
                  <c:v>18.7</c:v>
                </c:pt>
                <c:pt idx="188">
                  <c:v>18.8</c:v>
                </c:pt>
                <c:pt idx="189">
                  <c:v>18.899999999999999</c:v>
                </c:pt>
                <c:pt idx="190">
                  <c:v>19</c:v>
                </c:pt>
                <c:pt idx="191">
                  <c:v>19.100000000000001</c:v>
                </c:pt>
                <c:pt idx="192">
                  <c:v>19.2</c:v>
                </c:pt>
                <c:pt idx="193">
                  <c:v>19.3</c:v>
                </c:pt>
                <c:pt idx="194">
                  <c:v>19.399999999999999</c:v>
                </c:pt>
                <c:pt idx="195">
                  <c:v>19.5</c:v>
                </c:pt>
                <c:pt idx="196">
                  <c:v>19.600000000000001</c:v>
                </c:pt>
                <c:pt idx="197">
                  <c:v>19.7</c:v>
                </c:pt>
                <c:pt idx="198">
                  <c:v>19.8</c:v>
                </c:pt>
                <c:pt idx="199">
                  <c:v>19.899999999999999</c:v>
                </c:pt>
                <c:pt idx="200">
                  <c:v>20</c:v>
                </c:pt>
                <c:pt idx="201">
                  <c:v>20.100000000000001</c:v>
                </c:pt>
                <c:pt idx="202">
                  <c:v>20.2</c:v>
                </c:pt>
                <c:pt idx="203">
                  <c:v>20.3</c:v>
                </c:pt>
                <c:pt idx="204">
                  <c:v>20.399999999999999</c:v>
                </c:pt>
                <c:pt idx="205">
                  <c:v>20.5</c:v>
                </c:pt>
                <c:pt idx="206">
                  <c:v>20.6</c:v>
                </c:pt>
                <c:pt idx="207">
                  <c:v>20.7</c:v>
                </c:pt>
                <c:pt idx="208">
                  <c:v>20.8</c:v>
                </c:pt>
                <c:pt idx="209">
                  <c:v>20.9</c:v>
                </c:pt>
                <c:pt idx="210">
                  <c:v>21</c:v>
                </c:pt>
                <c:pt idx="211">
                  <c:v>21.1</c:v>
                </c:pt>
                <c:pt idx="212">
                  <c:v>21.2</c:v>
                </c:pt>
                <c:pt idx="213">
                  <c:v>21.3</c:v>
                </c:pt>
                <c:pt idx="214">
                  <c:v>21.4</c:v>
                </c:pt>
                <c:pt idx="215">
                  <c:v>21.5</c:v>
                </c:pt>
                <c:pt idx="216">
                  <c:v>21.6</c:v>
                </c:pt>
                <c:pt idx="217">
                  <c:v>21.7</c:v>
                </c:pt>
                <c:pt idx="218">
                  <c:v>21.8</c:v>
                </c:pt>
                <c:pt idx="219">
                  <c:v>21.9</c:v>
                </c:pt>
                <c:pt idx="220">
                  <c:v>22</c:v>
                </c:pt>
                <c:pt idx="221">
                  <c:v>22.1</c:v>
                </c:pt>
                <c:pt idx="222">
                  <c:v>22.2</c:v>
                </c:pt>
                <c:pt idx="223">
                  <c:v>22.3</c:v>
                </c:pt>
                <c:pt idx="224">
                  <c:v>22.4</c:v>
                </c:pt>
                <c:pt idx="225">
                  <c:v>22.5</c:v>
                </c:pt>
                <c:pt idx="226">
                  <c:v>22.6</c:v>
                </c:pt>
                <c:pt idx="227">
                  <c:v>22.7</c:v>
                </c:pt>
                <c:pt idx="228">
                  <c:v>22.8</c:v>
                </c:pt>
                <c:pt idx="229">
                  <c:v>22.9</c:v>
                </c:pt>
                <c:pt idx="230">
                  <c:v>23</c:v>
                </c:pt>
                <c:pt idx="231">
                  <c:v>23.1</c:v>
                </c:pt>
                <c:pt idx="232">
                  <c:v>23.2</c:v>
                </c:pt>
                <c:pt idx="233">
                  <c:v>23.3</c:v>
                </c:pt>
                <c:pt idx="234">
                  <c:v>23.4</c:v>
                </c:pt>
                <c:pt idx="235">
                  <c:v>23.5</c:v>
                </c:pt>
                <c:pt idx="236">
                  <c:v>23.6</c:v>
                </c:pt>
                <c:pt idx="237">
                  <c:v>23.7</c:v>
                </c:pt>
                <c:pt idx="238">
                  <c:v>23.8</c:v>
                </c:pt>
                <c:pt idx="239">
                  <c:v>23.9</c:v>
                </c:pt>
                <c:pt idx="240">
                  <c:v>24</c:v>
                </c:pt>
                <c:pt idx="241">
                  <c:v>24.1</c:v>
                </c:pt>
                <c:pt idx="242">
                  <c:v>24.2</c:v>
                </c:pt>
                <c:pt idx="243">
                  <c:v>24.3</c:v>
                </c:pt>
                <c:pt idx="244">
                  <c:v>24.4</c:v>
                </c:pt>
                <c:pt idx="245">
                  <c:v>24.5</c:v>
                </c:pt>
                <c:pt idx="246">
                  <c:v>24.6</c:v>
                </c:pt>
                <c:pt idx="247">
                  <c:v>24.7</c:v>
                </c:pt>
                <c:pt idx="248">
                  <c:v>24.8</c:v>
                </c:pt>
                <c:pt idx="249">
                  <c:v>24.9</c:v>
                </c:pt>
                <c:pt idx="250">
                  <c:v>25</c:v>
                </c:pt>
                <c:pt idx="251">
                  <c:v>25.1</c:v>
                </c:pt>
                <c:pt idx="252">
                  <c:v>25.2</c:v>
                </c:pt>
                <c:pt idx="253">
                  <c:v>25.3</c:v>
                </c:pt>
                <c:pt idx="254">
                  <c:v>25.4</c:v>
                </c:pt>
                <c:pt idx="255">
                  <c:v>25.5</c:v>
                </c:pt>
                <c:pt idx="256">
                  <c:v>25.6</c:v>
                </c:pt>
                <c:pt idx="257">
                  <c:v>25.7</c:v>
                </c:pt>
                <c:pt idx="258">
                  <c:v>25.8</c:v>
                </c:pt>
                <c:pt idx="259">
                  <c:v>25.9</c:v>
                </c:pt>
                <c:pt idx="260">
                  <c:v>26</c:v>
                </c:pt>
                <c:pt idx="261">
                  <c:v>26.1</c:v>
                </c:pt>
                <c:pt idx="262">
                  <c:v>26.2</c:v>
                </c:pt>
                <c:pt idx="263">
                  <c:v>26.3</c:v>
                </c:pt>
                <c:pt idx="264">
                  <c:v>26.4</c:v>
                </c:pt>
                <c:pt idx="265">
                  <c:v>26.5</c:v>
                </c:pt>
                <c:pt idx="266">
                  <c:v>26.6</c:v>
                </c:pt>
                <c:pt idx="267">
                  <c:v>26.7</c:v>
                </c:pt>
                <c:pt idx="268">
                  <c:v>26.8</c:v>
                </c:pt>
                <c:pt idx="269">
                  <c:v>26.9</c:v>
                </c:pt>
                <c:pt idx="270">
                  <c:v>27</c:v>
                </c:pt>
                <c:pt idx="271">
                  <c:v>27.1</c:v>
                </c:pt>
                <c:pt idx="272">
                  <c:v>27.2</c:v>
                </c:pt>
                <c:pt idx="273">
                  <c:v>27.3</c:v>
                </c:pt>
                <c:pt idx="274">
                  <c:v>27.4</c:v>
                </c:pt>
                <c:pt idx="275">
                  <c:v>27.5</c:v>
                </c:pt>
                <c:pt idx="276">
                  <c:v>27.6</c:v>
                </c:pt>
                <c:pt idx="277">
                  <c:v>27.7</c:v>
                </c:pt>
                <c:pt idx="278">
                  <c:v>27.8</c:v>
                </c:pt>
                <c:pt idx="279">
                  <c:v>27.9</c:v>
                </c:pt>
                <c:pt idx="280">
                  <c:v>28</c:v>
                </c:pt>
                <c:pt idx="281">
                  <c:v>28.1</c:v>
                </c:pt>
                <c:pt idx="282">
                  <c:v>28.2</c:v>
                </c:pt>
                <c:pt idx="283">
                  <c:v>28.3</c:v>
                </c:pt>
                <c:pt idx="284">
                  <c:v>28.4</c:v>
                </c:pt>
                <c:pt idx="285">
                  <c:v>28.5</c:v>
                </c:pt>
                <c:pt idx="286">
                  <c:v>28.6</c:v>
                </c:pt>
                <c:pt idx="287">
                  <c:v>28.7</c:v>
                </c:pt>
                <c:pt idx="288">
                  <c:v>28.8</c:v>
                </c:pt>
                <c:pt idx="289">
                  <c:v>28.9</c:v>
                </c:pt>
                <c:pt idx="290">
                  <c:v>29</c:v>
                </c:pt>
                <c:pt idx="291">
                  <c:v>29.1</c:v>
                </c:pt>
                <c:pt idx="292">
                  <c:v>29.2</c:v>
                </c:pt>
                <c:pt idx="293">
                  <c:v>29.3</c:v>
                </c:pt>
                <c:pt idx="294">
                  <c:v>29.4</c:v>
                </c:pt>
                <c:pt idx="295">
                  <c:v>29.5</c:v>
                </c:pt>
                <c:pt idx="296">
                  <c:v>29.6</c:v>
                </c:pt>
                <c:pt idx="297">
                  <c:v>29.7</c:v>
                </c:pt>
                <c:pt idx="298">
                  <c:v>29.8</c:v>
                </c:pt>
                <c:pt idx="299">
                  <c:v>29.9</c:v>
                </c:pt>
                <c:pt idx="300">
                  <c:v>30</c:v>
                </c:pt>
                <c:pt idx="301">
                  <c:v>30.1</c:v>
                </c:pt>
                <c:pt idx="302">
                  <c:v>30.2</c:v>
                </c:pt>
                <c:pt idx="303">
                  <c:v>30.3</c:v>
                </c:pt>
                <c:pt idx="304">
                  <c:v>30.4</c:v>
                </c:pt>
                <c:pt idx="305">
                  <c:v>30.5</c:v>
                </c:pt>
                <c:pt idx="306">
                  <c:v>30.6</c:v>
                </c:pt>
                <c:pt idx="307">
                  <c:v>30.7</c:v>
                </c:pt>
                <c:pt idx="308">
                  <c:v>30.8</c:v>
                </c:pt>
                <c:pt idx="309">
                  <c:v>30.9</c:v>
                </c:pt>
                <c:pt idx="310">
                  <c:v>31</c:v>
                </c:pt>
                <c:pt idx="311">
                  <c:v>31.1</c:v>
                </c:pt>
                <c:pt idx="312">
                  <c:v>31.2</c:v>
                </c:pt>
                <c:pt idx="313">
                  <c:v>31.3</c:v>
                </c:pt>
                <c:pt idx="314">
                  <c:v>31.4</c:v>
                </c:pt>
                <c:pt idx="315">
                  <c:v>31.5</c:v>
                </c:pt>
                <c:pt idx="316">
                  <c:v>31.6</c:v>
                </c:pt>
                <c:pt idx="317">
                  <c:v>31.7</c:v>
                </c:pt>
                <c:pt idx="318">
                  <c:v>31.8</c:v>
                </c:pt>
                <c:pt idx="319">
                  <c:v>31.9</c:v>
                </c:pt>
                <c:pt idx="320">
                  <c:v>32</c:v>
                </c:pt>
                <c:pt idx="321">
                  <c:v>32.1</c:v>
                </c:pt>
                <c:pt idx="322">
                  <c:v>32.200000000000003</c:v>
                </c:pt>
                <c:pt idx="323">
                  <c:v>32.299999999999997</c:v>
                </c:pt>
                <c:pt idx="324">
                  <c:v>32.4</c:v>
                </c:pt>
                <c:pt idx="325">
                  <c:v>32.5</c:v>
                </c:pt>
                <c:pt idx="326">
                  <c:v>32.6</c:v>
                </c:pt>
                <c:pt idx="327">
                  <c:v>32.700000000000003</c:v>
                </c:pt>
                <c:pt idx="328">
                  <c:v>32.799999999999997</c:v>
                </c:pt>
                <c:pt idx="329">
                  <c:v>32.9</c:v>
                </c:pt>
                <c:pt idx="330">
                  <c:v>33</c:v>
                </c:pt>
                <c:pt idx="331">
                  <c:v>33.1</c:v>
                </c:pt>
                <c:pt idx="332">
                  <c:v>33.200000000000003</c:v>
                </c:pt>
                <c:pt idx="333">
                  <c:v>33.299999999999997</c:v>
                </c:pt>
                <c:pt idx="334">
                  <c:v>33.4</c:v>
                </c:pt>
                <c:pt idx="335">
                  <c:v>33.5</c:v>
                </c:pt>
                <c:pt idx="336">
                  <c:v>33.6</c:v>
                </c:pt>
                <c:pt idx="337">
                  <c:v>33.700000000000003</c:v>
                </c:pt>
                <c:pt idx="338">
                  <c:v>33.799999999999997</c:v>
                </c:pt>
                <c:pt idx="339">
                  <c:v>33.9</c:v>
                </c:pt>
                <c:pt idx="340">
                  <c:v>34</c:v>
                </c:pt>
                <c:pt idx="341">
                  <c:v>34.1</c:v>
                </c:pt>
                <c:pt idx="342">
                  <c:v>34.200000000000003</c:v>
                </c:pt>
                <c:pt idx="343">
                  <c:v>34.299999999999997</c:v>
                </c:pt>
                <c:pt idx="344">
                  <c:v>34.4</c:v>
                </c:pt>
                <c:pt idx="345">
                  <c:v>34.5</c:v>
                </c:pt>
                <c:pt idx="346">
                  <c:v>34.6</c:v>
                </c:pt>
                <c:pt idx="347">
                  <c:v>34.700000000000003</c:v>
                </c:pt>
                <c:pt idx="348">
                  <c:v>34.799999999999997</c:v>
                </c:pt>
                <c:pt idx="349">
                  <c:v>34.9</c:v>
                </c:pt>
                <c:pt idx="350">
                  <c:v>35</c:v>
                </c:pt>
                <c:pt idx="351">
                  <c:v>35.1</c:v>
                </c:pt>
                <c:pt idx="352">
                  <c:v>35.200000000000003</c:v>
                </c:pt>
                <c:pt idx="353">
                  <c:v>35.299999999999997</c:v>
                </c:pt>
                <c:pt idx="354">
                  <c:v>35.4</c:v>
                </c:pt>
                <c:pt idx="355">
                  <c:v>35.5</c:v>
                </c:pt>
                <c:pt idx="356">
                  <c:v>35.6</c:v>
                </c:pt>
                <c:pt idx="357">
                  <c:v>35.700000000000003</c:v>
                </c:pt>
                <c:pt idx="358">
                  <c:v>35.799999999999997</c:v>
                </c:pt>
                <c:pt idx="359">
                  <c:v>35.9</c:v>
                </c:pt>
                <c:pt idx="360">
                  <c:v>36</c:v>
                </c:pt>
                <c:pt idx="361">
                  <c:v>36.1</c:v>
                </c:pt>
                <c:pt idx="362">
                  <c:v>36.200000000000003</c:v>
                </c:pt>
                <c:pt idx="363">
                  <c:v>36.299999999999997</c:v>
                </c:pt>
                <c:pt idx="364">
                  <c:v>36.4</c:v>
                </c:pt>
                <c:pt idx="365">
                  <c:v>36.5</c:v>
                </c:pt>
                <c:pt idx="366">
                  <c:v>36.6</c:v>
                </c:pt>
                <c:pt idx="367">
                  <c:v>36.700000000000003</c:v>
                </c:pt>
                <c:pt idx="368">
                  <c:v>36.799999999999997</c:v>
                </c:pt>
                <c:pt idx="369">
                  <c:v>36.9</c:v>
                </c:pt>
                <c:pt idx="370">
                  <c:v>37</c:v>
                </c:pt>
                <c:pt idx="371">
                  <c:v>37.1</c:v>
                </c:pt>
                <c:pt idx="372">
                  <c:v>37.200000000000003</c:v>
                </c:pt>
                <c:pt idx="373">
                  <c:v>37.299999999999997</c:v>
                </c:pt>
                <c:pt idx="374">
                  <c:v>37.4</c:v>
                </c:pt>
                <c:pt idx="375">
                  <c:v>37.5</c:v>
                </c:pt>
                <c:pt idx="376">
                  <c:v>37.6</c:v>
                </c:pt>
                <c:pt idx="377">
                  <c:v>37.700000000000003</c:v>
                </c:pt>
                <c:pt idx="378">
                  <c:v>37.799999999999997</c:v>
                </c:pt>
                <c:pt idx="379">
                  <c:v>37.9</c:v>
                </c:pt>
                <c:pt idx="380">
                  <c:v>38</c:v>
                </c:pt>
                <c:pt idx="381">
                  <c:v>38.1</c:v>
                </c:pt>
                <c:pt idx="382">
                  <c:v>38.200000000000003</c:v>
                </c:pt>
                <c:pt idx="383">
                  <c:v>38.299999999999997</c:v>
                </c:pt>
                <c:pt idx="384">
                  <c:v>38.4</c:v>
                </c:pt>
                <c:pt idx="385">
                  <c:v>38.5</c:v>
                </c:pt>
                <c:pt idx="386">
                  <c:v>38.6</c:v>
                </c:pt>
                <c:pt idx="387">
                  <c:v>38.700000000000003</c:v>
                </c:pt>
                <c:pt idx="388">
                  <c:v>38.799999999999997</c:v>
                </c:pt>
                <c:pt idx="389">
                  <c:v>38.9</c:v>
                </c:pt>
                <c:pt idx="390">
                  <c:v>39</c:v>
                </c:pt>
                <c:pt idx="391">
                  <c:v>39.1</c:v>
                </c:pt>
                <c:pt idx="392">
                  <c:v>39.200000000000003</c:v>
                </c:pt>
                <c:pt idx="393">
                  <c:v>39.299999999999997</c:v>
                </c:pt>
                <c:pt idx="394">
                  <c:v>39.4</c:v>
                </c:pt>
                <c:pt idx="395">
                  <c:v>39.5</c:v>
                </c:pt>
                <c:pt idx="396">
                  <c:v>39.6</c:v>
                </c:pt>
                <c:pt idx="397">
                  <c:v>39.700000000000003</c:v>
                </c:pt>
                <c:pt idx="398">
                  <c:v>39.799999999999997</c:v>
                </c:pt>
                <c:pt idx="399">
                  <c:v>39.9</c:v>
                </c:pt>
                <c:pt idx="400">
                  <c:v>40</c:v>
                </c:pt>
                <c:pt idx="401">
                  <c:v>40.1</c:v>
                </c:pt>
                <c:pt idx="402">
                  <c:v>40.200000000000003</c:v>
                </c:pt>
                <c:pt idx="403">
                  <c:v>40.299999999999997</c:v>
                </c:pt>
                <c:pt idx="404">
                  <c:v>40.4</c:v>
                </c:pt>
                <c:pt idx="405">
                  <c:v>40.5</c:v>
                </c:pt>
                <c:pt idx="406">
                  <c:v>40.6</c:v>
                </c:pt>
                <c:pt idx="407">
                  <c:v>40.700000000000003</c:v>
                </c:pt>
                <c:pt idx="408">
                  <c:v>40.799999999999997</c:v>
                </c:pt>
                <c:pt idx="409">
                  <c:v>40.9</c:v>
                </c:pt>
                <c:pt idx="410">
                  <c:v>41</c:v>
                </c:pt>
                <c:pt idx="411">
                  <c:v>41.1</c:v>
                </c:pt>
                <c:pt idx="412">
                  <c:v>41.2</c:v>
                </c:pt>
                <c:pt idx="413">
                  <c:v>41.3</c:v>
                </c:pt>
                <c:pt idx="414">
                  <c:v>41.4</c:v>
                </c:pt>
                <c:pt idx="415">
                  <c:v>41.5</c:v>
                </c:pt>
                <c:pt idx="416">
                  <c:v>41.6</c:v>
                </c:pt>
                <c:pt idx="417">
                  <c:v>41.7</c:v>
                </c:pt>
                <c:pt idx="418">
                  <c:v>41.8</c:v>
                </c:pt>
                <c:pt idx="419">
                  <c:v>41.9</c:v>
                </c:pt>
                <c:pt idx="420">
                  <c:v>42</c:v>
                </c:pt>
                <c:pt idx="421">
                  <c:v>42.1</c:v>
                </c:pt>
                <c:pt idx="422">
                  <c:v>42.2</c:v>
                </c:pt>
                <c:pt idx="423">
                  <c:v>42.3</c:v>
                </c:pt>
                <c:pt idx="424">
                  <c:v>42.4</c:v>
                </c:pt>
                <c:pt idx="425">
                  <c:v>42.5</c:v>
                </c:pt>
                <c:pt idx="426">
                  <c:v>42.6</c:v>
                </c:pt>
                <c:pt idx="427">
                  <c:v>42.7</c:v>
                </c:pt>
                <c:pt idx="428">
                  <c:v>42.8</c:v>
                </c:pt>
                <c:pt idx="429">
                  <c:v>42.9</c:v>
                </c:pt>
                <c:pt idx="430">
                  <c:v>43</c:v>
                </c:pt>
                <c:pt idx="431">
                  <c:v>43.1</c:v>
                </c:pt>
                <c:pt idx="432">
                  <c:v>43.2</c:v>
                </c:pt>
                <c:pt idx="433">
                  <c:v>43.3</c:v>
                </c:pt>
                <c:pt idx="434">
                  <c:v>43.4</c:v>
                </c:pt>
                <c:pt idx="435">
                  <c:v>43.5</c:v>
                </c:pt>
                <c:pt idx="436">
                  <c:v>43.6</c:v>
                </c:pt>
                <c:pt idx="437">
                  <c:v>43.7</c:v>
                </c:pt>
                <c:pt idx="438">
                  <c:v>43.8</c:v>
                </c:pt>
                <c:pt idx="439">
                  <c:v>43.9</c:v>
                </c:pt>
                <c:pt idx="440">
                  <c:v>44</c:v>
                </c:pt>
                <c:pt idx="441">
                  <c:v>44.1</c:v>
                </c:pt>
                <c:pt idx="442">
                  <c:v>44.2</c:v>
                </c:pt>
                <c:pt idx="443">
                  <c:v>44.3</c:v>
                </c:pt>
                <c:pt idx="444">
                  <c:v>44.4</c:v>
                </c:pt>
                <c:pt idx="445">
                  <c:v>44.5</c:v>
                </c:pt>
                <c:pt idx="446">
                  <c:v>44.6</c:v>
                </c:pt>
                <c:pt idx="447">
                  <c:v>44.7</c:v>
                </c:pt>
                <c:pt idx="448">
                  <c:v>44.8</c:v>
                </c:pt>
                <c:pt idx="449">
                  <c:v>44.9</c:v>
                </c:pt>
                <c:pt idx="450">
                  <c:v>45</c:v>
                </c:pt>
                <c:pt idx="451">
                  <c:v>45.1</c:v>
                </c:pt>
                <c:pt idx="452">
                  <c:v>45.2</c:v>
                </c:pt>
                <c:pt idx="453">
                  <c:v>45.3</c:v>
                </c:pt>
                <c:pt idx="454">
                  <c:v>45.4</c:v>
                </c:pt>
                <c:pt idx="455">
                  <c:v>45.5</c:v>
                </c:pt>
                <c:pt idx="456">
                  <c:v>45.6</c:v>
                </c:pt>
                <c:pt idx="457">
                  <c:v>45.7</c:v>
                </c:pt>
                <c:pt idx="458">
                  <c:v>45.8</c:v>
                </c:pt>
                <c:pt idx="459">
                  <c:v>45.9</c:v>
                </c:pt>
                <c:pt idx="460">
                  <c:v>46</c:v>
                </c:pt>
                <c:pt idx="461">
                  <c:v>46.1</c:v>
                </c:pt>
                <c:pt idx="462">
                  <c:v>46.2</c:v>
                </c:pt>
                <c:pt idx="463">
                  <c:v>46.3</c:v>
                </c:pt>
                <c:pt idx="464">
                  <c:v>46.4</c:v>
                </c:pt>
                <c:pt idx="465">
                  <c:v>46.5</c:v>
                </c:pt>
                <c:pt idx="466">
                  <c:v>46.6</c:v>
                </c:pt>
                <c:pt idx="467">
                  <c:v>46.7</c:v>
                </c:pt>
                <c:pt idx="468">
                  <c:v>46.8</c:v>
                </c:pt>
                <c:pt idx="469">
                  <c:v>46.9</c:v>
                </c:pt>
                <c:pt idx="470">
                  <c:v>47</c:v>
                </c:pt>
                <c:pt idx="471">
                  <c:v>47.1</c:v>
                </c:pt>
                <c:pt idx="472">
                  <c:v>47.2</c:v>
                </c:pt>
                <c:pt idx="473">
                  <c:v>47.3</c:v>
                </c:pt>
                <c:pt idx="474">
                  <c:v>47.4</c:v>
                </c:pt>
                <c:pt idx="475">
                  <c:v>47.5</c:v>
                </c:pt>
                <c:pt idx="476">
                  <c:v>47.6</c:v>
                </c:pt>
                <c:pt idx="477">
                  <c:v>47.7</c:v>
                </c:pt>
                <c:pt idx="478">
                  <c:v>47.8</c:v>
                </c:pt>
                <c:pt idx="479">
                  <c:v>47.9</c:v>
                </c:pt>
                <c:pt idx="480">
                  <c:v>48</c:v>
                </c:pt>
                <c:pt idx="481">
                  <c:v>48.1</c:v>
                </c:pt>
                <c:pt idx="482">
                  <c:v>48.2</c:v>
                </c:pt>
                <c:pt idx="483">
                  <c:v>48.3</c:v>
                </c:pt>
                <c:pt idx="484">
                  <c:v>48.4</c:v>
                </c:pt>
                <c:pt idx="485">
                  <c:v>48.5</c:v>
                </c:pt>
                <c:pt idx="486">
                  <c:v>48.6</c:v>
                </c:pt>
                <c:pt idx="487">
                  <c:v>48.7</c:v>
                </c:pt>
                <c:pt idx="488">
                  <c:v>48.8</c:v>
                </c:pt>
                <c:pt idx="489">
                  <c:v>48.9</c:v>
                </c:pt>
                <c:pt idx="490">
                  <c:v>49</c:v>
                </c:pt>
                <c:pt idx="491">
                  <c:v>49.1</c:v>
                </c:pt>
                <c:pt idx="492">
                  <c:v>49.2</c:v>
                </c:pt>
                <c:pt idx="493">
                  <c:v>49.3</c:v>
                </c:pt>
                <c:pt idx="494">
                  <c:v>49.4</c:v>
                </c:pt>
                <c:pt idx="495">
                  <c:v>49.5</c:v>
                </c:pt>
                <c:pt idx="496">
                  <c:v>49.6</c:v>
                </c:pt>
                <c:pt idx="497">
                  <c:v>49.7</c:v>
                </c:pt>
                <c:pt idx="498">
                  <c:v>49.8</c:v>
                </c:pt>
                <c:pt idx="499">
                  <c:v>49.9</c:v>
                </c:pt>
                <c:pt idx="500">
                  <c:v>50</c:v>
                </c:pt>
                <c:pt idx="501">
                  <c:v>50.1</c:v>
                </c:pt>
                <c:pt idx="502">
                  <c:v>50.2</c:v>
                </c:pt>
                <c:pt idx="503">
                  <c:v>50.3</c:v>
                </c:pt>
                <c:pt idx="504">
                  <c:v>50.4</c:v>
                </c:pt>
                <c:pt idx="505">
                  <c:v>50.5</c:v>
                </c:pt>
                <c:pt idx="506">
                  <c:v>50.6</c:v>
                </c:pt>
                <c:pt idx="507">
                  <c:v>50.7</c:v>
                </c:pt>
                <c:pt idx="508">
                  <c:v>50.8</c:v>
                </c:pt>
                <c:pt idx="509">
                  <c:v>50.9</c:v>
                </c:pt>
                <c:pt idx="510">
                  <c:v>51</c:v>
                </c:pt>
                <c:pt idx="511">
                  <c:v>51.1</c:v>
                </c:pt>
                <c:pt idx="512">
                  <c:v>51.2</c:v>
                </c:pt>
                <c:pt idx="513">
                  <c:v>51.3</c:v>
                </c:pt>
                <c:pt idx="514">
                  <c:v>51.4</c:v>
                </c:pt>
                <c:pt idx="515">
                  <c:v>51.5</c:v>
                </c:pt>
                <c:pt idx="516">
                  <c:v>51.6</c:v>
                </c:pt>
                <c:pt idx="517">
                  <c:v>51.7</c:v>
                </c:pt>
                <c:pt idx="518">
                  <c:v>51.8</c:v>
                </c:pt>
                <c:pt idx="519">
                  <c:v>51.9</c:v>
                </c:pt>
                <c:pt idx="520">
                  <c:v>52</c:v>
                </c:pt>
                <c:pt idx="521">
                  <c:v>52.1</c:v>
                </c:pt>
                <c:pt idx="522">
                  <c:v>52.2</c:v>
                </c:pt>
                <c:pt idx="523">
                  <c:v>52.3</c:v>
                </c:pt>
                <c:pt idx="524">
                  <c:v>52.4</c:v>
                </c:pt>
                <c:pt idx="525">
                  <c:v>52.5</c:v>
                </c:pt>
                <c:pt idx="526">
                  <c:v>52.6</c:v>
                </c:pt>
                <c:pt idx="527">
                  <c:v>52.7</c:v>
                </c:pt>
                <c:pt idx="528">
                  <c:v>52.8</c:v>
                </c:pt>
                <c:pt idx="529">
                  <c:v>52.9</c:v>
                </c:pt>
                <c:pt idx="530">
                  <c:v>53</c:v>
                </c:pt>
                <c:pt idx="531">
                  <c:v>53.1</c:v>
                </c:pt>
                <c:pt idx="532">
                  <c:v>53.2</c:v>
                </c:pt>
                <c:pt idx="533">
                  <c:v>53.3</c:v>
                </c:pt>
                <c:pt idx="534">
                  <c:v>53.4</c:v>
                </c:pt>
                <c:pt idx="535">
                  <c:v>53.5</c:v>
                </c:pt>
                <c:pt idx="536">
                  <c:v>53.6</c:v>
                </c:pt>
                <c:pt idx="537">
                  <c:v>53.7</c:v>
                </c:pt>
                <c:pt idx="538">
                  <c:v>53.8</c:v>
                </c:pt>
                <c:pt idx="539">
                  <c:v>53.9</c:v>
                </c:pt>
                <c:pt idx="540">
                  <c:v>54</c:v>
                </c:pt>
                <c:pt idx="541">
                  <c:v>54.1</c:v>
                </c:pt>
                <c:pt idx="542">
                  <c:v>54.2</c:v>
                </c:pt>
                <c:pt idx="543">
                  <c:v>54.3</c:v>
                </c:pt>
                <c:pt idx="544">
                  <c:v>54.4</c:v>
                </c:pt>
                <c:pt idx="545">
                  <c:v>54.5</c:v>
                </c:pt>
                <c:pt idx="546">
                  <c:v>54.6</c:v>
                </c:pt>
                <c:pt idx="547">
                  <c:v>54.7</c:v>
                </c:pt>
                <c:pt idx="548">
                  <c:v>54.8</c:v>
                </c:pt>
                <c:pt idx="549">
                  <c:v>54.9</c:v>
                </c:pt>
                <c:pt idx="550">
                  <c:v>55</c:v>
                </c:pt>
                <c:pt idx="551">
                  <c:v>55.1</c:v>
                </c:pt>
                <c:pt idx="552">
                  <c:v>55.2</c:v>
                </c:pt>
                <c:pt idx="553">
                  <c:v>55.3</c:v>
                </c:pt>
                <c:pt idx="554">
                  <c:v>55.4</c:v>
                </c:pt>
                <c:pt idx="555">
                  <c:v>55.5</c:v>
                </c:pt>
                <c:pt idx="556">
                  <c:v>55.6</c:v>
                </c:pt>
                <c:pt idx="557">
                  <c:v>55.7</c:v>
                </c:pt>
                <c:pt idx="558">
                  <c:v>55.8</c:v>
                </c:pt>
                <c:pt idx="559">
                  <c:v>55.9</c:v>
                </c:pt>
                <c:pt idx="560">
                  <c:v>56</c:v>
                </c:pt>
                <c:pt idx="561">
                  <c:v>56.1</c:v>
                </c:pt>
                <c:pt idx="562">
                  <c:v>56.2</c:v>
                </c:pt>
                <c:pt idx="563">
                  <c:v>56.3</c:v>
                </c:pt>
                <c:pt idx="564">
                  <c:v>56.4</c:v>
                </c:pt>
                <c:pt idx="565">
                  <c:v>56.5</c:v>
                </c:pt>
                <c:pt idx="566">
                  <c:v>56.6</c:v>
                </c:pt>
                <c:pt idx="567">
                  <c:v>56.7</c:v>
                </c:pt>
                <c:pt idx="568">
                  <c:v>56.8</c:v>
                </c:pt>
                <c:pt idx="569">
                  <c:v>56.9</c:v>
                </c:pt>
                <c:pt idx="570">
                  <c:v>57</c:v>
                </c:pt>
                <c:pt idx="571">
                  <c:v>57.1</c:v>
                </c:pt>
                <c:pt idx="572">
                  <c:v>57.2</c:v>
                </c:pt>
                <c:pt idx="573">
                  <c:v>57.3</c:v>
                </c:pt>
                <c:pt idx="574">
                  <c:v>57.4</c:v>
                </c:pt>
                <c:pt idx="575">
                  <c:v>57.5</c:v>
                </c:pt>
                <c:pt idx="576">
                  <c:v>57.6</c:v>
                </c:pt>
                <c:pt idx="577">
                  <c:v>57.7</c:v>
                </c:pt>
                <c:pt idx="578">
                  <c:v>57.8</c:v>
                </c:pt>
                <c:pt idx="579">
                  <c:v>57.9</c:v>
                </c:pt>
                <c:pt idx="580">
                  <c:v>58</c:v>
                </c:pt>
                <c:pt idx="581">
                  <c:v>58.1</c:v>
                </c:pt>
                <c:pt idx="582">
                  <c:v>58.2</c:v>
                </c:pt>
                <c:pt idx="583">
                  <c:v>58.3</c:v>
                </c:pt>
                <c:pt idx="584">
                  <c:v>58.4</c:v>
                </c:pt>
                <c:pt idx="585">
                  <c:v>58.5</c:v>
                </c:pt>
                <c:pt idx="586">
                  <c:v>58.6</c:v>
                </c:pt>
                <c:pt idx="587">
                  <c:v>58.7</c:v>
                </c:pt>
                <c:pt idx="588">
                  <c:v>58.8</c:v>
                </c:pt>
                <c:pt idx="589">
                  <c:v>58.9</c:v>
                </c:pt>
                <c:pt idx="590">
                  <c:v>59</c:v>
                </c:pt>
                <c:pt idx="591">
                  <c:v>59.1</c:v>
                </c:pt>
                <c:pt idx="592">
                  <c:v>59.2</c:v>
                </c:pt>
                <c:pt idx="593">
                  <c:v>59.3</c:v>
                </c:pt>
                <c:pt idx="594">
                  <c:v>59.4</c:v>
                </c:pt>
                <c:pt idx="595">
                  <c:v>59.5</c:v>
                </c:pt>
                <c:pt idx="596">
                  <c:v>59.6</c:v>
                </c:pt>
                <c:pt idx="597">
                  <c:v>59.7</c:v>
                </c:pt>
                <c:pt idx="598">
                  <c:v>59.8</c:v>
                </c:pt>
                <c:pt idx="599">
                  <c:v>59.9</c:v>
                </c:pt>
                <c:pt idx="600">
                  <c:v>60</c:v>
                </c:pt>
                <c:pt idx="601">
                  <c:v>60.1</c:v>
                </c:pt>
                <c:pt idx="602">
                  <c:v>60.2</c:v>
                </c:pt>
                <c:pt idx="603">
                  <c:v>60.3</c:v>
                </c:pt>
                <c:pt idx="604">
                  <c:v>60.4</c:v>
                </c:pt>
                <c:pt idx="605">
                  <c:v>60.5</c:v>
                </c:pt>
                <c:pt idx="606">
                  <c:v>60.6</c:v>
                </c:pt>
                <c:pt idx="607">
                  <c:v>60.7</c:v>
                </c:pt>
                <c:pt idx="608">
                  <c:v>60.8</c:v>
                </c:pt>
                <c:pt idx="609">
                  <c:v>60.9</c:v>
                </c:pt>
                <c:pt idx="610">
                  <c:v>61</c:v>
                </c:pt>
                <c:pt idx="611">
                  <c:v>61.1</c:v>
                </c:pt>
                <c:pt idx="612">
                  <c:v>61.2</c:v>
                </c:pt>
                <c:pt idx="613">
                  <c:v>61.3</c:v>
                </c:pt>
                <c:pt idx="614">
                  <c:v>61.4</c:v>
                </c:pt>
                <c:pt idx="615">
                  <c:v>61.5</c:v>
                </c:pt>
                <c:pt idx="616">
                  <c:v>61.6</c:v>
                </c:pt>
                <c:pt idx="617">
                  <c:v>61.7</c:v>
                </c:pt>
                <c:pt idx="618">
                  <c:v>61.8</c:v>
                </c:pt>
                <c:pt idx="619">
                  <c:v>61.9</c:v>
                </c:pt>
                <c:pt idx="620">
                  <c:v>62</c:v>
                </c:pt>
                <c:pt idx="621">
                  <c:v>62.1</c:v>
                </c:pt>
                <c:pt idx="622">
                  <c:v>62.2</c:v>
                </c:pt>
                <c:pt idx="623">
                  <c:v>62.3</c:v>
                </c:pt>
                <c:pt idx="624">
                  <c:v>62.4</c:v>
                </c:pt>
                <c:pt idx="625">
                  <c:v>62.5</c:v>
                </c:pt>
                <c:pt idx="626">
                  <c:v>62.6</c:v>
                </c:pt>
                <c:pt idx="627">
                  <c:v>62.7</c:v>
                </c:pt>
                <c:pt idx="628">
                  <c:v>62.8</c:v>
                </c:pt>
                <c:pt idx="629">
                  <c:v>62.9</c:v>
                </c:pt>
                <c:pt idx="630">
                  <c:v>63</c:v>
                </c:pt>
                <c:pt idx="631">
                  <c:v>63.1</c:v>
                </c:pt>
                <c:pt idx="632">
                  <c:v>63.2</c:v>
                </c:pt>
                <c:pt idx="633">
                  <c:v>63.3</c:v>
                </c:pt>
                <c:pt idx="634">
                  <c:v>63.4</c:v>
                </c:pt>
                <c:pt idx="635">
                  <c:v>63.5</c:v>
                </c:pt>
                <c:pt idx="636">
                  <c:v>63.6</c:v>
                </c:pt>
                <c:pt idx="637">
                  <c:v>63.7</c:v>
                </c:pt>
                <c:pt idx="638">
                  <c:v>63.8</c:v>
                </c:pt>
                <c:pt idx="639">
                  <c:v>63.9</c:v>
                </c:pt>
                <c:pt idx="640">
                  <c:v>64</c:v>
                </c:pt>
                <c:pt idx="641">
                  <c:v>64.099999999999994</c:v>
                </c:pt>
                <c:pt idx="642">
                  <c:v>64.2</c:v>
                </c:pt>
                <c:pt idx="643">
                  <c:v>64.3</c:v>
                </c:pt>
                <c:pt idx="644">
                  <c:v>64.400000000000006</c:v>
                </c:pt>
                <c:pt idx="645">
                  <c:v>64.5</c:v>
                </c:pt>
                <c:pt idx="646">
                  <c:v>64.599999999999994</c:v>
                </c:pt>
                <c:pt idx="647">
                  <c:v>64.7</c:v>
                </c:pt>
                <c:pt idx="648">
                  <c:v>64.8</c:v>
                </c:pt>
                <c:pt idx="649">
                  <c:v>64.900000000000006</c:v>
                </c:pt>
                <c:pt idx="650">
                  <c:v>65</c:v>
                </c:pt>
                <c:pt idx="651">
                  <c:v>65.099999999999994</c:v>
                </c:pt>
                <c:pt idx="652">
                  <c:v>65.2</c:v>
                </c:pt>
                <c:pt idx="653">
                  <c:v>65.3</c:v>
                </c:pt>
                <c:pt idx="654">
                  <c:v>65.400000000000006</c:v>
                </c:pt>
                <c:pt idx="655">
                  <c:v>65.5</c:v>
                </c:pt>
                <c:pt idx="656">
                  <c:v>65.599999999999994</c:v>
                </c:pt>
                <c:pt idx="657">
                  <c:v>65.7</c:v>
                </c:pt>
                <c:pt idx="658">
                  <c:v>65.8</c:v>
                </c:pt>
                <c:pt idx="659">
                  <c:v>65.900000000000006</c:v>
                </c:pt>
                <c:pt idx="660">
                  <c:v>66</c:v>
                </c:pt>
                <c:pt idx="661">
                  <c:v>66.099999999999994</c:v>
                </c:pt>
                <c:pt idx="662">
                  <c:v>66.2</c:v>
                </c:pt>
                <c:pt idx="663">
                  <c:v>66.3</c:v>
                </c:pt>
                <c:pt idx="664">
                  <c:v>66.400000000000006</c:v>
                </c:pt>
                <c:pt idx="665">
                  <c:v>66.5</c:v>
                </c:pt>
                <c:pt idx="666">
                  <c:v>66.599999999999994</c:v>
                </c:pt>
                <c:pt idx="667">
                  <c:v>66.7</c:v>
                </c:pt>
                <c:pt idx="668">
                  <c:v>66.8</c:v>
                </c:pt>
                <c:pt idx="669">
                  <c:v>66.900000000000006</c:v>
                </c:pt>
                <c:pt idx="670">
                  <c:v>67</c:v>
                </c:pt>
                <c:pt idx="671">
                  <c:v>67.099999999999994</c:v>
                </c:pt>
                <c:pt idx="672">
                  <c:v>67.2</c:v>
                </c:pt>
                <c:pt idx="673">
                  <c:v>67.3</c:v>
                </c:pt>
                <c:pt idx="674">
                  <c:v>67.400000000000006</c:v>
                </c:pt>
                <c:pt idx="675">
                  <c:v>67.5</c:v>
                </c:pt>
                <c:pt idx="676">
                  <c:v>67.599999999999994</c:v>
                </c:pt>
                <c:pt idx="677">
                  <c:v>67.7</c:v>
                </c:pt>
                <c:pt idx="678">
                  <c:v>67.8</c:v>
                </c:pt>
                <c:pt idx="679">
                  <c:v>67.900000000000006</c:v>
                </c:pt>
                <c:pt idx="680">
                  <c:v>68</c:v>
                </c:pt>
                <c:pt idx="681">
                  <c:v>68.099999999999994</c:v>
                </c:pt>
                <c:pt idx="682">
                  <c:v>68.2</c:v>
                </c:pt>
                <c:pt idx="683">
                  <c:v>68.3</c:v>
                </c:pt>
                <c:pt idx="684">
                  <c:v>68.400000000000006</c:v>
                </c:pt>
                <c:pt idx="685">
                  <c:v>68.5</c:v>
                </c:pt>
                <c:pt idx="686">
                  <c:v>68.599999999999994</c:v>
                </c:pt>
                <c:pt idx="687">
                  <c:v>68.7</c:v>
                </c:pt>
                <c:pt idx="688">
                  <c:v>68.8</c:v>
                </c:pt>
                <c:pt idx="689">
                  <c:v>68.900000000000006</c:v>
                </c:pt>
                <c:pt idx="690">
                  <c:v>69</c:v>
                </c:pt>
                <c:pt idx="691">
                  <c:v>69.099999999999994</c:v>
                </c:pt>
                <c:pt idx="692">
                  <c:v>69.2</c:v>
                </c:pt>
                <c:pt idx="693">
                  <c:v>69.3</c:v>
                </c:pt>
                <c:pt idx="694">
                  <c:v>69.400000000000006</c:v>
                </c:pt>
                <c:pt idx="695">
                  <c:v>69.5</c:v>
                </c:pt>
                <c:pt idx="696">
                  <c:v>69.599999999999994</c:v>
                </c:pt>
                <c:pt idx="697">
                  <c:v>69.7</c:v>
                </c:pt>
                <c:pt idx="698">
                  <c:v>69.8</c:v>
                </c:pt>
                <c:pt idx="699">
                  <c:v>69.900000000000006</c:v>
                </c:pt>
                <c:pt idx="700">
                  <c:v>70</c:v>
                </c:pt>
                <c:pt idx="701">
                  <c:v>70.099999999999994</c:v>
                </c:pt>
                <c:pt idx="702">
                  <c:v>70.2</c:v>
                </c:pt>
                <c:pt idx="703">
                  <c:v>70.3</c:v>
                </c:pt>
                <c:pt idx="704">
                  <c:v>70.400000000000006</c:v>
                </c:pt>
                <c:pt idx="705">
                  <c:v>70.5</c:v>
                </c:pt>
                <c:pt idx="706">
                  <c:v>70.599999999999994</c:v>
                </c:pt>
                <c:pt idx="707">
                  <c:v>70.7</c:v>
                </c:pt>
                <c:pt idx="708">
                  <c:v>70.8</c:v>
                </c:pt>
                <c:pt idx="709">
                  <c:v>70.900000000000006</c:v>
                </c:pt>
                <c:pt idx="710">
                  <c:v>71</c:v>
                </c:pt>
                <c:pt idx="711">
                  <c:v>71.099999999999994</c:v>
                </c:pt>
                <c:pt idx="712">
                  <c:v>71.2</c:v>
                </c:pt>
                <c:pt idx="713">
                  <c:v>71.3</c:v>
                </c:pt>
                <c:pt idx="714">
                  <c:v>71.400000000000006</c:v>
                </c:pt>
                <c:pt idx="715">
                  <c:v>71.5</c:v>
                </c:pt>
                <c:pt idx="716">
                  <c:v>71.599999999999994</c:v>
                </c:pt>
                <c:pt idx="717">
                  <c:v>71.7</c:v>
                </c:pt>
                <c:pt idx="718">
                  <c:v>71.8</c:v>
                </c:pt>
                <c:pt idx="719">
                  <c:v>71.900000000000006</c:v>
                </c:pt>
                <c:pt idx="720">
                  <c:v>72</c:v>
                </c:pt>
                <c:pt idx="721">
                  <c:v>72.099999999999994</c:v>
                </c:pt>
                <c:pt idx="722">
                  <c:v>72.2</c:v>
                </c:pt>
                <c:pt idx="723">
                  <c:v>72.3</c:v>
                </c:pt>
                <c:pt idx="724">
                  <c:v>72.400000000000006</c:v>
                </c:pt>
                <c:pt idx="725">
                  <c:v>72.5</c:v>
                </c:pt>
                <c:pt idx="726">
                  <c:v>72.599999999999994</c:v>
                </c:pt>
                <c:pt idx="727">
                  <c:v>72.7</c:v>
                </c:pt>
                <c:pt idx="728">
                  <c:v>72.8</c:v>
                </c:pt>
                <c:pt idx="729">
                  <c:v>72.900000000000006</c:v>
                </c:pt>
                <c:pt idx="730">
                  <c:v>73</c:v>
                </c:pt>
                <c:pt idx="731">
                  <c:v>73.099999999999994</c:v>
                </c:pt>
                <c:pt idx="732">
                  <c:v>73.2</c:v>
                </c:pt>
                <c:pt idx="733">
                  <c:v>73.3</c:v>
                </c:pt>
                <c:pt idx="734">
                  <c:v>73.400000000000006</c:v>
                </c:pt>
                <c:pt idx="735">
                  <c:v>73.5</c:v>
                </c:pt>
                <c:pt idx="736">
                  <c:v>73.599999999999994</c:v>
                </c:pt>
                <c:pt idx="737">
                  <c:v>73.7</c:v>
                </c:pt>
                <c:pt idx="738">
                  <c:v>73.8</c:v>
                </c:pt>
                <c:pt idx="739">
                  <c:v>73.900000000000006</c:v>
                </c:pt>
                <c:pt idx="740">
                  <c:v>74</c:v>
                </c:pt>
                <c:pt idx="741">
                  <c:v>74.099999999999994</c:v>
                </c:pt>
                <c:pt idx="742">
                  <c:v>74.2</c:v>
                </c:pt>
                <c:pt idx="743">
                  <c:v>74.3</c:v>
                </c:pt>
                <c:pt idx="744">
                  <c:v>74.400000000000006</c:v>
                </c:pt>
                <c:pt idx="745">
                  <c:v>74.5</c:v>
                </c:pt>
                <c:pt idx="746">
                  <c:v>74.599999999999994</c:v>
                </c:pt>
                <c:pt idx="747">
                  <c:v>74.7</c:v>
                </c:pt>
                <c:pt idx="748">
                  <c:v>74.8</c:v>
                </c:pt>
                <c:pt idx="749">
                  <c:v>74.900000000000006</c:v>
                </c:pt>
                <c:pt idx="750">
                  <c:v>75</c:v>
                </c:pt>
                <c:pt idx="751">
                  <c:v>75.099999999999994</c:v>
                </c:pt>
                <c:pt idx="752">
                  <c:v>75.2</c:v>
                </c:pt>
                <c:pt idx="753">
                  <c:v>75.3</c:v>
                </c:pt>
                <c:pt idx="754">
                  <c:v>75.400000000000006</c:v>
                </c:pt>
                <c:pt idx="755">
                  <c:v>75.5</c:v>
                </c:pt>
                <c:pt idx="756">
                  <c:v>75.599999999999994</c:v>
                </c:pt>
                <c:pt idx="757">
                  <c:v>75.7</c:v>
                </c:pt>
                <c:pt idx="758">
                  <c:v>75.8</c:v>
                </c:pt>
                <c:pt idx="759">
                  <c:v>75.900000000000006</c:v>
                </c:pt>
                <c:pt idx="760">
                  <c:v>76</c:v>
                </c:pt>
                <c:pt idx="761">
                  <c:v>76.099999999999994</c:v>
                </c:pt>
                <c:pt idx="762">
                  <c:v>76.2</c:v>
                </c:pt>
                <c:pt idx="763">
                  <c:v>76.3</c:v>
                </c:pt>
                <c:pt idx="764">
                  <c:v>76.400000000000006</c:v>
                </c:pt>
                <c:pt idx="765">
                  <c:v>76.5</c:v>
                </c:pt>
                <c:pt idx="766">
                  <c:v>76.599999999999994</c:v>
                </c:pt>
                <c:pt idx="767">
                  <c:v>76.7</c:v>
                </c:pt>
                <c:pt idx="768">
                  <c:v>76.8</c:v>
                </c:pt>
                <c:pt idx="769">
                  <c:v>76.900000000000006</c:v>
                </c:pt>
                <c:pt idx="770">
                  <c:v>77</c:v>
                </c:pt>
                <c:pt idx="771">
                  <c:v>77.099999999999994</c:v>
                </c:pt>
                <c:pt idx="772">
                  <c:v>77.2</c:v>
                </c:pt>
                <c:pt idx="773">
                  <c:v>77.3</c:v>
                </c:pt>
                <c:pt idx="774">
                  <c:v>77.400000000000006</c:v>
                </c:pt>
                <c:pt idx="775">
                  <c:v>77.5</c:v>
                </c:pt>
                <c:pt idx="776">
                  <c:v>77.599999999999994</c:v>
                </c:pt>
                <c:pt idx="777">
                  <c:v>77.7</c:v>
                </c:pt>
                <c:pt idx="778">
                  <c:v>77.8</c:v>
                </c:pt>
                <c:pt idx="779">
                  <c:v>77.900000000000006</c:v>
                </c:pt>
                <c:pt idx="780">
                  <c:v>78</c:v>
                </c:pt>
                <c:pt idx="781">
                  <c:v>78.099999999999994</c:v>
                </c:pt>
                <c:pt idx="782">
                  <c:v>78.2</c:v>
                </c:pt>
                <c:pt idx="783">
                  <c:v>78.3</c:v>
                </c:pt>
                <c:pt idx="784">
                  <c:v>78.400000000000006</c:v>
                </c:pt>
                <c:pt idx="785">
                  <c:v>78.5</c:v>
                </c:pt>
                <c:pt idx="786">
                  <c:v>78.599999999999994</c:v>
                </c:pt>
                <c:pt idx="787">
                  <c:v>78.7</c:v>
                </c:pt>
                <c:pt idx="788">
                  <c:v>78.8</c:v>
                </c:pt>
                <c:pt idx="789">
                  <c:v>78.900000000000006</c:v>
                </c:pt>
                <c:pt idx="790">
                  <c:v>79</c:v>
                </c:pt>
                <c:pt idx="791">
                  <c:v>79.099999999999994</c:v>
                </c:pt>
                <c:pt idx="792">
                  <c:v>79.2</c:v>
                </c:pt>
                <c:pt idx="793">
                  <c:v>79.3</c:v>
                </c:pt>
                <c:pt idx="794">
                  <c:v>79.400000000000006</c:v>
                </c:pt>
                <c:pt idx="795">
                  <c:v>79.5</c:v>
                </c:pt>
                <c:pt idx="796">
                  <c:v>79.599999999999994</c:v>
                </c:pt>
                <c:pt idx="797">
                  <c:v>79.7</c:v>
                </c:pt>
                <c:pt idx="798">
                  <c:v>79.8</c:v>
                </c:pt>
                <c:pt idx="799">
                  <c:v>79.900000000000006</c:v>
                </c:pt>
                <c:pt idx="800">
                  <c:v>80</c:v>
                </c:pt>
                <c:pt idx="801">
                  <c:v>80.099999999999994</c:v>
                </c:pt>
                <c:pt idx="802">
                  <c:v>80.2</c:v>
                </c:pt>
                <c:pt idx="803">
                  <c:v>80.3</c:v>
                </c:pt>
                <c:pt idx="804">
                  <c:v>80.400000000000006</c:v>
                </c:pt>
                <c:pt idx="805">
                  <c:v>80.5</c:v>
                </c:pt>
                <c:pt idx="806">
                  <c:v>80.599999999999994</c:v>
                </c:pt>
                <c:pt idx="807">
                  <c:v>80.7</c:v>
                </c:pt>
                <c:pt idx="808">
                  <c:v>80.8</c:v>
                </c:pt>
                <c:pt idx="809">
                  <c:v>80.900000000000006</c:v>
                </c:pt>
                <c:pt idx="810">
                  <c:v>81</c:v>
                </c:pt>
                <c:pt idx="811">
                  <c:v>81.099999999999994</c:v>
                </c:pt>
                <c:pt idx="812">
                  <c:v>81.2</c:v>
                </c:pt>
                <c:pt idx="813">
                  <c:v>81.3</c:v>
                </c:pt>
                <c:pt idx="814">
                  <c:v>81.400000000000006</c:v>
                </c:pt>
                <c:pt idx="815">
                  <c:v>81.5</c:v>
                </c:pt>
                <c:pt idx="816">
                  <c:v>81.599999999999994</c:v>
                </c:pt>
                <c:pt idx="817">
                  <c:v>81.7</c:v>
                </c:pt>
                <c:pt idx="818">
                  <c:v>81.8</c:v>
                </c:pt>
                <c:pt idx="819">
                  <c:v>81.900000000000006</c:v>
                </c:pt>
                <c:pt idx="820">
                  <c:v>82</c:v>
                </c:pt>
                <c:pt idx="821">
                  <c:v>82.1</c:v>
                </c:pt>
                <c:pt idx="822">
                  <c:v>82.2</c:v>
                </c:pt>
                <c:pt idx="823">
                  <c:v>82.3</c:v>
                </c:pt>
                <c:pt idx="824">
                  <c:v>82.4</c:v>
                </c:pt>
                <c:pt idx="825">
                  <c:v>82.5</c:v>
                </c:pt>
                <c:pt idx="826">
                  <c:v>82.6</c:v>
                </c:pt>
                <c:pt idx="827">
                  <c:v>82.7</c:v>
                </c:pt>
                <c:pt idx="828">
                  <c:v>82.8</c:v>
                </c:pt>
                <c:pt idx="829">
                  <c:v>82.9</c:v>
                </c:pt>
                <c:pt idx="830">
                  <c:v>83</c:v>
                </c:pt>
                <c:pt idx="831">
                  <c:v>83.1</c:v>
                </c:pt>
                <c:pt idx="832">
                  <c:v>83.2</c:v>
                </c:pt>
                <c:pt idx="833">
                  <c:v>83.3</c:v>
                </c:pt>
                <c:pt idx="834">
                  <c:v>83.4</c:v>
                </c:pt>
                <c:pt idx="835">
                  <c:v>83.5</c:v>
                </c:pt>
                <c:pt idx="836">
                  <c:v>83.6</c:v>
                </c:pt>
                <c:pt idx="837">
                  <c:v>83.7</c:v>
                </c:pt>
                <c:pt idx="838">
                  <c:v>83.8</c:v>
                </c:pt>
                <c:pt idx="839">
                  <c:v>83.9</c:v>
                </c:pt>
                <c:pt idx="840">
                  <c:v>84</c:v>
                </c:pt>
                <c:pt idx="841">
                  <c:v>84.1</c:v>
                </c:pt>
                <c:pt idx="842">
                  <c:v>84.2</c:v>
                </c:pt>
                <c:pt idx="843">
                  <c:v>84.3</c:v>
                </c:pt>
                <c:pt idx="844">
                  <c:v>84.4</c:v>
                </c:pt>
                <c:pt idx="845">
                  <c:v>84.5</c:v>
                </c:pt>
                <c:pt idx="846">
                  <c:v>84.6</c:v>
                </c:pt>
                <c:pt idx="847">
                  <c:v>84.7</c:v>
                </c:pt>
                <c:pt idx="848">
                  <c:v>84.8</c:v>
                </c:pt>
                <c:pt idx="849">
                  <c:v>84.9</c:v>
                </c:pt>
                <c:pt idx="850">
                  <c:v>85</c:v>
                </c:pt>
                <c:pt idx="851">
                  <c:v>85.1</c:v>
                </c:pt>
                <c:pt idx="852">
                  <c:v>85.2</c:v>
                </c:pt>
                <c:pt idx="853">
                  <c:v>85.3</c:v>
                </c:pt>
                <c:pt idx="854">
                  <c:v>85.4</c:v>
                </c:pt>
                <c:pt idx="855">
                  <c:v>85.5</c:v>
                </c:pt>
                <c:pt idx="856">
                  <c:v>85.6</c:v>
                </c:pt>
                <c:pt idx="857">
                  <c:v>85.7</c:v>
                </c:pt>
                <c:pt idx="858">
                  <c:v>85.8</c:v>
                </c:pt>
                <c:pt idx="859">
                  <c:v>85.9</c:v>
                </c:pt>
                <c:pt idx="860">
                  <c:v>86</c:v>
                </c:pt>
                <c:pt idx="861">
                  <c:v>86.1</c:v>
                </c:pt>
                <c:pt idx="862">
                  <c:v>86.2</c:v>
                </c:pt>
                <c:pt idx="863">
                  <c:v>86.3</c:v>
                </c:pt>
                <c:pt idx="864">
                  <c:v>86.4</c:v>
                </c:pt>
                <c:pt idx="865">
                  <c:v>86.5</c:v>
                </c:pt>
                <c:pt idx="866">
                  <c:v>86.6</c:v>
                </c:pt>
                <c:pt idx="867">
                  <c:v>86.7</c:v>
                </c:pt>
                <c:pt idx="868">
                  <c:v>86.8</c:v>
                </c:pt>
                <c:pt idx="869">
                  <c:v>86.9</c:v>
                </c:pt>
                <c:pt idx="870">
                  <c:v>87</c:v>
                </c:pt>
                <c:pt idx="871">
                  <c:v>87.1</c:v>
                </c:pt>
                <c:pt idx="872">
                  <c:v>87.2</c:v>
                </c:pt>
                <c:pt idx="873">
                  <c:v>87.3</c:v>
                </c:pt>
                <c:pt idx="874">
                  <c:v>87.4</c:v>
                </c:pt>
                <c:pt idx="875">
                  <c:v>87.5</c:v>
                </c:pt>
                <c:pt idx="876">
                  <c:v>87.6</c:v>
                </c:pt>
                <c:pt idx="877">
                  <c:v>87.7</c:v>
                </c:pt>
                <c:pt idx="878">
                  <c:v>87.8</c:v>
                </c:pt>
                <c:pt idx="879">
                  <c:v>87.9</c:v>
                </c:pt>
                <c:pt idx="880">
                  <c:v>88</c:v>
                </c:pt>
                <c:pt idx="881">
                  <c:v>88.1</c:v>
                </c:pt>
                <c:pt idx="882">
                  <c:v>88.2</c:v>
                </c:pt>
                <c:pt idx="883">
                  <c:v>88.3</c:v>
                </c:pt>
                <c:pt idx="884">
                  <c:v>88.4</c:v>
                </c:pt>
                <c:pt idx="885">
                  <c:v>88.5</c:v>
                </c:pt>
                <c:pt idx="886">
                  <c:v>88.6</c:v>
                </c:pt>
                <c:pt idx="887">
                  <c:v>88.7</c:v>
                </c:pt>
                <c:pt idx="888">
                  <c:v>88.8</c:v>
                </c:pt>
                <c:pt idx="889">
                  <c:v>88.9</c:v>
                </c:pt>
                <c:pt idx="890">
                  <c:v>89</c:v>
                </c:pt>
                <c:pt idx="891">
                  <c:v>89.1</c:v>
                </c:pt>
                <c:pt idx="892">
                  <c:v>89.2</c:v>
                </c:pt>
                <c:pt idx="893">
                  <c:v>89.3</c:v>
                </c:pt>
                <c:pt idx="894">
                  <c:v>89.4</c:v>
                </c:pt>
                <c:pt idx="895">
                  <c:v>89.5</c:v>
                </c:pt>
                <c:pt idx="896">
                  <c:v>89.6</c:v>
                </c:pt>
                <c:pt idx="897">
                  <c:v>89.7</c:v>
                </c:pt>
                <c:pt idx="898">
                  <c:v>89.8</c:v>
                </c:pt>
                <c:pt idx="899">
                  <c:v>89.9</c:v>
                </c:pt>
                <c:pt idx="900">
                  <c:v>90</c:v>
                </c:pt>
                <c:pt idx="901">
                  <c:v>90.1</c:v>
                </c:pt>
                <c:pt idx="902">
                  <c:v>90.2</c:v>
                </c:pt>
                <c:pt idx="903">
                  <c:v>90.3</c:v>
                </c:pt>
                <c:pt idx="904">
                  <c:v>90.4</c:v>
                </c:pt>
                <c:pt idx="905">
                  <c:v>90.5</c:v>
                </c:pt>
                <c:pt idx="906">
                  <c:v>90.6</c:v>
                </c:pt>
                <c:pt idx="907">
                  <c:v>90.7</c:v>
                </c:pt>
                <c:pt idx="908">
                  <c:v>90.8</c:v>
                </c:pt>
                <c:pt idx="909">
                  <c:v>90.9</c:v>
                </c:pt>
                <c:pt idx="910">
                  <c:v>91</c:v>
                </c:pt>
                <c:pt idx="911">
                  <c:v>91.1</c:v>
                </c:pt>
                <c:pt idx="912">
                  <c:v>91.2</c:v>
                </c:pt>
                <c:pt idx="913">
                  <c:v>91.3</c:v>
                </c:pt>
                <c:pt idx="914">
                  <c:v>91.4</c:v>
                </c:pt>
                <c:pt idx="915">
                  <c:v>91.5</c:v>
                </c:pt>
                <c:pt idx="916">
                  <c:v>91.6</c:v>
                </c:pt>
                <c:pt idx="917">
                  <c:v>91.7</c:v>
                </c:pt>
                <c:pt idx="918">
                  <c:v>91.8</c:v>
                </c:pt>
                <c:pt idx="919">
                  <c:v>91.9</c:v>
                </c:pt>
                <c:pt idx="920">
                  <c:v>92</c:v>
                </c:pt>
                <c:pt idx="921">
                  <c:v>92.1</c:v>
                </c:pt>
                <c:pt idx="922">
                  <c:v>92.2</c:v>
                </c:pt>
                <c:pt idx="923">
                  <c:v>92.3</c:v>
                </c:pt>
                <c:pt idx="924">
                  <c:v>92.4</c:v>
                </c:pt>
                <c:pt idx="925">
                  <c:v>92.5</c:v>
                </c:pt>
                <c:pt idx="926">
                  <c:v>92.6</c:v>
                </c:pt>
                <c:pt idx="927">
                  <c:v>92.7</c:v>
                </c:pt>
                <c:pt idx="928">
                  <c:v>92.8</c:v>
                </c:pt>
                <c:pt idx="929">
                  <c:v>92.9</c:v>
                </c:pt>
                <c:pt idx="930">
                  <c:v>93</c:v>
                </c:pt>
                <c:pt idx="931">
                  <c:v>93.1</c:v>
                </c:pt>
                <c:pt idx="932">
                  <c:v>93.2</c:v>
                </c:pt>
                <c:pt idx="933">
                  <c:v>93.3</c:v>
                </c:pt>
                <c:pt idx="934">
                  <c:v>93.4</c:v>
                </c:pt>
                <c:pt idx="935">
                  <c:v>93.5</c:v>
                </c:pt>
                <c:pt idx="936">
                  <c:v>93.6</c:v>
                </c:pt>
                <c:pt idx="937">
                  <c:v>93.7</c:v>
                </c:pt>
                <c:pt idx="938">
                  <c:v>93.8</c:v>
                </c:pt>
                <c:pt idx="939">
                  <c:v>93.9</c:v>
                </c:pt>
                <c:pt idx="940">
                  <c:v>94</c:v>
                </c:pt>
                <c:pt idx="941">
                  <c:v>94.1</c:v>
                </c:pt>
                <c:pt idx="942">
                  <c:v>94.2</c:v>
                </c:pt>
                <c:pt idx="943">
                  <c:v>94.3</c:v>
                </c:pt>
                <c:pt idx="944">
                  <c:v>94.4</c:v>
                </c:pt>
                <c:pt idx="945">
                  <c:v>94.5</c:v>
                </c:pt>
                <c:pt idx="946">
                  <c:v>94.6</c:v>
                </c:pt>
                <c:pt idx="947">
                  <c:v>94.7</c:v>
                </c:pt>
                <c:pt idx="948">
                  <c:v>94.8</c:v>
                </c:pt>
                <c:pt idx="949">
                  <c:v>94.9</c:v>
                </c:pt>
                <c:pt idx="950">
                  <c:v>95</c:v>
                </c:pt>
                <c:pt idx="951">
                  <c:v>95.1</c:v>
                </c:pt>
                <c:pt idx="952">
                  <c:v>95.2</c:v>
                </c:pt>
                <c:pt idx="953">
                  <c:v>95.3</c:v>
                </c:pt>
                <c:pt idx="954">
                  <c:v>95.4</c:v>
                </c:pt>
                <c:pt idx="955">
                  <c:v>95.5</c:v>
                </c:pt>
                <c:pt idx="956">
                  <c:v>95.6</c:v>
                </c:pt>
                <c:pt idx="957">
                  <c:v>95.7</c:v>
                </c:pt>
                <c:pt idx="958">
                  <c:v>95.8</c:v>
                </c:pt>
                <c:pt idx="959">
                  <c:v>95.9</c:v>
                </c:pt>
                <c:pt idx="960">
                  <c:v>96</c:v>
                </c:pt>
                <c:pt idx="961">
                  <c:v>96.1</c:v>
                </c:pt>
                <c:pt idx="962">
                  <c:v>96.2</c:v>
                </c:pt>
                <c:pt idx="963">
                  <c:v>96.3</c:v>
                </c:pt>
                <c:pt idx="964">
                  <c:v>96.4</c:v>
                </c:pt>
                <c:pt idx="965">
                  <c:v>96.5</c:v>
                </c:pt>
                <c:pt idx="966">
                  <c:v>96.6</c:v>
                </c:pt>
                <c:pt idx="967">
                  <c:v>96.7</c:v>
                </c:pt>
                <c:pt idx="968">
                  <c:v>96.8</c:v>
                </c:pt>
                <c:pt idx="969">
                  <c:v>96.9</c:v>
                </c:pt>
                <c:pt idx="970">
                  <c:v>97</c:v>
                </c:pt>
                <c:pt idx="971">
                  <c:v>97.1</c:v>
                </c:pt>
                <c:pt idx="972">
                  <c:v>97.2</c:v>
                </c:pt>
                <c:pt idx="973">
                  <c:v>97.3</c:v>
                </c:pt>
                <c:pt idx="974">
                  <c:v>97.4</c:v>
                </c:pt>
                <c:pt idx="975">
                  <c:v>97.5</c:v>
                </c:pt>
                <c:pt idx="976">
                  <c:v>97.6</c:v>
                </c:pt>
                <c:pt idx="977">
                  <c:v>97.7</c:v>
                </c:pt>
                <c:pt idx="978">
                  <c:v>97.8</c:v>
                </c:pt>
                <c:pt idx="979">
                  <c:v>97.9</c:v>
                </c:pt>
                <c:pt idx="980">
                  <c:v>98</c:v>
                </c:pt>
                <c:pt idx="981">
                  <c:v>98.1</c:v>
                </c:pt>
                <c:pt idx="982">
                  <c:v>98.2</c:v>
                </c:pt>
                <c:pt idx="983">
                  <c:v>98.3</c:v>
                </c:pt>
                <c:pt idx="984">
                  <c:v>98.4</c:v>
                </c:pt>
                <c:pt idx="985">
                  <c:v>98.5</c:v>
                </c:pt>
                <c:pt idx="986">
                  <c:v>98.6</c:v>
                </c:pt>
                <c:pt idx="987">
                  <c:v>98.7</c:v>
                </c:pt>
                <c:pt idx="988">
                  <c:v>98.8</c:v>
                </c:pt>
                <c:pt idx="989">
                  <c:v>98.9</c:v>
                </c:pt>
                <c:pt idx="990">
                  <c:v>99</c:v>
                </c:pt>
                <c:pt idx="991">
                  <c:v>99.1</c:v>
                </c:pt>
                <c:pt idx="992">
                  <c:v>99.2</c:v>
                </c:pt>
                <c:pt idx="993">
                  <c:v>99.3</c:v>
                </c:pt>
                <c:pt idx="994">
                  <c:v>99.4</c:v>
                </c:pt>
                <c:pt idx="995">
                  <c:v>99.5</c:v>
                </c:pt>
                <c:pt idx="996">
                  <c:v>99.6</c:v>
                </c:pt>
                <c:pt idx="997">
                  <c:v>99.7</c:v>
                </c:pt>
                <c:pt idx="998">
                  <c:v>99.8</c:v>
                </c:pt>
                <c:pt idx="999">
                  <c:v>99.9</c:v>
                </c:pt>
                <c:pt idx="1000">
                  <c:v>100</c:v>
                </c:pt>
              </c:numCache>
            </c:numRef>
          </c:yVal>
          <c:smooth val="0"/>
          <c:extLst>
            <c:ext xmlns:c16="http://schemas.microsoft.com/office/drawing/2014/chart" uri="{C3380CC4-5D6E-409C-BE32-E72D297353CC}">
              <c16:uniqueId val="{00000001-8048-42DD-939C-3FA1A361CAA9}"/>
            </c:ext>
          </c:extLst>
        </c:ser>
        <c:ser>
          <c:idx val="2"/>
          <c:order val="2"/>
          <c:tx>
            <c:strRef>
              <c:f>'A=1.0'!$D$1</c:f>
              <c:strCache>
                <c:ptCount val="1"/>
                <c:pt idx="0">
                  <c:v>A=1.4</c:v>
                </c:pt>
              </c:strCache>
            </c:strRef>
          </c:tx>
          <c:spPr>
            <a:ln w="19050" cap="rnd" cmpd="sng" algn="ctr">
              <a:solidFill>
                <a:srgbClr val="00B050"/>
              </a:solidFill>
              <a:prstDash val="solid"/>
              <a:round/>
            </a:ln>
          </c:spPr>
          <c:marker>
            <c:symbol val="none"/>
          </c:marker>
          <c:xVal>
            <c:numRef>
              <c:f>'A=1.0'!$D$2:$D$1001</c:f>
              <c:numCache>
                <c:formatCode>General</c:formatCode>
                <c:ptCount val="1000"/>
                <c:pt idx="0">
                  <c:v>-81.993399999999994</c:v>
                </c:pt>
                <c:pt idx="1">
                  <c:v>-81.556399999999996</c:v>
                </c:pt>
                <c:pt idx="2">
                  <c:v>-81.544799999999995</c:v>
                </c:pt>
                <c:pt idx="3">
                  <c:v>-81.533299999999997</c:v>
                </c:pt>
                <c:pt idx="4">
                  <c:v>-81.521699999999996</c:v>
                </c:pt>
                <c:pt idx="5">
                  <c:v>-81.510199999999998</c:v>
                </c:pt>
                <c:pt idx="6">
                  <c:v>-81.014300000000006</c:v>
                </c:pt>
                <c:pt idx="7">
                  <c:v>-81.011899999999997</c:v>
                </c:pt>
                <c:pt idx="8">
                  <c:v>-81.009500000000003</c:v>
                </c:pt>
                <c:pt idx="9">
                  <c:v>-81.007099999999994</c:v>
                </c:pt>
                <c:pt idx="10">
                  <c:v>-81.004800000000003</c:v>
                </c:pt>
                <c:pt idx="11">
                  <c:v>-81.002399999999994</c:v>
                </c:pt>
                <c:pt idx="12">
                  <c:v>-80.808300000000003</c:v>
                </c:pt>
                <c:pt idx="13">
                  <c:v>-80.766000000000005</c:v>
                </c:pt>
                <c:pt idx="14">
                  <c:v>-80.723799999999997</c:v>
                </c:pt>
                <c:pt idx="15">
                  <c:v>-80.681600000000003</c:v>
                </c:pt>
                <c:pt idx="16">
                  <c:v>-80.639399999999995</c:v>
                </c:pt>
                <c:pt idx="17">
                  <c:v>-80.597099999999998</c:v>
                </c:pt>
                <c:pt idx="18">
                  <c:v>-80.554900000000004</c:v>
                </c:pt>
                <c:pt idx="19">
                  <c:v>-80.512699999999995</c:v>
                </c:pt>
                <c:pt idx="20">
                  <c:v>-80.201400000000007</c:v>
                </c:pt>
                <c:pt idx="21">
                  <c:v>-80.174999999999997</c:v>
                </c:pt>
                <c:pt idx="22">
                  <c:v>-80.148600000000002</c:v>
                </c:pt>
                <c:pt idx="23">
                  <c:v>-80.122299999999996</c:v>
                </c:pt>
                <c:pt idx="24">
                  <c:v>-80.0959</c:v>
                </c:pt>
                <c:pt idx="25">
                  <c:v>-80.069599999999994</c:v>
                </c:pt>
                <c:pt idx="26">
                  <c:v>-80.043199999999999</c:v>
                </c:pt>
                <c:pt idx="27">
                  <c:v>-80.016900000000007</c:v>
                </c:pt>
                <c:pt idx="28">
                  <c:v>-79.978399999999993</c:v>
                </c:pt>
                <c:pt idx="29">
                  <c:v>-79.918300000000002</c:v>
                </c:pt>
                <c:pt idx="30">
                  <c:v>-79.858199999999997</c:v>
                </c:pt>
                <c:pt idx="31">
                  <c:v>-79.798100000000005</c:v>
                </c:pt>
                <c:pt idx="32">
                  <c:v>-79.738</c:v>
                </c:pt>
                <c:pt idx="33">
                  <c:v>-79.677899999999994</c:v>
                </c:pt>
                <c:pt idx="34">
                  <c:v>-79.617800000000003</c:v>
                </c:pt>
                <c:pt idx="35">
                  <c:v>-79.557699999999997</c:v>
                </c:pt>
                <c:pt idx="36">
                  <c:v>-79.497399999999999</c:v>
                </c:pt>
                <c:pt idx="37">
                  <c:v>-79.432500000000005</c:v>
                </c:pt>
                <c:pt idx="38">
                  <c:v>-79.367500000000007</c:v>
                </c:pt>
                <c:pt idx="39">
                  <c:v>-79.302599999999998</c:v>
                </c:pt>
                <c:pt idx="40">
                  <c:v>-79.237700000000004</c:v>
                </c:pt>
                <c:pt idx="41">
                  <c:v>-79.172700000000006</c:v>
                </c:pt>
                <c:pt idx="42">
                  <c:v>-79.107799999999997</c:v>
                </c:pt>
                <c:pt idx="43">
                  <c:v>-79.042900000000003</c:v>
                </c:pt>
                <c:pt idx="44">
                  <c:v>-78.98</c:v>
                </c:pt>
                <c:pt idx="45">
                  <c:v>-78.921099999999996</c:v>
                </c:pt>
                <c:pt idx="46">
                  <c:v>-78.862200000000001</c:v>
                </c:pt>
                <c:pt idx="47">
                  <c:v>-78.803299999999993</c:v>
                </c:pt>
                <c:pt idx="48">
                  <c:v>-78.744399999999999</c:v>
                </c:pt>
                <c:pt idx="49">
                  <c:v>-78.685500000000005</c:v>
                </c:pt>
                <c:pt idx="50">
                  <c:v>-78.626599999999996</c:v>
                </c:pt>
                <c:pt idx="51">
                  <c:v>-78.567700000000002</c:v>
                </c:pt>
                <c:pt idx="52">
                  <c:v>-78.508799999999994</c:v>
                </c:pt>
                <c:pt idx="53">
                  <c:v>-78.452200000000005</c:v>
                </c:pt>
                <c:pt idx="54">
                  <c:v>-78.396000000000001</c:v>
                </c:pt>
                <c:pt idx="55">
                  <c:v>-78.339699999999993</c:v>
                </c:pt>
                <c:pt idx="56">
                  <c:v>-78.283500000000004</c:v>
                </c:pt>
                <c:pt idx="57">
                  <c:v>-78.227199999999996</c:v>
                </c:pt>
                <c:pt idx="58">
                  <c:v>-78.171000000000006</c:v>
                </c:pt>
                <c:pt idx="59">
                  <c:v>-78.114699999999999</c:v>
                </c:pt>
                <c:pt idx="60">
                  <c:v>-78.058499999999995</c:v>
                </c:pt>
                <c:pt idx="61">
                  <c:v>-78.002200000000002</c:v>
                </c:pt>
                <c:pt idx="62">
                  <c:v>-77.944999999999993</c:v>
                </c:pt>
                <c:pt idx="63">
                  <c:v>-77.887699999999995</c:v>
                </c:pt>
                <c:pt idx="64">
                  <c:v>-77.830500000000001</c:v>
                </c:pt>
                <c:pt idx="65">
                  <c:v>-77.773200000000003</c:v>
                </c:pt>
                <c:pt idx="66">
                  <c:v>-77.715900000000005</c:v>
                </c:pt>
                <c:pt idx="67">
                  <c:v>-77.658600000000007</c:v>
                </c:pt>
                <c:pt idx="68">
                  <c:v>-77.601399999999998</c:v>
                </c:pt>
                <c:pt idx="69">
                  <c:v>-77.5441</c:v>
                </c:pt>
                <c:pt idx="70">
                  <c:v>-77.489599999999996</c:v>
                </c:pt>
                <c:pt idx="71">
                  <c:v>-77.444299999999998</c:v>
                </c:pt>
                <c:pt idx="72">
                  <c:v>-77.399000000000001</c:v>
                </c:pt>
                <c:pt idx="73">
                  <c:v>-77.353700000000003</c:v>
                </c:pt>
                <c:pt idx="74">
                  <c:v>-77.308400000000006</c:v>
                </c:pt>
                <c:pt idx="75">
                  <c:v>-77.263099999999994</c:v>
                </c:pt>
                <c:pt idx="76">
                  <c:v>-77.217799999999997</c:v>
                </c:pt>
                <c:pt idx="77">
                  <c:v>-77.172600000000003</c:v>
                </c:pt>
                <c:pt idx="78">
                  <c:v>-77.127300000000005</c:v>
                </c:pt>
                <c:pt idx="79">
                  <c:v>-77.081999999999994</c:v>
                </c:pt>
                <c:pt idx="80">
                  <c:v>-77.036699999999996</c:v>
                </c:pt>
                <c:pt idx="81">
                  <c:v>-76.991600000000005</c:v>
                </c:pt>
                <c:pt idx="82">
                  <c:v>-76.947599999999994</c:v>
                </c:pt>
                <c:pt idx="83">
                  <c:v>-76.903499999999994</c:v>
                </c:pt>
                <c:pt idx="84">
                  <c:v>-76.859499999999997</c:v>
                </c:pt>
                <c:pt idx="85">
                  <c:v>-76.815399999999997</c:v>
                </c:pt>
                <c:pt idx="86">
                  <c:v>-76.7714</c:v>
                </c:pt>
                <c:pt idx="87">
                  <c:v>-76.7273</c:v>
                </c:pt>
                <c:pt idx="88">
                  <c:v>-76.683300000000003</c:v>
                </c:pt>
                <c:pt idx="89">
                  <c:v>-76.639200000000002</c:v>
                </c:pt>
                <c:pt idx="90">
                  <c:v>-76.595200000000006</c:v>
                </c:pt>
                <c:pt idx="91">
                  <c:v>-76.551100000000005</c:v>
                </c:pt>
                <c:pt idx="92">
                  <c:v>-76.507000000000005</c:v>
                </c:pt>
                <c:pt idx="93">
                  <c:v>-76.462999999999994</c:v>
                </c:pt>
                <c:pt idx="94">
                  <c:v>-76.418999999999997</c:v>
                </c:pt>
                <c:pt idx="95">
                  <c:v>-76.375</c:v>
                </c:pt>
                <c:pt idx="96">
                  <c:v>-76.331000000000003</c:v>
                </c:pt>
                <c:pt idx="97">
                  <c:v>-76.287000000000006</c:v>
                </c:pt>
                <c:pt idx="98">
                  <c:v>-76.242999999999995</c:v>
                </c:pt>
                <c:pt idx="99">
                  <c:v>-76.198899999999995</c:v>
                </c:pt>
                <c:pt idx="100">
                  <c:v>-76.154899999999998</c:v>
                </c:pt>
                <c:pt idx="101">
                  <c:v>-76.110900000000001</c:v>
                </c:pt>
                <c:pt idx="102">
                  <c:v>-76.066900000000004</c:v>
                </c:pt>
                <c:pt idx="103">
                  <c:v>-76.022900000000007</c:v>
                </c:pt>
                <c:pt idx="104">
                  <c:v>-75.980500000000006</c:v>
                </c:pt>
                <c:pt idx="105">
                  <c:v>-75.939800000000005</c:v>
                </c:pt>
                <c:pt idx="106">
                  <c:v>-75.899100000000004</c:v>
                </c:pt>
                <c:pt idx="107">
                  <c:v>-75.858400000000003</c:v>
                </c:pt>
                <c:pt idx="108">
                  <c:v>-75.817700000000002</c:v>
                </c:pt>
                <c:pt idx="109">
                  <c:v>-75.777100000000004</c:v>
                </c:pt>
                <c:pt idx="110">
                  <c:v>-75.736400000000003</c:v>
                </c:pt>
                <c:pt idx="111">
                  <c:v>-75.695700000000002</c:v>
                </c:pt>
                <c:pt idx="112">
                  <c:v>-75.655000000000001</c:v>
                </c:pt>
                <c:pt idx="113">
                  <c:v>-75.6143</c:v>
                </c:pt>
                <c:pt idx="114">
                  <c:v>-75.573599999999999</c:v>
                </c:pt>
                <c:pt idx="115">
                  <c:v>-75.533000000000001</c:v>
                </c:pt>
                <c:pt idx="116">
                  <c:v>-75.491600000000005</c:v>
                </c:pt>
                <c:pt idx="117">
                  <c:v>-75.447599999999994</c:v>
                </c:pt>
                <c:pt idx="118">
                  <c:v>-75.403599999999997</c:v>
                </c:pt>
                <c:pt idx="119">
                  <c:v>-75.3596</c:v>
                </c:pt>
                <c:pt idx="120">
                  <c:v>-75.315600000000003</c:v>
                </c:pt>
                <c:pt idx="121">
                  <c:v>-75.271600000000007</c:v>
                </c:pt>
                <c:pt idx="122">
                  <c:v>-75.227599999999995</c:v>
                </c:pt>
                <c:pt idx="123">
                  <c:v>-75.183499999999995</c:v>
                </c:pt>
                <c:pt idx="124">
                  <c:v>-75.139499999999998</c:v>
                </c:pt>
                <c:pt idx="125">
                  <c:v>-75.095500000000001</c:v>
                </c:pt>
                <c:pt idx="126">
                  <c:v>-75.051500000000004</c:v>
                </c:pt>
                <c:pt idx="127">
                  <c:v>-75.007499999999993</c:v>
                </c:pt>
                <c:pt idx="128">
                  <c:v>-74.967699999999994</c:v>
                </c:pt>
                <c:pt idx="129">
                  <c:v>-74.928799999999995</c:v>
                </c:pt>
                <c:pt idx="130">
                  <c:v>-74.889899999999997</c:v>
                </c:pt>
                <c:pt idx="131">
                  <c:v>-74.850999999999999</c:v>
                </c:pt>
                <c:pt idx="132">
                  <c:v>-74.812100000000001</c:v>
                </c:pt>
                <c:pt idx="133">
                  <c:v>-74.773200000000003</c:v>
                </c:pt>
                <c:pt idx="134">
                  <c:v>-74.734200000000001</c:v>
                </c:pt>
                <c:pt idx="135">
                  <c:v>-74.695300000000003</c:v>
                </c:pt>
                <c:pt idx="136">
                  <c:v>-74.656400000000005</c:v>
                </c:pt>
                <c:pt idx="137">
                  <c:v>-74.617500000000007</c:v>
                </c:pt>
                <c:pt idx="138">
                  <c:v>-74.578599999999994</c:v>
                </c:pt>
                <c:pt idx="139">
                  <c:v>-74.539699999999996</c:v>
                </c:pt>
                <c:pt idx="140">
                  <c:v>-74.500799999999998</c:v>
                </c:pt>
                <c:pt idx="141">
                  <c:v>-74.464699999999993</c:v>
                </c:pt>
                <c:pt idx="142">
                  <c:v>-74.428700000000006</c:v>
                </c:pt>
                <c:pt idx="143">
                  <c:v>-74.392700000000005</c:v>
                </c:pt>
                <c:pt idx="144">
                  <c:v>-74.3566</c:v>
                </c:pt>
                <c:pt idx="145">
                  <c:v>-74.320599999999999</c:v>
                </c:pt>
                <c:pt idx="146">
                  <c:v>-74.284599999999998</c:v>
                </c:pt>
                <c:pt idx="147">
                  <c:v>-74.248599999999996</c:v>
                </c:pt>
                <c:pt idx="148">
                  <c:v>-74.212500000000006</c:v>
                </c:pt>
                <c:pt idx="149">
                  <c:v>-74.176500000000004</c:v>
                </c:pt>
                <c:pt idx="150">
                  <c:v>-74.140500000000003</c:v>
                </c:pt>
                <c:pt idx="151">
                  <c:v>-74.104500000000002</c:v>
                </c:pt>
                <c:pt idx="152">
                  <c:v>-74.068399999999997</c:v>
                </c:pt>
                <c:pt idx="153">
                  <c:v>-74.032399999999996</c:v>
                </c:pt>
                <c:pt idx="154">
                  <c:v>-73.996200000000002</c:v>
                </c:pt>
                <c:pt idx="155">
                  <c:v>-73.958500000000001</c:v>
                </c:pt>
                <c:pt idx="156">
                  <c:v>-73.9208</c:v>
                </c:pt>
                <c:pt idx="157">
                  <c:v>-73.882999999999996</c:v>
                </c:pt>
                <c:pt idx="158">
                  <c:v>-73.845299999999995</c:v>
                </c:pt>
                <c:pt idx="159">
                  <c:v>-73.807500000000005</c:v>
                </c:pt>
                <c:pt idx="160">
                  <c:v>-73.769800000000004</c:v>
                </c:pt>
                <c:pt idx="161">
                  <c:v>-73.732100000000003</c:v>
                </c:pt>
                <c:pt idx="162">
                  <c:v>-73.694299999999998</c:v>
                </c:pt>
                <c:pt idx="163">
                  <c:v>-73.656599999999997</c:v>
                </c:pt>
                <c:pt idx="164">
                  <c:v>-73.618899999999996</c:v>
                </c:pt>
                <c:pt idx="165">
                  <c:v>-73.581100000000006</c:v>
                </c:pt>
                <c:pt idx="166">
                  <c:v>-73.543400000000005</c:v>
                </c:pt>
                <c:pt idx="167">
                  <c:v>-73.505700000000004</c:v>
                </c:pt>
                <c:pt idx="168">
                  <c:v>-73.473600000000005</c:v>
                </c:pt>
                <c:pt idx="169">
                  <c:v>-73.442499999999995</c:v>
                </c:pt>
                <c:pt idx="170">
                  <c:v>-73.411500000000004</c:v>
                </c:pt>
                <c:pt idx="171">
                  <c:v>-73.380399999999995</c:v>
                </c:pt>
                <c:pt idx="172">
                  <c:v>-73.349400000000003</c:v>
                </c:pt>
                <c:pt idx="173">
                  <c:v>-73.318299999999994</c:v>
                </c:pt>
                <c:pt idx="174">
                  <c:v>-73.287300000000002</c:v>
                </c:pt>
                <c:pt idx="175">
                  <c:v>-73.256200000000007</c:v>
                </c:pt>
                <c:pt idx="176">
                  <c:v>-73.225200000000001</c:v>
                </c:pt>
                <c:pt idx="177">
                  <c:v>-73.194100000000006</c:v>
                </c:pt>
                <c:pt idx="178">
                  <c:v>-73.162999999999997</c:v>
                </c:pt>
                <c:pt idx="179">
                  <c:v>-73.132000000000005</c:v>
                </c:pt>
                <c:pt idx="180">
                  <c:v>-73.100899999999996</c:v>
                </c:pt>
                <c:pt idx="181">
                  <c:v>-73.069900000000004</c:v>
                </c:pt>
                <c:pt idx="182">
                  <c:v>-73.038799999999995</c:v>
                </c:pt>
                <c:pt idx="183">
                  <c:v>-73.007800000000003</c:v>
                </c:pt>
                <c:pt idx="184">
                  <c:v>-72.971999999999994</c:v>
                </c:pt>
                <c:pt idx="185">
                  <c:v>-72.934700000000007</c:v>
                </c:pt>
                <c:pt idx="186">
                  <c:v>-72.897400000000005</c:v>
                </c:pt>
                <c:pt idx="187">
                  <c:v>-72.860100000000003</c:v>
                </c:pt>
                <c:pt idx="188">
                  <c:v>-72.822800000000001</c:v>
                </c:pt>
                <c:pt idx="189">
                  <c:v>-72.785399999999996</c:v>
                </c:pt>
                <c:pt idx="190">
                  <c:v>-72.748099999999994</c:v>
                </c:pt>
                <c:pt idx="191">
                  <c:v>-72.710800000000006</c:v>
                </c:pt>
                <c:pt idx="192">
                  <c:v>-72.673500000000004</c:v>
                </c:pt>
                <c:pt idx="193">
                  <c:v>-72.636200000000002</c:v>
                </c:pt>
                <c:pt idx="194">
                  <c:v>-72.5989</c:v>
                </c:pt>
                <c:pt idx="195">
                  <c:v>-72.561599999999999</c:v>
                </c:pt>
                <c:pt idx="196">
                  <c:v>-72.524299999999997</c:v>
                </c:pt>
                <c:pt idx="197">
                  <c:v>-72.489800000000002</c:v>
                </c:pt>
                <c:pt idx="198">
                  <c:v>-72.460800000000006</c:v>
                </c:pt>
                <c:pt idx="199">
                  <c:v>-72.431799999999996</c:v>
                </c:pt>
                <c:pt idx="200">
                  <c:v>-72.402799999999999</c:v>
                </c:pt>
                <c:pt idx="201">
                  <c:v>-72.373800000000003</c:v>
                </c:pt>
                <c:pt idx="202">
                  <c:v>-72.344700000000003</c:v>
                </c:pt>
                <c:pt idx="203">
                  <c:v>-72.315700000000007</c:v>
                </c:pt>
                <c:pt idx="204">
                  <c:v>-72.286699999999996</c:v>
                </c:pt>
                <c:pt idx="205">
                  <c:v>-72.2577</c:v>
                </c:pt>
                <c:pt idx="206">
                  <c:v>-72.228700000000003</c:v>
                </c:pt>
                <c:pt idx="207">
                  <c:v>-72.199700000000007</c:v>
                </c:pt>
                <c:pt idx="208">
                  <c:v>-72.170599999999993</c:v>
                </c:pt>
                <c:pt idx="209">
                  <c:v>-72.141599999999997</c:v>
                </c:pt>
                <c:pt idx="210">
                  <c:v>-72.1126</c:v>
                </c:pt>
                <c:pt idx="211">
                  <c:v>-72.083600000000004</c:v>
                </c:pt>
                <c:pt idx="212">
                  <c:v>-72.054599999999994</c:v>
                </c:pt>
                <c:pt idx="213">
                  <c:v>-72.025499999999994</c:v>
                </c:pt>
                <c:pt idx="214">
                  <c:v>-71.996300000000005</c:v>
                </c:pt>
                <c:pt idx="215">
                  <c:v>-71.965299999999999</c:v>
                </c:pt>
                <c:pt idx="216">
                  <c:v>-71.934200000000004</c:v>
                </c:pt>
                <c:pt idx="217">
                  <c:v>-71.903199999999998</c:v>
                </c:pt>
                <c:pt idx="218">
                  <c:v>-71.872200000000007</c:v>
                </c:pt>
                <c:pt idx="219">
                  <c:v>-71.841200000000001</c:v>
                </c:pt>
                <c:pt idx="220">
                  <c:v>-71.810199999999995</c:v>
                </c:pt>
                <c:pt idx="221">
                  <c:v>-71.779200000000003</c:v>
                </c:pt>
                <c:pt idx="222">
                  <c:v>-71.748099999999994</c:v>
                </c:pt>
                <c:pt idx="223">
                  <c:v>-71.717100000000002</c:v>
                </c:pt>
                <c:pt idx="224">
                  <c:v>-71.686099999999996</c:v>
                </c:pt>
                <c:pt idx="225">
                  <c:v>-71.655100000000004</c:v>
                </c:pt>
                <c:pt idx="226">
                  <c:v>-71.624099999999999</c:v>
                </c:pt>
                <c:pt idx="227">
                  <c:v>-71.593100000000007</c:v>
                </c:pt>
                <c:pt idx="228">
                  <c:v>-71.561999999999998</c:v>
                </c:pt>
                <c:pt idx="229">
                  <c:v>-71.531000000000006</c:v>
                </c:pt>
                <c:pt idx="230">
                  <c:v>-71.5</c:v>
                </c:pt>
                <c:pt idx="231">
                  <c:v>-71.470299999999995</c:v>
                </c:pt>
                <c:pt idx="232">
                  <c:v>-71.440600000000003</c:v>
                </c:pt>
                <c:pt idx="233">
                  <c:v>-71.410899999999998</c:v>
                </c:pt>
                <c:pt idx="234">
                  <c:v>-71.381200000000007</c:v>
                </c:pt>
                <c:pt idx="235">
                  <c:v>-71.351500000000001</c:v>
                </c:pt>
                <c:pt idx="236">
                  <c:v>-71.321899999999999</c:v>
                </c:pt>
                <c:pt idx="237">
                  <c:v>-71.292199999999994</c:v>
                </c:pt>
                <c:pt idx="238">
                  <c:v>-71.262500000000003</c:v>
                </c:pt>
                <c:pt idx="239">
                  <c:v>-71.232799999999997</c:v>
                </c:pt>
                <c:pt idx="240">
                  <c:v>-71.203100000000006</c:v>
                </c:pt>
                <c:pt idx="241">
                  <c:v>-71.173400000000001</c:v>
                </c:pt>
                <c:pt idx="242">
                  <c:v>-71.143699999999995</c:v>
                </c:pt>
                <c:pt idx="243">
                  <c:v>-71.114000000000004</c:v>
                </c:pt>
                <c:pt idx="244">
                  <c:v>-71.084299999999999</c:v>
                </c:pt>
                <c:pt idx="245">
                  <c:v>-71.054599999999994</c:v>
                </c:pt>
                <c:pt idx="246">
                  <c:v>-71.024900000000002</c:v>
                </c:pt>
                <c:pt idx="247">
                  <c:v>-70.995599999999996</c:v>
                </c:pt>
                <c:pt idx="248">
                  <c:v>-70.968299999999999</c:v>
                </c:pt>
                <c:pt idx="249">
                  <c:v>-70.941000000000003</c:v>
                </c:pt>
                <c:pt idx="250">
                  <c:v>-70.913700000000006</c:v>
                </c:pt>
                <c:pt idx="251">
                  <c:v>-70.886399999999995</c:v>
                </c:pt>
                <c:pt idx="252">
                  <c:v>-70.859099999999998</c:v>
                </c:pt>
                <c:pt idx="253">
                  <c:v>-70.831800000000001</c:v>
                </c:pt>
                <c:pt idx="254">
                  <c:v>-70.804500000000004</c:v>
                </c:pt>
                <c:pt idx="255">
                  <c:v>-70.777199999999993</c:v>
                </c:pt>
                <c:pt idx="256">
                  <c:v>-70.749899999999997</c:v>
                </c:pt>
                <c:pt idx="257">
                  <c:v>-70.7226</c:v>
                </c:pt>
                <c:pt idx="258">
                  <c:v>-70.6952</c:v>
                </c:pt>
                <c:pt idx="259">
                  <c:v>-70.667900000000003</c:v>
                </c:pt>
                <c:pt idx="260">
                  <c:v>-70.640600000000006</c:v>
                </c:pt>
                <c:pt idx="261">
                  <c:v>-70.613299999999995</c:v>
                </c:pt>
                <c:pt idx="262">
                  <c:v>-70.585999999999999</c:v>
                </c:pt>
                <c:pt idx="263">
                  <c:v>-70.558700000000002</c:v>
                </c:pt>
                <c:pt idx="264">
                  <c:v>-70.531400000000005</c:v>
                </c:pt>
                <c:pt idx="265">
                  <c:v>-70.504099999999994</c:v>
                </c:pt>
                <c:pt idx="266">
                  <c:v>-70.475200000000001</c:v>
                </c:pt>
                <c:pt idx="267">
                  <c:v>-70.445999999999998</c:v>
                </c:pt>
                <c:pt idx="268">
                  <c:v>-70.416899999999998</c:v>
                </c:pt>
                <c:pt idx="269">
                  <c:v>-70.387699999999995</c:v>
                </c:pt>
                <c:pt idx="270">
                  <c:v>-70.358500000000006</c:v>
                </c:pt>
                <c:pt idx="271">
                  <c:v>-70.329300000000003</c:v>
                </c:pt>
                <c:pt idx="272">
                  <c:v>-70.300200000000004</c:v>
                </c:pt>
                <c:pt idx="273">
                  <c:v>-70.271000000000001</c:v>
                </c:pt>
                <c:pt idx="274">
                  <c:v>-70.241799999999998</c:v>
                </c:pt>
                <c:pt idx="275">
                  <c:v>-70.212699999999998</c:v>
                </c:pt>
                <c:pt idx="276">
                  <c:v>-70.183499999999995</c:v>
                </c:pt>
                <c:pt idx="277">
                  <c:v>-70.154300000000006</c:v>
                </c:pt>
                <c:pt idx="278">
                  <c:v>-70.125100000000003</c:v>
                </c:pt>
                <c:pt idx="279">
                  <c:v>-70.096000000000004</c:v>
                </c:pt>
                <c:pt idx="280">
                  <c:v>-70.066800000000001</c:v>
                </c:pt>
                <c:pt idx="281">
                  <c:v>-70.037599999999998</c:v>
                </c:pt>
                <c:pt idx="282">
                  <c:v>-70.008499999999998</c:v>
                </c:pt>
                <c:pt idx="283">
                  <c:v>-69.981700000000004</c:v>
                </c:pt>
                <c:pt idx="284">
                  <c:v>-69.956000000000003</c:v>
                </c:pt>
                <c:pt idx="285">
                  <c:v>-69.930300000000003</c:v>
                </c:pt>
                <c:pt idx="286">
                  <c:v>-69.904600000000002</c:v>
                </c:pt>
                <c:pt idx="287">
                  <c:v>-69.878900000000002</c:v>
                </c:pt>
                <c:pt idx="288">
                  <c:v>-69.853200000000001</c:v>
                </c:pt>
                <c:pt idx="289">
                  <c:v>-69.827500000000001</c:v>
                </c:pt>
                <c:pt idx="290">
                  <c:v>-69.8018</c:v>
                </c:pt>
                <c:pt idx="291">
                  <c:v>-69.7761</c:v>
                </c:pt>
                <c:pt idx="292">
                  <c:v>-69.750399999999999</c:v>
                </c:pt>
                <c:pt idx="293">
                  <c:v>-69.724699999999999</c:v>
                </c:pt>
                <c:pt idx="294">
                  <c:v>-69.698999999999998</c:v>
                </c:pt>
                <c:pt idx="295">
                  <c:v>-69.673299999999998</c:v>
                </c:pt>
                <c:pt idx="296">
                  <c:v>-69.647599999999997</c:v>
                </c:pt>
                <c:pt idx="297">
                  <c:v>-69.621899999999997</c:v>
                </c:pt>
                <c:pt idx="298">
                  <c:v>-69.596100000000007</c:v>
                </c:pt>
                <c:pt idx="299">
                  <c:v>-69.570400000000006</c:v>
                </c:pt>
                <c:pt idx="300">
                  <c:v>-69.544700000000006</c:v>
                </c:pt>
                <c:pt idx="301">
                  <c:v>-69.519000000000005</c:v>
                </c:pt>
                <c:pt idx="302">
                  <c:v>-69.492699999999999</c:v>
                </c:pt>
                <c:pt idx="303">
                  <c:v>-69.464399999999998</c:v>
                </c:pt>
                <c:pt idx="304">
                  <c:v>-69.436199999999999</c:v>
                </c:pt>
                <c:pt idx="305">
                  <c:v>-69.408000000000001</c:v>
                </c:pt>
                <c:pt idx="306">
                  <c:v>-69.379800000000003</c:v>
                </c:pt>
                <c:pt idx="307">
                  <c:v>-69.351600000000005</c:v>
                </c:pt>
                <c:pt idx="308">
                  <c:v>-69.323400000000007</c:v>
                </c:pt>
                <c:pt idx="309">
                  <c:v>-69.295100000000005</c:v>
                </c:pt>
                <c:pt idx="310">
                  <c:v>-69.266900000000007</c:v>
                </c:pt>
                <c:pt idx="311">
                  <c:v>-69.238699999999994</c:v>
                </c:pt>
                <c:pt idx="312">
                  <c:v>-69.210499999999996</c:v>
                </c:pt>
                <c:pt idx="313">
                  <c:v>-69.182299999999998</c:v>
                </c:pt>
                <c:pt idx="314">
                  <c:v>-69.1541</c:v>
                </c:pt>
                <c:pt idx="315">
                  <c:v>-69.125799999999998</c:v>
                </c:pt>
                <c:pt idx="316">
                  <c:v>-69.0976</c:v>
                </c:pt>
                <c:pt idx="317">
                  <c:v>-69.069400000000002</c:v>
                </c:pt>
                <c:pt idx="318">
                  <c:v>-69.041200000000003</c:v>
                </c:pt>
                <c:pt idx="319">
                  <c:v>-69.013000000000005</c:v>
                </c:pt>
                <c:pt idx="320">
                  <c:v>-68.987200000000001</c:v>
                </c:pt>
                <c:pt idx="321">
                  <c:v>-68.963499999999996</c:v>
                </c:pt>
                <c:pt idx="322">
                  <c:v>-68.939800000000005</c:v>
                </c:pt>
                <c:pt idx="323">
                  <c:v>-68.916200000000003</c:v>
                </c:pt>
                <c:pt idx="324">
                  <c:v>-68.892499999999998</c:v>
                </c:pt>
                <c:pt idx="325">
                  <c:v>-68.868799999999993</c:v>
                </c:pt>
                <c:pt idx="326">
                  <c:v>-68.845100000000002</c:v>
                </c:pt>
                <c:pt idx="327">
                  <c:v>-68.821399999999997</c:v>
                </c:pt>
                <c:pt idx="328">
                  <c:v>-68.797700000000006</c:v>
                </c:pt>
                <c:pt idx="329">
                  <c:v>-68.774000000000001</c:v>
                </c:pt>
                <c:pt idx="330">
                  <c:v>-68.750399999999999</c:v>
                </c:pt>
                <c:pt idx="331">
                  <c:v>-68.726699999999994</c:v>
                </c:pt>
                <c:pt idx="332">
                  <c:v>-68.703000000000003</c:v>
                </c:pt>
                <c:pt idx="333">
                  <c:v>-68.679299999999998</c:v>
                </c:pt>
                <c:pt idx="334">
                  <c:v>-68.655600000000007</c:v>
                </c:pt>
                <c:pt idx="335">
                  <c:v>-68.631900000000002</c:v>
                </c:pt>
                <c:pt idx="336">
                  <c:v>-68.608199999999997</c:v>
                </c:pt>
                <c:pt idx="337">
                  <c:v>-68.584599999999995</c:v>
                </c:pt>
                <c:pt idx="338">
                  <c:v>-68.560900000000004</c:v>
                </c:pt>
                <c:pt idx="339">
                  <c:v>-68.537199999999999</c:v>
                </c:pt>
                <c:pt idx="340">
                  <c:v>-68.513499999999993</c:v>
                </c:pt>
                <c:pt idx="341">
                  <c:v>-68.488900000000001</c:v>
                </c:pt>
                <c:pt idx="342">
                  <c:v>-68.463200000000001</c:v>
                </c:pt>
                <c:pt idx="343">
                  <c:v>-68.4375</c:v>
                </c:pt>
                <c:pt idx="344">
                  <c:v>-68.411699999999996</c:v>
                </c:pt>
                <c:pt idx="345">
                  <c:v>-68.385999999999996</c:v>
                </c:pt>
                <c:pt idx="346">
                  <c:v>-68.360299999999995</c:v>
                </c:pt>
                <c:pt idx="347">
                  <c:v>-68.334500000000006</c:v>
                </c:pt>
                <c:pt idx="348">
                  <c:v>-68.308800000000005</c:v>
                </c:pt>
                <c:pt idx="349">
                  <c:v>-68.283100000000005</c:v>
                </c:pt>
                <c:pt idx="350">
                  <c:v>-68.257300000000001</c:v>
                </c:pt>
                <c:pt idx="351">
                  <c:v>-68.2316</c:v>
                </c:pt>
                <c:pt idx="352">
                  <c:v>-68.2059</c:v>
                </c:pt>
                <c:pt idx="353">
                  <c:v>-68.180099999999996</c:v>
                </c:pt>
                <c:pt idx="354">
                  <c:v>-68.154399999999995</c:v>
                </c:pt>
                <c:pt idx="355">
                  <c:v>-68.128699999999995</c:v>
                </c:pt>
                <c:pt idx="356">
                  <c:v>-68.102900000000005</c:v>
                </c:pt>
                <c:pt idx="357">
                  <c:v>-68.077200000000005</c:v>
                </c:pt>
                <c:pt idx="358">
                  <c:v>-68.051500000000004</c:v>
                </c:pt>
                <c:pt idx="359">
                  <c:v>-68.025700000000001</c:v>
                </c:pt>
                <c:pt idx="360">
                  <c:v>-68</c:v>
                </c:pt>
                <c:pt idx="361">
                  <c:v>-67.974800000000002</c:v>
                </c:pt>
                <c:pt idx="362">
                  <c:v>-67.949600000000004</c:v>
                </c:pt>
                <c:pt idx="363">
                  <c:v>-67.924400000000006</c:v>
                </c:pt>
                <c:pt idx="364">
                  <c:v>-67.899199999999993</c:v>
                </c:pt>
                <c:pt idx="365">
                  <c:v>-67.874099999999999</c:v>
                </c:pt>
                <c:pt idx="366">
                  <c:v>-67.8489</c:v>
                </c:pt>
                <c:pt idx="367">
                  <c:v>-67.823700000000002</c:v>
                </c:pt>
                <c:pt idx="368">
                  <c:v>-67.798500000000004</c:v>
                </c:pt>
                <c:pt idx="369">
                  <c:v>-67.773300000000006</c:v>
                </c:pt>
                <c:pt idx="370">
                  <c:v>-67.748099999999994</c:v>
                </c:pt>
                <c:pt idx="371">
                  <c:v>-67.722899999999996</c:v>
                </c:pt>
                <c:pt idx="372">
                  <c:v>-67.697699999999998</c:v>
                </c:pt>
                <c:pt idx="373">
                  <c:v>-67.672499999999999</c:v>
                </c:pt>
                <c:pt idx="374">
                  <c:v>-67.647400000000005</c:v>
                </c:pt>
                <c:pt idx="375">
                  <c:v>-67.622200000000007</c:v>
                </c:pt>
                <c:pt idx="376">
                  <c:v>-67.596999999999994</c:v>
                </c:pt>
                <c:pt idx="377">
                  <c:v>-67.571799999999996</c:v>
                </c:pt>
                <c:pt idx="378">
                  <c:v>-67.546599999999998</c:v>
                </c:pt>
                <c:pt idx="379">
                  <c:v>-67.5214</c:v>
                </c:pt>
                <c:pt idx="380">
                  <c:v>-67.496600000000001</c:v>
                </c:pt>
                <c:pt idx="381">
                  <c:v>-67.473699999999994</c:v>
                </c:pt>
                <c:pt idx="382">
                  <c:v>-67.450900000000004</c:v>
                </c:pt>
                <c:pt idx="383">
                  <c:v>-67.427999999999997</c:v>
                </c:pt>
                <c:pt idx="384">
                  <c:v>-67.405199999999994</c:v>
                </c:pt>
                <c:pt idx="385">
                  <c:v>-67.382400000000004</c:v>
                </c:pt>
                <c:pt idx="386">
                  <c:v>-67.359499999999997</c:v>
                </c:pt>
                <c:pt idx="387">
                  <c:v>-67.336699999999993</c:v>
                </c:pt>
                <c:pt idx="388">
                  <c:v>-67.313800000000001</c:v>
                </c:pt>
                <c:pt idx="389">
                  <c:v>-67.290999999999997</c:v>
                </c:pt>
                <c:pt idx="390">
                  <c:v>-67.268199999999993</c:v>
                </c:pt>
                <c:pt idx="391">
                  <c:v>-67.2453</c:v>
                </c:pt>
                <c:pt idx="392">
                  <c:v>-67.222499999999997</c:v>
                </c:pt>
                <c:pt idx="393">
                  <c:v>-67.199600000000004</c:v>
                </c:pt>
                <c:pt idx="394">
                  <c:v>-67.1768</c:v>
                </c:pt>
                <c:pt idx="395">
                  <c:v>-67.153999999999996</c:v>
                </c:pt>
                <c:pt idx="396">
                  <c:v>-67.131100000000004</c:v>
                </c:pt>
                <c:pt idx="397">
                  <c:v>-67.1083</c:v>
                </c:pt>
                <c:pt idx="398">
                  <c:v>-67.085400000000007</c:v>
                </c:pt>
                <c:pt idx="399">
                  <c:v>-67.062600000000003</c:v>
                </c:pt>
                <c:pt idx="400">
                  <c:v>-67.039699999999996</c:v>
                </c:pt>
                <c:pt idx="401">
                  <c:v>-67.016900000000007</c:v>
                </c:pt>
                <c:pt idx="402">
                  <c:v>-66.993799999999993</c:v>
                </c:pt>
                <c:pt idx="403">
                  <c:v>-66.969899999999996</c:v>
                </c:pt>
                <c:pt idx="404">
                  <c:v>-66.946100000000001</c:v>
                </c:pt>
                <c:pt idx="405">
                  <c:v>-66.922200000000004</c:v>
                </c:pt>
                <c:pt idx="406">
                  <c:v>-66.898300000000006</c:v>
                </c:pt>
                <c:pt idx="407">
                  <c:v>-66.874499999999998</c:v>
                </c:pt>
                <c:pt idx="408">
                  <c:v>-66.8506</c:v>
                </c:pt>
                <c:pt idx="409">
                  <c:v>-66.826700000000002</c:v>
                </c:pt>
                <c:pt idx="410">
                  <c:v>-66.802899999999994</c:v>
                </c:pt>
                <c:pt idx="411">
                  <c:v>-66.778999999999996</c:v>
                </c:pt>
                <c:pt idx="412">
                  <c:v>-66.755099999999999</c:v>
                </c:pt>
                <c:pt idx="413">
                  <c:v>-66.731300000000005</c:v>
                </c:pt>
                <c:pt idx="414">
                  <c:v>-66.707400000000007</c:v>
                </c:pt>
                <c:pt idx="415">
                  <c:v>-66.683499999999995</c:v>
                </c:pt>
                <c:pt idx="416">
                  <c:v>-66.659700000000001</c:v>
                </c:pt>
                <c:pt idx="417">
                  <c:v>-66.635800000000003</c:v>
                </c:pt>
                <c:pt idx="418">
                  <c:v>-66.611900000000006</c:v>
                </c:pt>
                <c:pt idx="419">
                  <c:v>-66.588099999999997</c:v>
                </c:pt>
                <c:pt idx="420">
                  <c:v>-66.5642</c:v>
                </c:pt>
                <c:pt idx="421">
                  <c:v>-66.540300000000002</c:v>
                </c:pt>
                <c:pt idx="422">
                  <c:v>-66.516499999999994</c:v>
                </c:pt>
                <c:pt idx="423">
                  <c:v>-66.492999999999995</c:v>
                </c:pt>
                <c:pt idx="424">
                  <c:v>-66.470399999999998</c:v>
                </c:pt>
                <c:pt idx="425">
                  <c:v>-66.447800000000001</c:v>
                </c:pt>
                <c:pt idx="426">
                  <c:v>-66.425200000000004</c:v>
                </c:pt>
                <c:pt idx="427">
                  <c:v>-66.402699999999996</c:v>
                </c:pt>
                <c:pt idx="428">
                  <c:v>-66.380099999999999</c:v>
                </c:pt>
                <c:pt idx="429">
                  <c:v>-66.357500000000002</c:v>
                </c:pt>
                <c:pt idx="430">
                  <c:v>-66.334900000000005</c:v>
                </c:pt>
                <c:pt idx="431">
                  <c:v>-66.312299999999993</c:v>
                </c:pt>
                <c:pt idx="432">
                  <c:v>-66.289699999999996</c:v>
                </c:pt>
                <c:pt idx="433">
                  <c:v>-66.267200000000003</c:v>
                </c:pt>
                <c:pt idx="434">
                  <c:v>-66.244600000000005</c:v>
                </c:pt>
                <c:pt idx="435">
                  <c:v>-66.221999999999994</c:v>
                </c:pt>
                <c:pt idx="436">
                  <c:v>-66.199399999999997</c:v>
                </c:pt>
                <c:pt idx="437">
                  <c:v>-66.1768</c:v>
                </c:pt>
                <c:pt idx="438">
                  <c:v>-66.154200000000003</c:v>
                </c:pt>
                <c:pt idx="439">
                  <c:v>-66.131699999999995</c:v>
                </c:pt>
                <c:pt idx="440">
                  <c:v>-66.109099999999998</c:v>
                </c:pt>
                <c:pt idx="441">
                  <c:v>-66.086500000000001</c:v>
                </c:pt>
                <c:pt idx="442">
                  <c:v>-66.063900000000004</c:v>
                </c:pt>
                <c:pt idx="443">
                  <c:v>-66.041300000000007</c:v>
                </c:pt>
                <c:pt idx="444">
                  <c:v>-66.018699999999995</c:v>
                </c:pt>
                <c:pt idx="445">
                  <c:v>-65.996200000000002</c:v>
                </c:pt>
                <c:pt idx="446">
                  <c:v>-65.973799999999997</c:v>
                </c:pt>
                <c:pt idx="447">
                  <c:v>-65.951400000000007</c:v>
                </c:pt>
                <c:pt idx="448">
                  <c:v>-65.929000000000002</c:v>
                </c:pt>
                <c:pt idx="449">
                  <c:v>-65.906599999999997</c:v>
                </c:pt>
                <c:pt idx="450">
                  <c:v>-65.884200000000007</c:v>
                </c:pt>
                <c:pt idx="451">
                  <c:v>-65.861800000000002</c:v>
                </c:pt>
                <c:pt idx="452">
                  <c:v>-65.839399999999998</c:v>
                </c:pt>
                <c:pt idx="453">
                  <c:v>-65.816999999999993</c:v>
                </c:pt>
                <c:pt idx="454">
                  <c:v>-65.794600000000003</c:v>
                </c:pt>
                <c:pt idx="455">
                  <c:v>-65.772199999999998</c:v>
                </c:pt>
                <c:pt idx="456">
                  <c:v>-65.749799999999993</c:v>
                </c:pt>
                <c:pt idx="457">
                  <c:v>-65.727400000000003</c:v>
                </c:pt>
                <c:pt idx="458">
                  <c:v>-65.704999999999998</c:v>
                </c:pt>
                <c:pt idx="459">
                  <c:v>-65.682599999999994</c:v>
                </c:pt>
                <c:pt idx="460">
                  <c:v>-65.660200000000003</c:v>
                </c:pt>
                <c:pt idx="461">
                  <c:v>-65.637799999999999</c:v>
                </c:pt>
                <c:pt idx="462">
                  <c:v>-65.615399999999994</c:v>
                </c:pt>
                <c:pt idx="463">
                  <c:v>-65.593000000000004</c:v>
                </c:pt>
                <c:pt idx="464">
                  <c:v>-65.570599999999999</c:v>
                </c:pt>
                <c:pt idx="465">
                  <c:v>-65.548199999999994</c:v>
                </c:pt>
                <c:pt idx="466">
                  <c:v>-65.525800000000004</c:v>
                </c:pt>
                <c:pt idx="467">
                  <c:v>-65.503399999999999</c:v>
                </c:pt>
                <c:pt idx="468">
                  <c:v>-65.4803</c:v>
                </c:pt>
                <c:pt idx="469">
                  <c:v>-65.4572</c:v>
                </c:pt>
                <c:pt idx="470">
                  <c:v>-65.433999999999997</c:v>
                </c:pt>
                <c:pt idx="471">
                  <c:v>-65.410899999999998</c:v>
                </c:pt>
                <c:pt idx="472">
                  <c:v>-65.387699999999995</c:v>
                </c:pt>
                <c:pt idx="473">
                  <c:v>-65.364599999999996</c:v>
                </c:pt>
                <c:pt idx="474">
                  <c:v>-65.341399999999993</c:v>
                </c:pt>
                <c:pt idx="475">
                  <c:v>-65.318299999999994</c:v>
                </c:pt>
                <c:pt idx="476">
                  <c:v>-65.295100000000005</c:v>
                </c:pt>
                <c:pt idx="477">
                  <c:v>-65.272000000000006</c:v>
                </c:pt>
                <c:pt idx="478">
                  <c:v>-65.248800000000003</c:v>
                </c:pt>
                <c:pt idx="479">
                  <c:v>-65.225700000000003</c:v>
                </c:pt>
                <c:pt idx="480">
                  <c:v>-65.202500000000001</c:v>
                </c:pt>
                <c:pt idx="481">
                  <c:v>-65.179400000000001</c:v>
                </c:pt>
                <c:pt idx="482">
                  <c:v>-65.156199999999998</c:v>
                </c:pt>
                <c:pt idx="483">
                  <c:v>-65.133099999999999</c:v>
                </c:pt>
                <c:pt idx="484">
                  <c:v>-65.11</c:v>
                </c:pt>
                <c:pt idx="485">
                  <c:v>-65.086799999999997</c:v>
                </c:pt>
                <c:pt idx="486">
                  <c:v>-65.063699999999997</c:v>
                </c:pt>
                <c:pt idx="487">
                  <c:v>-65.040499999999994</c:v>
                </c:pt>
                <c:pt idx="488">
                  <c:v>-65.017399999999995</c:v>
                </c:pt>
                <c:pt idx="489">
                  <c:v>-64.995000000000005</c:v>
                </c:pt>
                <c:pt idx="490">
                  <c:v>-64.974900000000005</c:v>
                </c:pt>
                <c:pt idx="491">
                  <c:v>-64.954899999999995</c:v>
                </c:pt>
                <c:pt idx="492">
                  <c:v>-64.934799999999996</c:v>
                </c:pt>
                <c:pt idx="493">
                  <c:v>-64.9148</c:v>
                </c:pt>
                <c:pt idx="494">
                  <c:v>-64.8947</c:v>
                </c:pt>
                <c:pt idx="495">
                  <c:v>-64.874600000000001</c:v>
                </c:pt>
                <c:pt idx="496">
                  <c:v>-64.854600000000005</c:v>
                </c:pt>
                <c:pt idx="497">
                  <c:v>-64.834500000000006</c:v>
                </c:pt>
                <c:pt idx="498">
                  <c:v>-64.814499999999995</c:v>
                </c:pt>
                <c:pt idx="499">
                  <c:v>-64.794399999999996</c:v>
                </c:pt>
                <c:pt idx="500">
                  <c:v>-64.7744</c:v>
                </c:pt>
                <c:pt idx="501">
                  <c:v>-64.754300000000001</c:v>
                </c:pt>
                <c:pt idx="502">
                  <c:v>-64.734300000000005</c:v>
                </c:pt>
                <c:pt idx="503">
                  <c:v>-64.714200000000005</c:v>
                </c:pt>
                <c:pt idx="504">
                  <c:v>-64.694100000000006</c:v>
                </c:pt>
                <c:pt idx="505">
                  <c:v>-64.674099999999996</c:v>
                </c:pt>
                <c:pt idx="506">
                  <c:v>-64.653999999999996</c:v>
                </c:pt>
                <c:pt idx="507">
                  <c:v>-64.634</c:v>
                </c:pt>
                <c:pt idx="508">
                  <c:v>-64.613900000000001</c:v>
                </c:pt>
                <c:pt idx="509">
                  <c:v>-64.593900000000005</c:v>
                </c:pt>
                <c:pt idx="510">
                  <c:v>-64.573800000000006</c:v>
                </c:pt>
                <c:pt idx="511">
                  <c:v>-64.553799999999995</c:v>
                </c:pt>
                <c:pt idx="512">
                  <c:v>-64.533699999999996</c:v>
                </c:pt>
                <c:pt idx="513">
                  <c:v>-64.513599999999997</c:v>
                </c:pt>
                <c:pt idx="514">
                  <c:v>-64.492900000000006</c:v>
                </c:pt>
                <c:pt idx="515">
                  <c:v>-64.470699999999994</c:v>
                </c:pt>
                <c:pt idx="516">
                  <c:v>-64.448499999999996</c:v>
                </c:pt>
                <c:pt idx="517">
                  <c:v>-64.426299999999998</c:v>
                </c:pt>
                <c:pt idx="518">
                  <c:v>-64.4041</c:v>
                </c:pt>
                <c:pt idx="519">
                  <c:v>-64.381900000000002</c:v>
                </c:pt>
                <c:pt idx="520">
                  <c:v>-64.359700000000004</c:v>
                </c:pt>
                <c:pt idx="521">
                  <c:v>-64.337500000000006</c:v>
                </c:pt>
                <c:pt idx="522">
                  <c:v>-64.315399999999997</c:v>
                </c:pt>
                <c:pt idx="523">
                  <c:v>-64.293199999999999</c:v>
                </c:pt>
                <c:pt idx="524">
                  <c:v>-64.271000000000001</c:v>
                </c:pt>
                <c:pt idx="525">
                  <c:v>-64.248800000000003</c:v>
                </c:pt>
                <c:pt idx="526">
                  <c:v>-64.226600000000005</c:v>
                </c:pt>
                <c:pt idx="527">
                  <c:v>-64.204400000000007</c:v>
                </c:pt>
                <c:pt idx="528">
                  <c:v>-64.182199999999995</c:v>
                </c:pt>
                <c:pt idx="529">
                  <c:v>-64.16</c:v>
                </c:pt>
                <c:pt idx="530">
                  <c:v>-64.137799999999999</c:v>
                </c:pt>
                <c:pt idx="531">
                  <c:v>-64.115600000000001</c:v>
                </c:pt>
                <c:pt idx="532">
                  <c:v>-64.093400000000003</c:v>
                </c:pt>
                <c:pt idx="533">
                  <c:v>-64.071200000000005</c:v>
                </c:pt>
                <c:pt idx="534">
                  <c:v>-64.049000000000007</c:v>
                </c:pt>
                <c:pt idx="535">
                  <c:v>-64.026899999999998</c:v>
                </c:pt>
                <c:pt idx="536">
                  <c:v>-64.0047</c:v>
                </c:pt>
                <c:pt idx="537">
                  <c:v>-63.982700000000001</c:v>
                </c:pt>
                <c:pt idx="538">
                  <c:v>-63.960700000000003</c:v>
                </c:pt>
                <c:pt idx="539">
                  <c:v>-63.938800000000001</c:v>
                </c:pt>
                <c:pt idx="540">
                  <c:v>-63.916800000000002</c:v>
                </c:pt>
                <c:pt idx="541">
                  <c:v>-63.8949</c:v>
                </c:pt>
                <c:pt idx="542">
                  <c:v>-63.872999999999998</c:v>
                </c:pt>
                <c:pt idx="543">
                  <c:v>-63.850999999999999</c:v>
                </c:pt>
                <c:pt idx="544">
                  <c:v>-63.829099999999997</c:v>
                </c:pt>
                <c:pt idx="545">
                  <c:v>-63.807200000000002</c:v>
                </c:pt>
                <c:pt idx="546">
                  <c:v>-63.785200000000003</c:v>
                </c:pt>
                <c:pt idx="547">
                  <c:v>-63.763300000000001</c:v>
                </c:pt>
                <c:pt idx="548">
                  <c:v>-63.741300000000003</c:v>
                </c:pt>
                <c:pt idx="549">
                  <c:v>-63.7194</c:v>
                </c:pt>
                <c:pt idx="550">
                  <c:v>-63.697499999999998</c:v>
                </c:pt>
                <c:pt idx="551">
                  <c:v>-63.6755</c:v>
                </c:pt>
                <c:pt idx="552">
                  <c:v>-63.653599999999997</c:v>
                </c:pt>
                <c:pt idx="553">
                  <c:v>-63.631599999999999</c:v>
                </c:pt>
                <c:pt idx="554">
                  <c:v>-63.609699999999997</c:v>
                </c:pt>
                <c:pt idx="555">
                  <c:v>-63.587800000000001</c:v>
                </c:pt>
                <c:pt idx="556">
                  <c:v>-63.565800000000003</c:v>
                </c:pt>
                <c:pt idx="557">
                  <c:v>-63.543900000000001</c:v>
                </c:pt>
                <c:pt idx="558">
                  <c:v>-63.521900000000002</c:v>
                </c:pt>
                <c:pt idx="559">
                  <c:v>-63.5</c:v>
                </c:pt>
                <c:pt idx="560">
                  <c:v>-63.477600000000002</c:v>
                </c:pt>
                <c:pt idx="561">
                  <c:v>-63.455199999999998</c:v>
                </c:pt>
                <c:pt idx="562">
                  <c:v>-63.432699999999997</c:v>
                </c:pt>
                <c:pt idx="563">
                  <c:v>-63.410299999999999</c:v>
                </c:pt>
                <c:pt idx="564">
                  <c:v>-63.387900000000002</c:v>
                </c:pt>
                <c:pt idx="565">
                  <c:v>-63.365499999999997</c:v>
                </c:pt>
                <c:pt idx="566">
                  <c:v>-63.343000000000004</c:v>
                </c:pt>
                <c:pt idx="567">
                  <c:v>-63.320599999999999</c:v>
                </c:pt>
                <c:pt idx="568">
                  <c:v>-63.298200000000001</c:v>
                </c:pt>
                <c:pt idx="569">
                  <c:v>-63.275799999999997</c:v>
                </c:pt>
                <c:pt idx="570">
                  <c:v>-63.253399999999999</c:v>
                </c:pt>
                <c:pt idx="571">
                  <c:v>-63.230899999999998</c:v>
                </c:pt>
                <c:pt idx="572">
                  <c:v>-63.208500000000001</c:v>
                </c:pt>
                <c:pt idx="573">
                  <c:v>-63.186100000000003</c:v>
                </c:pt>
                <c:pt idx="574">
                  <c:v>-63.163699999999999</c:v>
                </c:pt>
                <c:pt idx="575">
                  <c:v>-63.141300000000001</c:v>
                </c:pt>
                <c:pt idx="576">
                  <c:v>-63.1188</c:v>
                </c:pt>
                <c:pt idx="577">
                  <c:v>-63.096400000000003</c:v>
                </c:pt>
                <c:pt idx="578">
                  <c:v>-63.073999999999998</c:v>
                </c:pt>
                <c:pt idx="579">
                  <c:v>-63.051600000000001</c:v>
                </c:pt>
                <c:pt idx="580">
                  <c:v>-63.0291</c:v>
                </c:pt>
                <c:pt idx="581">
                  <c:v>-63.006700000000002</c:v>
                </c:pt>
                <c:pt idx="582">
                  <c:v>-62.983499999999999</c:v>
                </c:pt>
                <c:pt idx="583">
                  <c:v>-62.959899999999998</c:v>
                </c:pt>
                <c:pt idx="584">
                  <c:v>-62.936300000000003</c:v>
                </c:pt>
                <c:pt idx="585">
                  <c:v>-62.912700000000001</c:v>
                </c:pt>
                <c:pt idx="586">
                  <c:v>-62.889099999999999</c:v>
                </c:pt>
                <c:pt idx="587">
                  <c:v>-62.865499999999997</c:v>
                </c:pt>
                <c:pt idx="588">
                  <c:v>-62.841900000000003</c:v>
                </c:pt>
                <c:pt idx="589">
                  <c:v>-62.818300000000001</c:v>
                </c:pt>
                <c:pt idx="590">
                  <c:v>-62.794699999999999</c:v>
                </c:pt>
                <c:pt idx="591">
                  <c:v>-62.771099999999997</c:v>
                </c:pt>
                <c:pt idx="592">
                  <c:v>-62.747500000000002</c:v>
                </c:pt>
                <c:pt idx="593">
                  <c:v>-62.7239</c:v>
                </c:pt>
                <c:pt idx="594">
                  <c:v>-62.700299999999999</c:v>
                </c:pt>
                <c:pt idx="595">
                  <c:v>-62.676699999999997</c:v>
                </c:pt>
                <c:pt idx="596">
                  <c:v>-62.653100000000002</c:v>
                </c:pt>
                <c:pt idx="597">
                  <c:v>-62.6295</c:v>
                </c:pt>
                <c:pt idx="598">
                  <c:v>-62.605899999999998</c:v>
                </c:pt>
                <c:pt idx="599">
                  <c:v>-62.5824</c:v>
                </c:pt>
                <c:pt idx="600">
                  <c:v>-62.558799999999998</c:v>
                </c:pt>
                <c:pt idx="601">
                  <c:v>-62.535200000000003</c:v>
                </c:pt>
                <c:pt idx="602">
                  <c:v>-62.511600000000001</c:v>
                </c:pt>
                <c:pt idx="603">
                  <c:v>-62.488900000000001</c:v>
                </c:pt>
                <c:pt idx="604">
                  <c:v>-62.467100000000002</c:v>
                </c:pt>
                <c:pt idx="605">
                  <c:v>-62.4452</c:v>
                </c:pt>
                <c:pt idx="606">
                  <c:v>-62.423400000000001</c:v>
                </c:pt>
                <c:pt idx="607">
                  <c:v>-62.401600000000002</c:v>
                </c:pt>
                <c:pt idx="608">
                  <c:v>-62.379800000000003</c:v>
                </c:pt>
                <c:pt idx="609">
                  <c:v>-62.357999999999997</c:v>
                </c:pt>
                <c:pt idx="610">
                  <c:v>-62.336199999999998</c:v>
                </c:pt>
                <c:pt idx="611">
                  <c:v>-62.314399999999999</c:v>
                </c:pt>
                <c:pt idx="612">
                  <c:v>-62.292499999999997</c:v>
                </c:pt>
                <c:pt idx="613">
                  <c:v>-62.270699999999998</c:v>
                </c:pt>
                <c:pt idx="614">
                  <c:v>-62.248899999999999</c:v>
                </c:pt>
                <c:pt idx="615">
                  <c:v>-62.2271</c:v>
                </c:pt>
                <c:pt idx="616">
                  <c:v>-62.205300000000001</c:v>
                </c:pt>
                <c:pt idx="617">
                  <c:v>-62.183500000000002</c:v>
                </c:pt>
                <c:pt idx="618">
                  <c:v>-62.1616</c:v>
                </c:pt>
                <c:pt idx="619">
                  <c:v>-62.139800000000001</c:v>
                </c:pt>
                <c:pt idx="620">
                  <c:v>-62.118000000000002</c:v>
                </c:pt>
                <c:pt idx="621">
                  <c:v>-62.096200000000003</c:v>
                </c:pt>
                <c:pt idx="622">
                  <c:v>-62.074399999999997</c:v>
                </c:pt>
                <c:pt idx="623">
                  <c:v>-62.052599999999998</c:v>
                </c:pt>
                <c:pt idx="624">
                  <c:v>-62.030799999999999</c:v>
                </c:pt>
                <c:pt idx="625">
                  <c:v>-62.008899999999997</c:v>
                </c:pt>
                <c:pt idx="626">
                  <c:v>-61.985599999999998</c:v>
                </c:pt>
                <c:pt idx="627">
                  <c:v>-61.961300000000001</c:v>
                </c:pt>
                <c:pt idx="628">
                  <c:v>-61.936999999999998</c:v>
                </c:pt>
                <c:pt idx="629">
                  <c:v>-61.912599999999998</c:v>
                </c:pt>
                <c:pt idx="630">
                  <c:v>-61.888300000000001</c:v>
                </c:pt>
                <c:pt idx="631">
                  <c:v>-61.863900000000001</c:v>
                </c:pt>
                <c:pt idx="632">
                  <c:v>-61.839599999999997</c:v>
                </c:pt>
                <c:pt idx="633">
                  <c:v>-61.815199999999997</c:v>
                </c:pt>
                <c:pt idx="634">
                  <c:v>-61.790900000000001</c:v>
                </c:pt>
                <c:pt idx="635">
                  <c:v>-61.766599999999997</c:v>
                </c:pt>
                <c:pt idx="636">
                  <c:v>-61.742199999999997</c:v>
                </c:pt>
                <c:pt idx="637">
                  <c:v>-61.7179</c:v>
                </c:pt>
                <c:pt idx="638">
                  <c:v>-61.6935</c:v>
                </c:pt>
                <c:pt idx="639">
                  <c:v>-61.669199999999996</c:v>
                </c:pt>
                <c:pt idx="640">
                  <c:v>-61.644799999999996</c:v>
                </c:pt>
                <c:pt idx="641">
                  <c:v>-61.6205</c:v>
                </c:pt>
                <c:pt idx="642">
                  <c:v>-61.596200000000003</c:v>
                </c:pt>
                <c:pt idx="643">
                  <c:v>-61.571800000000003</c:v>
                </c:pt>
                <c:pt idx="644">
                  <c:v>-61.547499999999999</c:v>
                </c:pt>
                <c:pt idx="645">
                  <c:v>-61.523099999999999</c:v>
                </c:pt>
                <c:pt idx="646">
                  <c:v>-61.498800000000003</c:v>
                </c:pt>
                <c:pt idx="647">
                  <c:v>-61.4758</c:v>
                </c:pt>
                <c:pt idx="648">
                  <c:v>-61.4527</c:v>
                </c:pt>
                <c:pt idx="649">
                  <c:v>-61.429600000000001</c:v>
                </c:pt>
                <c:pt idx="650">
                  <c:v>-61.406500000000001</c:v>
                </c:pt>
                <c:pt idx="651">
                  <c:v>-61.383400000000002</c:v>
                </c:pt>
                <c:pt idx="652">
                  <c:v>-61.360300000000002</c:v>
                </c:pt>
                <c:pt idx="653">
                  <c:v>-61.337200000000003</c:v>
                </c:pt>
                <c:pt idx="654">
                  <c:v>-61.314100000000003</c:v>
                </c:pt>
                <c:pt idx="655">
                  <c:v>-61.290999999999997</c:v>
                </c:pt>
                <c:pt idx="656">
                  <c:v>-61.267899999999997</c:v>
                </c:pt>
                <c:pt idx="657">
                  <c:v>-61.244799999999998</c:v>
                </c:pt>
                <c:pt idx="658">
                  <c:v>-61.221699999999998</c:v>
                </c:pt>
                <c:pt idx="659">
                  <c:v>-61.198599999999999</c:v>
                </c:pt>
                <c:pt idx="660">
                  <c:v>-61.1755</c:v>
                </c:pt>
                <c:pt idx="661">
                  <c:v>-61.1524</c:v>
                </c:pt>
                <c:pt idx="662">
                  <c:v>-61.129300000000001</c:v>
                </c:pt>
                <c:pt idx="663">
                  <c:v>-61.106200000000001</c:v>
                </c:pt>
                <c:pt idx="664">
                  <c:v>-61.083100000000002</c:v>
                </c:pt>
                <c:pt idx="665">
                  <c:v>-61.06</c:v>
                </c:pt>
                <c:pt idx="666">
                  <c:v>-61.036999999999999</c:v>
                </c:pt>
                <c:pt idx="667">
                  <c:v>-61.0139</c:v>
                </c:pt>
                <c:pt idx="668">
                  <c:v>-60.99</c:v>
                </c:pt>
                <c:pt idx="669">
                  <c:v>-60.9649</c:v>
                </c:pt>
                <c:pt idx="670">
                  <c:v>-60.939799999999998</c:v>
                </c:pt>
                <c:pt idx="671">
                  <c:v>-60.914700000000003</c:v>
                </c:pt>
                <c:pt idx="672">
                  <c:v>-60.889600000000002</c:v>
                </c:pt>
                <c:pt idx="673">
                  <c:v>-60.8645</c:v>
                </c:pt>
                <c:pt idx="674">
                  <c:v>-60.839399999999998</c:v>
                </c:pt>
                <c:pt idx="675">
                  <c:v>-60.814399999999999</c:v>
                </c:pt>
                <c:pt idx="676">
                  <c:v>-60.789299999999997</c:v>
                </c:pt>
                <c:pt idx="677">
                  <c:v>-60.764200000000002</c:v>
                </c:pt>
                <c:pt idx="678">
                  <c:v>-60.739100000000001</c:v>
                </c:pt>
                <c:pt idx="679">
                  <c:v>-60.713999999999999</c:v>
                </c:pt>
                <c:pt idx="680">
                  <c:v>-60.688899999999997</c:v>
                </c:pt>
                <c:pt idx="681">
                  <c:v>-60.663800000000002</c:v>
                </c:pt>
                <c:pt idx="682">
                  <c:v>-60.6387</c:v>
                </c:pt>
                <c:pt idx="683">
                  <c:v>-60.613599999999998</c:v>
                </c:pt>
                <c:pt idx="684">
                  <c:v>-60.5886</c:v>
                </c:pt>
                <c:pt idx="685">
                  <c:v>-60.563499999999998</c:v>
                </c:pt>
                <c:pt idx="686">
                  <c:v>-60.538400000000003</c:v>
                </c:pt>
                <c:pt idx="687">
                  <c:v>-60.513300000000001</c:v>
                </c:pt>
                <c:pt idx="688">
                  <c:v>-60.488999999999997</c:v>
                </c:pt>
                <c:pt idx="689">
                  <c:v>-60.465400000000002</c:v>
                </c:pt>
                <c:pt idx="690">
                  <c:v>-60.441899999999997</c:v>
                </c:pt>
                <c:pt idx="691">
                  <c:v>-60.418399999999998</c:v>
                </c:pt>
                <c:pt idx="692">
                  <c:v>-60.3949</c:v>
                </c:pt>
                <c:pt idx="693">
                  <c:v>-60.371400000000001</c:v>
                </c:pt>
                <c:pt idx="694">
                  <c:v>-60.347900000000003</c:v>
                </c:pt>
                <c:pt idx="695">
                  <c:v>-60.324399999999997</c:v>
                </c:pt>
                <c:pt idx="696">
                  <c:v>-60.300899999999999</c:v>
                </c:pt>
                <c:pt idx="697">
                  <c:v>-60.2774</c:v>
                </c:pt>
                <c:pt idx="698">
                  <c:v>-60.253900000000002</c:v>
                </c:pt>
                <c:pt idx="699">
                  <c:v>-60.230400000000003</c:v>
                </c:pt>
                <c:pt idx="700">
                  <c:v>-60.206899999999997</c:v>
                </c:pt>
                <c:pt idx="701">
                  <c:v>-60.183399999999999</c:v>
                </c:pt>
                <c:pt idx="702">
                  <c:v>-60.159799999999997</c:v>
                </c:pt>
                <c:pt idx="703">
                  <c:v>-60.136299999999999</c:v>
                </c:pt>
                <c:pt idx="704">
                  <c:v>-60.1128</c:v>
                </c:pt>
                <c:pt idx="705">
                  <c:v>-60.089300000000001</c:v>
                </c:pt>
                <c:pt idx="706">
                  <c:v>-60.065800000000003</c:v>
                </c:pt>
                <c:pt idx="707">
                  <c:v>-60.042299999999997</c:v>
                </c:pt>
                <c:pt idx="708">
                  <c:v>-60.018799999999999</c:v>
                </c:pt>
                <c:pt idx="709">
                  <c:v>-59.994900000000001</c:v>
                </c:pt>
                <c:pt idx="710">
                  <c:v>-59.9696</c:v>
                </c:pt>
                <c:pt idx="711">
                  <c:v>-59.944299999999998</c:v>
                </c:pt>
                <c:pt idx="712">
                  <c:v>-59.918999999999997</c:v>
                </c:pt>
                <c:pt idx="713">
                  <c:v>-59.893700000000003</c:v>
                </c:pt>
                <c:pt idx="714">
                  <c:v>-59.868400000000001</c:v>
                </c:pt>
                <c:pt idx="715">
                  <c:v>-59.843000000000004</c:v>
                </c:pt>
                <c:pt idx="716">
                  <c:v>-59.817700000000002</c:v>
                </c:pt>
                <c:pt idx="717">
                  <c:v>-59.792400000000001</c:v>
                </c:pt>
                <c:pt idx="718">
                  <c:v>-59.767099999999999</c:v>
                </c:pt>
                <c:pt idx="719">
                  <c:v>-59.741799999999998</c:v>
                </c:pt>
                <c:pt idx="720">
                  <c:v>-59.716500000000003</c:v>
                </c:pt>
                <c:pt idx="721">
                  <c:v>-59.691099999999999</c:v>
                </c:pt>
                <c:pt idx="722">
                  <c:v>-59.665799999999997</c:v>
                </c:pt>
                <c:pt idx="723">
                  <c:v>-59.640500000000003</c:v>
                </c:pt>
                <c:pt idx="724">
                  <c:v>-59.615200000000002</c:v>
                </c:pt>
                <c:pt idx="725">
                  <c:v>-59.5899</c:v>
                </c:pt>
                <c:pt idx="726">
                  <c:v>-59.564599999999999</c:v>
                </c:pt>
                <c:pt idx="727">
                  <c:v>-59.539200000000001</c:v>
                </c:pt>
                <c:pt idx="728">
                  <c:v>-59.5139</c:v>
                </c:pt>
                <c:pt idx="729">
                  <c:v>-59.4893</c:v>
                </c:pt>
                <c:pt idx="730">
                  <c:v>-59.465499999999999</c:v>
                </c:pt>
                <c:pt idx="731">
                  <c:v>-59.441800000000001</c:v>
                </c:pt>
                <c:pt idx="732">
                  <c:v>-59.417999999999999</c:v>
                </c:pt>
                <c:pt idx="733">
                  <c:v>-59.394199999999998</c:v>
                </c:pt>
                <c:pt idx="734">
                  <c:v>-59.3705</c:v>
                </c:pt>
                <c:pt idx="735">
                  <c:v>-59.346699999999998</c:v>
                </c:pt>
                <c:pt idx="736">
                  <c:v>-59.323</c:v>
                </c:pt>
                <c:pt idx="737">
                  <c:v>-59.299199999999999</c:v>
                </c:pt>
                <c:pt idx="738">
                  <c:v>-59.275399999999998</c:v>
                </c:pt>
                <c:pt idx="739">
                  <c:v>-59.2517</c:v>
                </c:pt>
                <c:pt idx="740">
                  <c:v>-59.227899999999998</c:v>
                </c:pt>
                <c:pt idx="741">
                  <c:v>-59.204099999999997</c:v>
                </c:pt>
                <c:pt idx="742">
                  <c:v>-59.180399999999999</c:v>
                </c:pt>
                <c:pt idx="743">
                  <c:v>-59.156599999999997</c:v>
                </c:pt>
                <c:pt idx="744">
                  <c:v>-59.132800000000003</c:v>
                </c:pt>
                <c:pt idx="745">
                  <c:v>-59.109099999999998</c:v>
                </c:pt>
                <c:pt idx="746">
                  <c:v>-59.085299999999997</c:v>
                </c:pt>
                <c:pt idx="747">
                  <c:v>-59.061500000000002</c:v>
                </c:pt>
                <c:pt idx="748">
                  <c:v>-59.037799999999997</c:v>
                </c:pt>
                <c:pt idx="749">
                  <c:v>-59.014000000000003</c:v>
                </c:pt>
                <c:pt idx="750">
                  <c:v>-58.988799999999998</c:v>
                </c:pt>
                <c:pt idx="751">
                  <c:v>-58.961599999999997</c:v>
                </c:pt>
                <c:pt idx="752">
                  <c:v>-58.9343</c:v>
                </c:pt>
                <c:pt idx="753">
                  <c:v>-58.906999999999996</c:v>
                </c:pt>
                <c:pt idx="754">
                  <c:v>-58.879800000000003</c:v>
                </c:pt>
                <c:pt idx="755">
                  <c:v>-58.852499999999999</c:v>
                </c:pt>
                <c:pt idx="756">
                  <c:v>-58.825200000000002</c:v>
                </c:pt>
                <c:pt idx="757">
                  <c:v>-58.798000000000002</c:v>
                </c:pt>
                <c:pt idx="758">
                  <c:v>-58.770699999999998</c:v>
                </c:pt>
                <c:pt idx="759">
                  <c:v>-58.743499999999997</c:v>
                </c:pt>
                <c:pt idx="760">
                  <c:v>-58.716200000000001</c:v>
                </c:pt>
                <c:pt idx="761">
                  <c:v>-58.688899999999997</c:v>
                </c:pt>
                <c:pt idx="762">
                  <c:v>-58.661700000000003</c:v>
                </c:pt>
                <c:pt idx="763">
                  <c:v>-58.634399999999999</c:v>
                </c:pt>
                <c:pt idx="764">
                  <c:v>-58.607100000000003</c:v>
                </c:pt>
                <c:pt idx="765">
                  <c:v>-58.579900000000002</c:v>
                </c:pt>
                <c:pt idx="766">
                  <c:v>-58.552599999999998</c:v>
                </c:pt>
                <c:pt idx="767">
                  <c:v>-58.525399999999998</c:v>
                </c:pt>
                <c:pt idx="768">
                  <c:v>-58.498199999999997</c:v>
                </c:pt>
                <c:pt idx="769">
                  <c:v>-58.472000000000001</c:v>
                </c:pt>
                <c:pt idx="770">
                  <c:v>-58.445900000000002</c:v>
                </c:pt>
                <c:pt idx="771">
                  <c:v>-58.419800000000002</c:v>
                </c:pt>
                <c:pt idx="772">
                  <c:v>-58.393599999999999</c:v>
                </c:pt>
                <c:pt idx="773">
                  <c:v>-58.3675</c:v>
                </c:pt>
                <c:pt idx="774">
                  <c:v>-58.341299999999997</c:v>
                </c:pt>
                <c:pt idx="775">
                  <c:v>-58.315199999999997</c:v>
                </c:pt>
                <c:pt idx="776">
                  <c:v>-58.289099999999998</c:v>
                </c:pt>
                <c:pt idx="777">
                  <c:v>-58.262900000000002</c:v>
                </c:pt>
                <c:pt idx="778">
                  <c:v>-58.236800000000002</c:v>
                </c:pt>
                <c:pt idx="779">
                  <c:v>-58.210700000000003</c:v>
                </c:pt>
                <c:pt idx="780">
                  <c:v>-58.1845</c:v>
                </c:pt>
                <c:pt idx="781">
                  <c:v>-58.1584</c:v>
                </c:pt>
                <c:pt idx="782">
                  <c:v>-58.132300000000001</c:v>
                </c:pt>
                <c:pt idx="783">
                  <c:v>-58.106099999999998</c:v>
                </c:pt>
                <c:pt idx="784">
                  <c:v>-58.08</c:v>
                </c:pt>
                <c:pt idx="785">
                  <c:v>-58.053800000000003</c:v>
                </c:pt>
                <c:pt idx="786">
                  <c:v>-58.027700000000003</c:v>
                </c:pt>
                <c:pt idx="787">
                  <c:v>-58.001600000000003</c:v>
                </c:pt>
                <c:pt idx="788">
                  <c:v>-57.969900000000003</c:v>
                </c:pt>
                <c:pt idx="789">
                  <c:v>-57.938000000000002</c:v>
                </c:pt>
                <c:pt idx="790">
                  <c:v>-57.905999999999999</c:v>
                </c:pt>
                <c:pt idx="791">
                  <c:v>-57.874000000000002</c:v>
                </c:pt>
                <c:pt idx="792">
                  <c:v>-57.842100000000002</c:v>
                </c:pt>
                <c:pt idx="793">
                  <c:v>-57.810099999999998</c:v>
                </c:pt>
                <c:pt idx="794">
                  <c:v>-57.778100000000002</c:v>
                </c:pt>
                <c:pt idx="795">
                  <c:v>-57.746200000000002</c:v>
                </c:pt>
                <c:pt idx="796">
                  <c:v>-57.714199999999998</c:v>
                </c:pt>
                <c:pt idx="797">
                  <c:v>-57.682200000000002</c:v>
                </c:pt>
                <c:pt idx="798">
                  <c:v>-57.650300000000001</c:v>
                </c:pt>
                <c:pt idx="799">
                  <c:v>-57.618299999999998</c:v>
                </c:pt>
                <c:pt idx="800">
                  <c:v>-57.586300000000001</c:v>
                </c:pt>
                <c:pt idx="801">
                  <c:v>-57.554299999999998</c:v>
                </c:pt>
                <c:pt idx="802">
                  <c:v>-57.522399999999998</c:v>
                </c:pt>
                <c:pt idx="803">
                  <c:v>-57.491799999999998</c:v>
                </c:pt>
                <c:pt idx="804">
                  <c:v>-57.464399999999998</c:v>
                </c:pt>
                <c:pt idx="805">
                  <c:v>-57.436999999999998</c:v>
                </c:pt>
                <c:pt idx="806">
                  <c:v>-57.409599999999998</c:v>
                </c:pt>
                <c:pt idx="807">
                  <c:v>-57.382199999999997</c:v>
                </c:pt>
                <c:pt idx="808">
                  <c:v>-57.354799999999997</c:v>
                </c:pt>
                <c:pt idx="809">
                  <c:v>-57.327399999999997</c:v>
                </c:pt>
                <c:pt idx="810">
                  <c:v>-57.3</c:v>
                </c:pt>
                <c:pt idx="811">
                  <c:v>-57.272599999999997</c:v>
                </c:pt>
                <c:pt idx="812">
                  <c:v>-57.245199999999997</c:v>
                </c:pt>
                <c:pt idx="813">
                  <c:v>-57.217799999999997</c:v>
                </c:pt>
                <c:pt idx="814">
                  <c:v>-57.190399999999997</c:v>
                </c:pt>
                <c:pt idx="815">
                  <c:v>-57.162999999999997</c:v>
                </c:pt>
                <c:pt idx="816">
                  <c:v>-57.135599999999997</c:v>
                </c:pt>
                <c:pt idx="817">
                  <c:v>-57.108199999999997</c:v>
                </c:pt>
                <c:pt idx="818">
                  <c:v>-57.080800000000004</c:v>
                </c:pt>
                <c:pt idx="819">
                  <c:v>-57.053400000000003</c:v>
                </c:pt>
                <c:pt idx="820">
                  <c:v>-57.026000000000003</c:v>
                </c:pt>
                <c:pt idx="821">
                  <c:v>-56.998600000000003</c:v>
                </c:pt>
                <c:pt idx="822">
                  <c:v>-56.970700000000001</c:v>
                </c:pt>
                <c:pt idx="823">
                  <c:v>-56.942799999999998</c:v>
                </c:pt>
                <c:pt idx="824">
                  <c:v>-56.914900000000003</c:v>
                </c:pt>
                <c:pt idx="825">
                  <c:v>-56.887099999999997</c:v>
                </c:pt>
                <c:pt idx="826">
                  <c:v>-56.859200000000001</c:v>
                </c:pt>
                <c:pt idx="827">
                  <c:v>-56.831299999999999</c:v>
                </c:pt>
                <c:pt idx="828">
                  <c:v>-56.803400000000003</c:v>
                </c:pt>
                <c:pt idx="829">
                  <c:v>-56.775500000000001</c:v>
                </c:pt>
                <c:pt idx="830">
                  <c:v>-56.747599999999998</c:v>
                </c:pt>
                <c:pt idx="831">
                  <c:v>-56.719700000000003</c:v>
                </c:pt>
                <c:pt idx="832">
                  <c:v>-56.691899999999997</c:v>
                </c:pt>
                <c:pt idx="833">
                  <c:v>-56.664000000000001</c:v>
                </c:pt>
                <c:pt idx="834">
                  <c:v>-56.636099999999999</c:v>
                </c:pt>
                <c:pt idx="835">
                  <c:v>-56.608199999999997</c:v>
                </c:pt>
                <c:pt idx="836">
                  <c:v>-56.580300000000001</c:v>
                </c:pt>
                <c:pt idx="837">
                  <c:v>-56.552399999999999</c:v>
                </c:pt>
                <c:pt idx="838">
                  <c:v>-56.524500000000003</c:v>
                </c:pt>
                <c:pt idx="839">
                  <c:v>-56.496000000000002</c:v>
                </c:pt>
                <c:pt idx="840">
                  <c:v>-56.462499999999999</c:v>
                </c:pt>
                <c:pt idx="841">
                  <c:v>-56.429000000000002</c:v>
                </c:pt>
                <c:pt idx="842">
                  <c:v>-56.395600000000002</c:v>
                </c:pt>
                <c:pt idx="843">
                  <c:v>-56.362099999999998</c:v>
                </c:pt>
                <c:pt idx="844">
                  <c:v>-56.328600000000002</c:v>
                </c:pt>
                <c:pt idx="845">
                  <c:v>-56.295200000000001</c:v>
                </c:pt>
                <c:pt idx="846">
                  <c:v>-56.261699999999998</c:v>
                </c:pt>
                <c:pt idx="847">
                  <c:v>-56.228200000000001</c:v>
                </c:pt>
                <c:pt idx="848">
                  <c:v>-56.194800000000001</c:v>
                </c:pt>
                <c:pt idx="849">
                  <c:v>-56.161299999999997</c:v>
                </c:pt>
                <c:pt idx="850">
                  <c:v>-56.127800000000001</c:v>
                </c:pt>
                <c:pt idx="851">
                  <c:v>-56.0944</c:v>
                </c:pt>
                <c:pt idx="852">
                  <c:v>-56.060899999999997</c:v>
                </c:pt>
                <c:pt idx="853">
                  <c:v>-56.0274</c:v>
                </c:pt>
                <c:pt idx="854">
                  <c:v>-55.993499999999997</c:v>
                </c:pt>
                <c:pt idx="855">
                  <c:v>-55.957299999999996</c:v>
                </c:pt>
                <c:pt idx="856">
                  <c:v>-55.921100000000003</c:v>
                </c:pt>
                <c:pt idx="857">
                  <c:v>-55.884900000000002</c:v>
                </c:pt>
                <c:pt idx="858">
                  <c:v>-55.848700000000001</c:v>
                </c:pt>
                <c:pt idx="859">
                  <c:v>-55.8125</c:v>
                </c:pt>
                <c:pt idx="860">
                  <c:v>-55.776200000000003</c:v>
                </c:pt>
                <c:pt idx="861">
                  <c:v>-55.74</c:v>
                </c:pt>
                <c:pt idx="862">
                  <c:v>-55.703800000000001</c:v>
                </c:pt>
                <c:pt idx="863">
                  <c:v>-55.6676</c:v>
                </c:pt>
                <c:pt idx="864">
                  <c:v>-55.631399999999999</c:v>
                </c:pt>
                <c:pt idx="865">
                  <c:v>-55.595199999999998</c:v>
                </c:pt>
                <c:pt idx="866">
                  <c:v>-55.558999999999997</c:v>
                </c:pt>
                <c:pt idx="867">
                  <c:v>-55.522799999999997</c:v>
                </c:pt>
                <c:pt idx="868">
                  <c:v>-55.487000000000002</c:v>
                </c:pt>
                <c:pt idx="869">
                  <c:v>-55.451799999999999</c:v>
                </c:pt>
                <c:pt idx="870">
                  <c:v>-55.416600000000003</c:v>
                </c:pt>
                <c:pt idx="871">
                  <c:v>-55.381399999999999</c:v>
                </c:pt>
                <c:pt idx="872">
                  <c:v>-55.346200000000003</c:v>
                </c:pt>
                <c:pt idx="873">
                  <c:v>-55.311</c:v>
                </c:pt>
                <c:pt idx="874">
                  <c:v>-55.2759</c:v>
                </c:pt>
                <c:pt idx="875">
                  <c:v>-55.240699999999997</c:v>
                </c:pt>
                <c:pt idx="876">
                  <c:v>-55.205500000000001</c:v>
                </c:pt>
                <c:pt idx="877">
                  <c:v>-55.170299999999997</c:v>
                </c:pt>
                <c:pt idx="878">
                  <c:v>-55.135100000000001</c:v>
                </c:pt>
                <c:pt idx="879">
                  <c:v>-55.099899999999998</c:v>
                </c:pt>
                <c:pt idx="880">
                  <c:v>-55.064700000000002</c:v>
                </c:pt>
                <c:pt idx="881">
                  <c:v>-55.029600000000002</c:v>
                </c:pt>
                <c:pt idx="882">
                  <c:v>-54.993899999999996</c:v>
                </c:pt>
                <c:pt idx="883">
                  <c:v>-54.956000000000003</c:v>
                </c:pt>
                <c:pt idx="884">
                  <c:v>-54.918100000000003</c:v>
                </c:pt>
                <c:pt idx="885">
                  <c:v>-54.880099999999999</c:v>
                </c:pt>
                <c:pt idx="886">
                  <c:v>-54.842199999999998</c:v>
                </c:pt>
                <c:pt idx="887">
                  <c:v>-54.804200000000002</c:v>
                </c:pt>
                <c:pt idx="888">
                  <c:v>-54.766300000000001</c:v>
                </c:pt>
                <c:pt idx="889">
                  <c:v>-54.728400000000001</c:v>
                </c:pt>
                <c:pt idx="890">
                  <c:v>-54.690399999999997</c:v>
                </c:pt>
                <c:pt idx="891">
                  <c:v>-54.652500000000003</c:v>
                </c:pt>
                <c:pt idx="892">
                  <c:v>-54.614600000000003</c:v>
                </c:pt>
                <c:pt idx="893">
                  <c:v>-54.576599999999999</c:v>
                </c:pt>
                <c:pt idx="894">
                  <c:v>-54.538699999999999</c:v>
                </c:pt>
                <c:pt idx="895">
                  <c:v>-54.500799999999998</c:v>
                </c:pt>
                <c:pt idx="896">
                  <c:v>-54.459699999999998</c:v>
                </c:pt>
                <c:pt idx="897">
                  <c:v>-54.418500000000002</c:v>
                </c:pt>
                <c:pt idx="898">
                  <c:v>-54.377400000000002</c:v>
                </c:pt>
                <c:pt idx="899">
                  <c:v>-54.336199999999998</c:v>
                </c:pt>
                <c:pt idx="900">
                  <c:v>-54.295099999999998</c:v>
                </c:pt>
                <c:pt idx="901">
                  <c:v>-54.253900000000002</c:v>
                </c:pt>
                <c:pt idx="902">
                  <c:v>-54.212800000000001</c:v>
                </c:pt>
                <c:pt idx="903">
                  <c:v>-54.171599999999998</c:v>
                </c:pt>
                <c:pt idx="904">
                  <c:v>-54.130499999999998</c:v>
                </c:pt>
                <c:pt idx="905">
                  <c:v>-54.089300000000001</c:v>
                </c:pt>
                <c:pt idx="906">
                  <c:v>-54.048099999999998</c:v>
                </c:pt>
                <c:pt idx="907">
                  <c:v>-54.006999999999998</c:v>
                </c:pt>
                <c:pt idx="908">
                  <c:v>-53.962600000000002</c:v>
                </c:pt>
                <c:pt idx="909">
                  <c:v>-53.9176</c:v>
                </c:pt>
                <c:pt idx="910">
                  <c:v>-53.872599999999998</c:v>
                </c:pt>
                <c:pt idx="911">
                  <c:v>-53.827599999999997</c:v>
                </c:pt>
                <c:pt idx="912">
                  <c:v>-53.782600000000002</c:v>
                </c:pt>
                <c:pt idx="913">
                  <c:v>-53.7376</c:v>
                </c:pt>
                <c:pt idx="914">
                  <c:v>-53.692599999999999</c:v>
                </c:pt>
                <c:pt idx="915">
                  <c:v>-53.647599999999997</c:v>
                </c:pt>
                <c:pt idx="916">
                  <c:v>-53.602600000000002</c:v>
                </c:pt>
                <c:pt idx="917">
                  <c:v>-53.557600000000001</c:v>
                </c:pt>
                <c:pt idx="918">
                  <c:v>-53.512599999999999</c:v>
                </c:pt>
                <c:pt idx="919">
                  <c:v>-53.464799999999997</c:v>
                </c:pt>
                <c:pt idx="920">
                  <c:v>-53.415900000000001</c:v>
                </c:pt>
                <c:pt idx="921">
                  <c:v>-53.367100000000001</c:v>
                </c:pt>
                <c:pt idx="922">
                  <c:v>-53.318199999999997</c:v>
                </c:pt>
                <c:pt idx="923">
                  <c:v>-53.269300000000001</c:v>
                </c:pt>
                <c:pt idx="924">
                  <c:v>-53.220399999999998</c:v>
                </c:pt>
                <c:pt idx="925">
                  <c:v>-53.171599999999998</c:v>
                </c:pt>
                <c:pt idx="926">
                  <c:v>-53.122700000000002</c:v>
                </c:pt>
                <c:pt idx="927">
                  <c:v>-53.073799999999999</c:v>
                </c:pt>
                <c:pt idx="928">
                  <c:v>-53.024900000000002</c:v>
                </c:pt>
                <c:pt idx="929">
                  <c:v>-52.974899999999998</c:v>
                </c:pt>
                <c:pt idx="930">
                  <c:v>-52.9238</c:v>
                </c:pt>
                <c:pt idx="931">
                  <c:v>-52.872700000000002</c:v>
                </c:pt>
                <c:pt idx="932">
                  <c:v>-52.821599999999997</c:v>
                </c:pt>
                <c:pt idx="933">
                  <c:v>-52.770400000000002</c:v>
                </c:pt>
                <c:pt idx="934">
                  <c:v>-52.719299999999997</c:v>
                </c:pt>
                <c:pt idx="935">
                  <c:v>-52.668199999999999</c:v>
                </c:pt>
                <c:pt idx="936">
                  <c:v>-52.617100000000001</c:v>
                </c:pt>
                <c:pt idx="937">
                  <c:v>-52.566000000000003</c:v>
                </c:pt>
                <c:pt idx="938">
                  <c:v>-52.514800000000001</c:v>
                </c:pt>
                <c:pt idx="939">
                  <c:v>-52.457799999999999</c:v>
                </c:pt>
                <c:pt idx="940">
                  <c:v>-52.398299999999999</c:v>
                </c:pt>
                <c:pt idx="941">
                  <c:v>-52.338900000000002</c:v>
                </c:pt>
                <c:pt idx="942">
                  <c:v>-52.279400000000003</c:v>
                </c:pt>
                <c:pt idx="943">
                  <c:v>-52.22</c:v>
                </c:pt>
                <c:pt idx="944">
                  <c:v>-52.160499999999999</c:v>
                </c:pt>
                <c:pt idx="945">
                  <c:v>-52.101100000000002</c:v>
                </c:pt>
                <c:pt idx="946">
                  <c:v>-52.041600000000003</c:v>
                </c:pt>
                <c:pt idx="947">
                  <c:v>-51.981299999999997</c:v>
                </c:pt>
                <c:pt idx="948">
                  <c:v>-51.918900000000001</c:v>
                </c:pt>
                <c:pt idx="949">
                  <c:v>-51.856400000000001</c:v>
                </c:pt>
                <c:pt idx="950">
                  <c:v>-51.793999999999997</c:v>
                </c:pt>
                <c:pt idx="951">
                  <c:v>-51.7316</c:v>
                </c:pt>
                <c:pt idx="952">
                  <c:v>-51.669199999999996</c:v>
                </c:pt>
                <c:pt idx="953">
                  <c:v>-51.606699999999996</c:v>
                </c:pt>
                <c:pt idx="954">
                  <c:v>-51.5443</c:v>
                </c:pt>
                <c:pt idx="955">
                  <c:v>-51.479199999999999</c:v>
                </c:pt>
                <c:pt idx="956">
                  <c:v>-51.407600000000002</c:v>
                </c:pt>
                <c:pt idx="957">
                  <c:v>-51.335999999999999</c:v>
                </c:pt>
                <c:pt idx="958">
                  <c:v>-51.264299999999999</c:v>
                </c:pt>
                <c:pt idx="959">
                  <c:v>-51.192700000000002</c:v>
                </c:pt>
                <c:pt idx="960">
                  <c:v>-51.121099999999998</c:v>
                </c:pt>
                <c:pt idx="961">
                  <c:v>-51.049399999999999</c:v>
                </c:pt>
                <c:pt idx="962">
                  <c:v>-50.979199999999999</c:v>
                </c:pt>
                <c:pt idx="963">
                  <c:v>-50.912199999999999</c:v>
                </c:pt>
                <c:pt idx="964">
                  <c:v>-50.845199999999998</c:v>
                </c:pt>
                <c:pt idx="965">
                  <c:v>-50.778199999999998</c:v>
                </c:pt>
                <c:pt idx="966">
                  <c:v>-50.711100000000002</c:v>
                </c:pt>
                <c:pt idx="967">
                  <c:v>-50.644100000000002</c:v>
                </c:pt>
                <c:pt idx="968">
                  <c:v>-50.577100000000002</c:v>
                </c:pt>
                <c:pt idx="969">
                  <c:v>-50.510100000000001</c:v>
                </c:pt>
                <c:pt idx="970">
                  <c:v>-50.413600000000002</c:v>
                </c:pt>
                <c:pt idx="971">
                  <c:v>-50.311999999999998</c:v>
                </c:pt>
                <c:pt idx="972">
                  <c:v>-50.2104</c:v>
                </c:pt>
                <c:pt idx="973">
                  <c:v>-50.108699999999999</c:v>
                </c:pt>
                <c:pt idx="974">
                  <c:v>-50.007100000000001</c:v>
                </c:pt>
                <c:pt idx="975">
                  <c:v>-49.531999999999996</c:v>
                </c:pt>
                <c:pt idx="976">
                  <c:v>-49.524700000000003</c:v>
                </c:pt>
                <c:pt idx="977">
                  <c:v>-49.517400000000002</c:v>
                </c:pt>
                <c:pt idx="978">
                  <c:v>-49.510100000000001</c:v>
                </c:pt>
                <c:pt idx="979">
                  <c:v>-49.502800000000001</c:v>
                </c:pt>
                <c:pt idx="980">
                  <c:v>-49.191000000000003</c:v>
                </c:pt>
                <c:pt idx="981">
                  <c:v>-49.136400000000002</c:v>
                </c:pt>
                <c:pt idx="982">
                  <c:v>-49.081899999999997</c:v>
                </c:pt>
                <c:pt idx="983">
                  <c:v>-49.027299999999997</c:v>
                </c:pt>
                <c:pt idx="984">
                  <c:v>-48.572499999999998</c:v>
                </c:pt>
                <c:pt idx="985">
                  <c:v>-48.540700000000001</c:v>
                </c:pt>
                <c:pt idx="986">
                  <c:v>-48.508899999999997</c:v>
                </c:pt>
                <c:pt idx="987">
                  <c:v>-48.110900000000001</c:v>
                </c:pt>
                <c:pt idx="988">
                  <c:v>-48.068300000000001</c:v>
                </c:pt>
                <c:pt idx="989">
                  <c:v>-48.025599999999997</c:v>
                </c:pt>
                <c:pt idx="990">
                  <c:v>-47.686399999999999</c:v>
                </c:pt>
                <c:pt idx="991">
                  <c:v>-47.561199999999999</c:v>
                </c:pt>
                <c:pt idx="992">
                  <c:v>-47.5075</c:v>
                </c:pt>
                <c:pt idx="993">
                  <c:v>-47.018999999999998</c:v>
                </c:pt>
                <c:pt idx="994">
                  <c:v>-46.5199</c:v>
                </c:pt>
                <c:pt idx="995">
                  <c:v>-46.5</c:v>
                </c:pt>
                <c:pt idx="996">
                  <c:v>-46.039700000000003</c:v>
                </c:pt>
                <c:pt idx="997">
                  <c:v>-45.543900000000001</c:v>
                </c:pt>
                <c:pt idx="998">
                  <c:v>-44.869300000000003</c:v>
                </c:pt>
                <c:pt idx="999">
                  <c:v>-43.499699999999997</c:v>
                </c:pt>
              </c:numCache>
            </c:numRef>
          </c:xVal>
          <c:yVal>
            <c:numRef>
              <c:f>'A=1.0'!$A$2:$A$1001</c:f>
              <c:numCache>
                <c:formatCode>General</c:formatCode>
                <c:ptCount val="1000"/>
                <c:pt idx="0">
                  <c:v>0</c:v>
                </c:pt>
                <c:pt idx="1">
                  <c:v>0.1</c:v>
                </c:pt>
                <c:pt idx="2">
                  <c:v>0.2</c:v>
                </c:pt>
                <c:pt idx="3">
                  <c:v>0.3</c:v>
                </c:pt>
                <c:pt idx="4">
                  <c:v>0.4</c:v>
                </c:pt>
                <c:pt idx="5">
                  <c:v>0.5</c:v>
                </c:pt>
                <c:pt idx="6">
                  <c:v>0.6</c:v>
                </c:pt>
                <c:pt idx="7">
                  <c:v>0.7</c:v>
                </c:pt>
                <c:pt idx="8">
                  <c:v>0.8</c:v>
                </c:pt>
                <c:pt idx="9">
                  <c:v>0.9</c:v>
                </c:pt>
                <c:pt idx="10">
                  <c:v>1</c:v>
                </c:pt>
                <c:pt idx="11">
                  <c:v>1.1000000000000001</c:v>
                </c:pt>
                <c:pt idx="12">
                  <c:v>1.2</c:v>
                </c:pt>
                <c:pt idx="13">
                  <c:v>1.3</c:v>
                </c:pt>
                <c:pt idx="14">
                  <c:v>1.4</c:v>
                </c:pt>
                <c:pt idx="15">
                  <c:v>1.5</c:v>
                </c:pt>
                <c:pt idx="16">
                  <c:v>1.6</c:v>
                </c:pt>
                <c:pt idx="17">
                  <c:v>1.7</c:v>
                </c:pt>
                <c:pt idx="18">
                  <c:v>1.8</c:v>
                </c:pt>
                <c:pt idx="19">
                  <c:v>1.9</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8.1999999999999993</c:v>
                </c:pt>
                <c:pt idx="83">
                  <c:v>8.3000000000000007</c:v>
                </c:pt>
                <c:pt idx="84">
                  <c:v>8.4</c:v>
                </c:pt>
                <c:pt idx="85">
                  <c:v>8.5</c:v>
                </c:pt>
                <c:pt idx="86">
                  <c:v>8.6</c:v>
                </c:pt>
                <c:pt idx="87">
                  <c:v>8.6999999999999993</c:v>
                </c:pt>
                <c:pt idx="88">
                  <c:v>8.8000000000000007</c:v>
                </c:pt>
                <c:pt idx="89">
                  <c:v>8.9</c:v>
                </c:pt>
                <c:pt idx="90">
                  <c:v>9</c:v>
                </c:pt>
                <c:pt idx="91">
                  <c:v>9.1</c:v>
                </c:pt>
                <c:pt idx="92">
                  <c:v>9.1999999999999993</c:v>
                </c:pt>
                <c:pt idx="93">
                  <c:v>9.3000000000000007</c:v>
                </c:pt>
                <c:pt idx="94">
                  <c:v>9.4</c:v>
                </c:pt>
                <c:pt idx="95">
                  <c:v>9.5</c:v>
                </c:pt>
                <c:pt idx="96">
                  <c:v>9.6</c:v>
                </c:pt>
                <c:pt idx="97">
                  <c:v>9.6999999999999993</c:v>
                </c:pt>
                <c:pt idx="98">
                  <c:v>9.8000000000000007</c:v>
                </c:pt>
                <c:pt idx="99">
                  <c:v>9.9</c:v>
                </c:pt>
                <c:pt idx="100">
                  <c:v>10</c:v>
                </c:pt>
                <c:pt idx="101">
                  <c:v>10.1</c:v>
                </c:pt>
                <c:pt idx="102">
                  <c:v>10.199999999999999</c:v>
                </c:pt>
                <c:pt idx="103">
                  <c:v>10.3</c:v>
                </c:pt>
                <c:pt idx="104">
                  <c:v>10.4</c:v>
                </c:pt>
                <c:pt idx="105">
                  <c:v>10.5</c:v>
                </c:pt>
                <c:pt idx="106">
                  <c:v>10.6</c:v>
                </c:pt>
                <c:pt idx="107">
                  <c:v>10.7</c:v>
                </c:pt>
                <c:pt idx="108">
                  <c:v>10.8</c:v>
                </c:pt>
                <c:pt idx="109">
                  <c:v>10.9</c:v>
                </c:pt>
                <c:pt idx="110">
                  <c:v>11</c:v>
                </c:pt>
                <c:pt idx="111">
                  <c:v>11.1</c:v>
                </c:pt>
                <c:pt idx="112">
                  <c:v>11.2</c:v>
                </c:pt>
                <c:pt idx="113">
                  <c:v>11.3</c:v>
                </c:pt>
                <c:pt idx="114">
                  <c:v>11.4</c:v>
                </c:pt>
                <c:pt idx="115">
                  <c:v>11.5</c:v>
                </c:pt>
                <c:pt idx="116">
                  <c:v>11.6</c:v>
                </c:pt>
                <c:pt idx="117">
                  <c:v>11.7</c:v>
                </c:pt>
                <c:pt idx="118">
                  <c:v>11.8</c:v>
                </c:pt>
                <c:pt idx="119">
                  <c:v>11.9</c:v>
                </c:pt>
                <c:pt idx="120">
                  <c:v>12</c:v>
                </c:pt>
                <c:pt idx="121">
                  <c:v>12.1</c:v>
                </c:pt>
                <c:pt idx="122">
                  <c:v>12.2</c:v>
                </c:pt>
                <c:pt idx="123">
                  <c:v>12.3</c:v>
                </c:pt>
                <c:pt idx="124">
                  <c:v>12.4</c:v>
                </c:pt>
                <c:pt idx="125">
                  <c:v>12.5</c:v>
                </c:pt>
                <c:pt idx="126">
                  <c:v>12.6</c:v>
                </c:pt>
                <c:pt idx="127">
                  <c:v>12.7</c:v>
                </c:pt>
                <c:pt idx="128">
                  <c:v>12.8</c:v>
                </c:pt>
                <c:pt idx="129">
                  <c:v>12.9</c:v>
                </c:pt>
                <c:pt idx="130">
                  <c:v>13</c:v>
                </c:pt>
                <c:pt idx="131">
                  <c:v>13.1</c:v>
                </c:pt>
                <c:pt idx="132">
                  <c:v>13.2</c:v>
                </c:pt>
                <c:pt idx="133">
                  <c:v>13.3</c:v>
                </c:pt>
                <c:pt idx="134">
                  <c:v>13.4</c:v>
                </c:pt>
                <c:pt idx="135">
                  <c:v>13.5</c:v>
                </c:pt>
                <c:pt idx="136">
                  <c:v>13.6</c:v>
                </c:pt>
                <c:pt idx="137">
                  <c:v>13.7</c:v>
                </c:pt>
                <c:pt idx="138">
                  <c:v>13.8</c:v>
                </c:pt>
                <c:pt idx="139">
                  <c:v>13.9</c:v>
                </c:pt>
                <c:pt idx="140">
                  <c:v>14</c:v>
                </c:pt>
                <c:pt idx="141">
                  <c:v>14.1</c:v>
                </c:pt>
                <c:pt idx="142">
                  <c:v>14.2</c:v>
                </c:pt>
                <c:pt idx="143">
                  <c:v>14.3</c:v>
                </c:pt>
                <c:pt idx="144">
                  <c:v>14.4</c:v>
                </c:pt>
                <c:pt idx="145">
                  <c:v>14.5</c:v>
                </c:pt>
                <c:pt idx="146">
                  <c:v>14.6</c:v>
                </c:pt>
                <c:pt idx="147">
                  <c:v>14.7</c:v>
                </c:pt>
                <c:pt idx="148">
                  <c:v>14.8</c:v>
                </c:pt>
                <c:pt idx="149">
                  <c:v>14.9</c:v>
                </c:pt>
                <c:pt idx="150">
                  <c:v>15</c:v>
                </c:pt>
                <c:pt idx="151">
                  <c:v>15.1</c:v>
                </c:pt>
                <c:pt idx="152">
                  <c:v>15.2</c:v>
                </c:pt>
                <c:pt idx="153">
                  <c:v>15.3</c:v>
                </c:pt>
                <c:pt idx="154">
                  <c:v>15.4</c:v>
                </c:pt>
                <c:pt idx="155">
                  <c:v>15.5</c:v>
                </c:pt>
                <c:pt idx="156">
                  <c:v>15.6</c:v>
                </c:pt>
                <c:pt idx="157">
                  <c:v>15.7</c:v>
                </c:pt>
                <c:pt idx="158">
                  <c:v>15.8</c:v>
                </c:pt>
                <c:pt idx="159">
                  <c:v>15.9</c:v>
                </c:pt>
                <c:pt idx="160">
                  <c:v>16</c:v>
                </c:pt>
                <c:pt idx="161">
                  <c:v>16.100000000000001</c:v>
                </c:pt>
                <c:pt idx="162">
                  <c:v>16.2</c:v>
                </c:pt>
                <c:pt idx="163">
                  <c:v>16.3</c:v>
                </c:pt>
                <c:pt idx="164">
                  <c:v>16.399999999999999</c:v>
                </c:pt>
                <c:pt idx="165">
                  <c:v>16.5</c:v>
                </c:pt>
                <c:pt idx="166">
                  <c:v>16.600000000000001</c:v>
                </c:pt>
                <c:pt idx="167">
                  <c:v>16.7</c:v>
                </c:pt>
                <c:pt idx="168">
                  <c:v>16.8</c:v>
                </c:pt>
                <c:pt idx="169">
                  <c:v>16.899999999999999</c:v>
                </c:pt>
                <c:pt idx="170">
                  <c:v>17</c:v>
                </c:pt>
                <c:pt idx="171">
                  <c:v>17.100000000000001</c:v>
                </c:pt>
                <c:pt idx="172">
                  <c:v>17.2</c:v>
                </c:pt>
                <c:pt idx="173">
                  <c:v>17.3</c:v>
                </c:pt>
                <c:pt idx="174">
                  <c:v>17.399999999999999</c:v>
                </c:pt>
                <c:pt idx="175">
                  <c:v>17.5</c:v>
                </c:pt>
                <c:pt idx="176">
                  <c:v>17.600000000000001</c:v>
                </c:pt>
                <c:pt idx="177">
                  <c:v>17.7</c:v>
                </c:pt>
                <c:pt idx="178">
                  <c:v>17.8</c:v>
                </c:pt>
                <c:pt idx="179">
                  <c:v>17.899999999999999</c:v>
                </c:pt>
                <c:pt idx="180">
                  <c:v>18</c:v>
                </c:pt>
                <c:pt idx="181">
                  <c:v>18.100000000000001</c:v>
                </c:pt>
                <c:pt idx="182">
                  <c:v>18.2</c:v>
                </c:pt>
                <c:pt idx="183">
                  <c:v>18.3</c:v>
                </c:pt>
                <c:pt idx="184">
                  <c:v>18.399999999999999</c:v>
                </c:pt>
                <c:pt idx="185">
                  <c:v>18.5</c:v>
                </c:pt>
                <c:pt idx="186">
                  <c:v>18.600000000000001</c:v>
                </c:pt>
                <c:pt idx="187">
                  <c:v>18.7</c:v>
                </c:pt>
                <c:pt idx="188">
                  <c:v>18.8</c:v>
                </c:pt>
                <c:pt idx="189">
                  <c:v>18.899999999999999</c:v>
                </c:pt>
                <c:pt idx="190">
                  <c:v>19</c:v>
                </c:pt>
                <c:pt idx="191">
                  <c:v>19.100000000000001</c:v>
                </c:pt>
                <c:pt idx="192">
                  <c:v>19.2</c:v>
                </c:pt>
                <c:pt idx="193">
                  <c:v>19.3</c:v>
                </c:pt>
                <c:pt idx="194">
                  <c:v>19.399999999999999</c:v>
                </c:pt>
                <c:pt idx="195">
                  <c:v>19.5</c:v>
                </c:pt>
                <c:pt idx="196">
                  <c:v>19.600000000000001</c:v>
                </c:pt>
                <c:pt idx="197">
                  <c:v>19.7</c:v>
                </c:pt>
                <c:pt idx="198">
                  <c:v>19.8</c:v>
                </c:pt>
                <c:pt idx="199">
                  <c:v>19.899999999999999</c:v>
                </c:pt>
                <c:pt idx="200">
                  <c:v>20</c:v>
                </c:pt>
                <c:pt idx="201">
                  <c:v>20.100000000000001</c:v>
                </c:pt>
                <c:pt idx="202">
                  <c:v>20.2</c:v>
                </c:pt>
                <c:pt idx="203">
                  <c:v>20.3</c:v>
                </c:pt>
                <c:pt idx="204">
                  <c:v>20.399999999999999</c:v>
                </c:pt>
                <c:pt idx="205">
                  <c:v>20.5</c:v>
                </c:pt>
                <c:pt idx="206">
                  <c:v>20.6</c:v>
                </c:pt>
                <c:pt idx="207">
                  <c:v>20.7</c:v>
                </c:pt>
                <c:pt idx="208">
                  <c:v>20.8</c:v>
                </c:pt>
                <c:pt idx="209">
                  <c:v>20.9</c:v>
                </c:pt>
                <c:pt idx="210">
                  <c:v>21</c:v>
                </c:pt>
                <c:pt idx="211">
                  <c:v>21.1</c:v>
                </c:pt>
                <c:pt idx="212">
                  <c:v>21.2</c:v>
                </c:pt>
                <c:pt idx="213">
                  <c:v>21.3</c:v>
                </c:pt>
                <c:pt idx="214">
                  <c:v>21.4</c:v>
                </c:pt>
                <c:pt idx="215">
                  <c:v>21.5</c:v>
                </c:pt>
                <c:pt idx="216">
                  <c:v>21.6</c:v>
                </c:pt>
                <c:pt idx="217">
                  <c:v>21.7</c:v>
                </c:pt>
                <c:pt idx="218">
                  <c:v>21.8</c:v>
                </c:pt>
                <c:pt idx="219">
                  <c:v>21.9</c:v>
                </c:pt>
                <c:pt idx="220">
                  <c:v>22</c:v>
                </c:pt>
                <c:pt idx="221">
                  <c:v>22.1</c:v>
                </c:pt>
                <c:pt idx="222">
                  <c:v>22.2</c:v>
                </c:pt>
                <c:pt idx="223">
                  <c:v>22.3</c:v>
                </c:pt>
                <c:pt idx="224">
                  <c:v>22.4</c:v>
                </c:pt>
                <c:pt idx="225">
                  <c:v>22.5</c:v>
                </c:pt>
                <c:pt idx="226">
                  <c:v>22.6</c:v>
                </c:pt>
                <c:pt idx="227">
                  <c:v>22.7</c:v>
                </c:pt>
                <c:pt idx="228">
                  <c:v>22.8</c:v>
                </c:pt>
                <c:pt idx="229">
                  <c:v>22.9</c:v>
                </c:pt>
                <c:pt idx="230">
                  <c:v>23</c:v>
                </c:pt>
                <c:pt idx="231">
                  <c:v>23.1</c:v>
                </c:pt>
                <c:pt idx="232">
                  <c:v>23.2</c:v>
                </c:pt>
                <c:pt idx="233">
                  <c:v>23.3</c:v>
                </c:pt>
                <c:pt idx="234">
                  <c:v>23.4</c:v>
                </c:pt>
                <c:pt idx="235">
                  <c:v>23.5</c:v>
                </c:pt>
                <c:pt idx="236">
                  <c:v>23.6</c:v>
                </c:pt>
                <c:pt idx="237">
                  <c:v>23.7</c:v>
                </c:pt>
                <c:pt idx="238">
                  <c:v>23.8</c:v>
                </c:pt>
                <c:pt idx="239">
                  <c:v>23.9</c:v>
                </c:pt>
                <c:pt idx="240">
                  <c:v>24</c:v>
                </c:pt>
                <c:pt idx="241">
                  <c:v>24.1</c:v>
                </c:pt>
                <c:pt idx="242">
                  <c:v>24.2</c:v>
                </c:pt>
                <c:pt idx="243">
                  <c:v>24.3</c:v>
                </c:pt>
                <c:pt idx="244">
                  <c:v>24.4</c:v>
                </c:pt>
                <c:pt idx="245">
                  <c:v>24.5</c:v>
                </c:pt>
                <c:pt idx="246">
                  <c:v>24.6</c:v>
                </c:pt>
                <c:pt idx="247">
                  <c:v>24.7</c:v>
                </c:pt>
                <c:pt idx="248">
                  <c:v>24.8</c:v>
                </c:pt>
                <c:pt idx="249">
                  <c:v>24.9</c:v>
                </c:pt>
                <c:pt idx="250">
                  <c:v>25</c:v>
                </c:pt>
                <c:pt idx="251">
                  <c:v>25.1</c:v>
                </c:pt>
                <c:pt idx="252">
                  <c:v>25.2</c:v>
                </c:pt>
                <c:pt idx="253">
                  <c:v>25.3</c:v>
                </c:pt>
                <c:pt idx="254">
                  <c:v>25.4</c:v>
                </c:pt>
                <c:pt idx="255">
                  <c:v>25.5</c:v>
                </c:pt>
                <c:pt idx="256">
                  <c:v>25.6</c:v>
                </c:pt>
                <c:pt idx="257">
                  <c:v>25.7</c:v>
                </c:pt>
                <c:pt idx="258">
                  <c:v>25.8</c:v>
                </c:pt>
                <c:pt idx="259">
                  <c:v>25.9</c:v>
                </c:pt>
                <c:pt idx="260">
                  <c:v>26</c:v>
                </c:pt>
                <c:pt idx="261">
                  <c:v>26.1</c:v>
                </c:pt>
                <c:pt idx="262">
                  <c:v>26.2</c:v>
                </c:pt>
                <c:pt idx="263">
                  <c:v>26.3</c:v>
                </c:pt>
                <c:pt idx="264">
                  <c:v>26.4</c:v>
                </c:pt>
                <c:pt idx="265">
                  <c:v>26.5</c:v>
                </c:pt>
                <c:pt idx="266">
                  <c:v>26.6</c:v>
                </c:pt>
                <c:pt idx="267">
                  <c:v>26.7</c:v>
                </c:pt>
                <c:pt idx="268">
                  <c:v>26.8</c:v>
                </c:pt>
                <c:pt idx="269">
                  <c:v>26.9</c:v>
                </c:pt>
                <c:pt idx="270">
                  <c:v>27</c:v>
                </c:pt>
                <c:pt idx="271">
                  <c:v>27.1</c:v>
                </c:pt>
                <c:pt idx="272">
                  <c:v>27.2</c:v>
                </c:pt>
                <c:pt idx="273">
                  <c:v>27.3</c:v>
                </c:pt>
                <c:pt idx="274">
                  <c:v>27.4</c:v>
                </c:pt>
                <c:pt idx="275">
                  <c:v>27.5</c:v>
                </c:pt>
                <c:pt idx="276">
                  <c:v>27.6</c:v>
                </c:pt>
                <c:pt idx="277">
                  <c:v>27.7</c:v>
                </c:pt>
                <c:pt idx="278">
                  <c:v>27.8</c:v>
                </c:pt>
                <c:pt idx="279">
                  <c:v>27.9</c:v>
                </c:pt>
                <c:pt idx="280">
                  <c:v>28</c:v>
                </c:pt>
                <c:pt idx="281">
                  <c:v>28.1</c:v>
                </c:pt>
                <c:pt idx="282">
                  <c:v>28.2</c:v>
                </c:pt>
                <c:pt idx="283">
                  <c:v>28.3</c:v>
                </c:pt>
                <c:pt idx="284">
                  <c:v>28.4</c:v>
                </c:pt>
                <c:pt idx="285">
                  <c:v>28.5</c:v>
                </c:pt>
                <c:pt idx="286">
                  <c:v>28.6</c:v>
                </c:pt>
                <c:pt idx="287">
                  <c:v>28.7</c:v>
                </c:pt>
                <c:pt idx="288">
                  <c:v>28.8</c:v>
                </c:pt>
                <c:pt idx="289">
                  <c:v>28.9</c:v>
                </c:pt>
                <c:pt idx="290">
                  <c:v>29</c:v>
                </c:pt>
                <c:pt idx="291">
                  <c:v>29.1</c:v>
                </c:pt>
                <c:pt idx="292">
                  <c:v>29.2</c:v>
                </c:pt>
                <c:pt idx="293">
                  <c:v>29.3</c:v>
                </c:pt>
                <c:pt idx="294">
                  <c:v>29.4</c:v>
                </c:pt>
                <c:pt idx="295">
                  <c:v>29.5</c:v>
                </c:pt>
                <c:pt idx="296">
                  <c:v>29.6</c:v>
                </c:pt>
                <c:pt idx="297">
                  <c:v>29.7</c:v>
                </c:pt>
                <c:pt idx="298">
                  <c:v>29.8</c:v>
                </c:pt>
                <c:pt idx="299">
                  <c:v>29.9</c:v>
                </c:pt>
                <c:pt idx="300">
                  <c:v>30</c:v>
                </c:pt>
                <c:pt idx="301">
                  <c:v>30.1</c:v>
                </c:pt>
                <c:pt idx="302">
                  <c:v>30.2</c:v>
                </c:pt>
                <c:pt idx="303">
                  <c:v>30.3</c:v>
                </c:pt>
                <c:pt idx="304">
                  <c:v>30.4</c:v>
                </c:pt>
                <c:pt idx="305">
                  <c:v>30.5</c:v>
                </c:pt>
                <c:pt idx="306">
                  <c:v>30.6</c:v>
                </c:pt>
                <c:pt idx="307">
                  <c:v>30.7</c:v>
                </c:pt>
                <c:pt idx="308">
                  <c:v>30.8</c:v>
                </c:pt>
                <c:pt idx="309">
                  <c:v>30.9</c:v>
                </c:pt>
                <c:pt idx="310">
                  <c:v>31</c:v>
                </c:pt>
                <c:pt idx="311">
                  <c:v>31.1</c:v>
                </c:pt>
                <c:pt idx="312">
                  <c:v>31.2</c:v>
                </c:pt>
                <c:pt idx="313">
                  <c:v>31.3</c:v>
                </c:pt>
                <c:pt idx="314">
                  <c:v>31.4</c:v>
                </c:pt>
                <c:pt idx="315">
                  <c:v>31.5</c:v>
                </c:pt>
                <c:pt idx="316">
                  <c:v>31.6</c:v>
                </c:pt>
                <c:pt idx="317">
                  <c:v>31.7</c:v>
                </c:pt>
                <c:pt idx="318">
                  <c:v>31.8</c:v>
                </c:pt>
                <c:pt idx="319">
                  <c:v>31.9</c:v>
                </c:pt>
                <c:pt idx="320">
                  <c:v>32</c:v>
                </c:pt>
                <c:pt idx="321">
                  <c:v>32.1</c:v>
                </c:pt>
                <c:pt idx="322">
                  <c:v>32.200000000000003</c:v>
                </c:pt>
                <c:pt idx="323">
                  <c:v>32.299999999999997</c:v>
                </c:pt>
                <c:pt idx="324">
                  <c:v>32.4</c:v>
                </c:pt>
                <c:pt idx="325">
                  <c:v>32.5</c:v>
                </c:pt>
                <c:pt idx="326">
                  <c:v>32.6</c:v>
                </c:pt>
                <c:pt idx="327">
                  <c:v>32.700000000000003</c:v>
                </c:pt>
                <c:pt idx="328">
                  <c:v>32.799999999999997</c:v>
                </c:pt>
                <c:pt idx="329">
                  <c:v>32.9</c:v>
                </c:pt>
                <c:pt idx="330">
                  <c:v>33</c:v>
                </c:pt>
                <c:pt idx="331">
                  <c:v>33.1</c:v>
                </c:pt>
                <c:pt idx="332">
                  <c:v>33.200000000000003</c:v>
                </c:pt>
                <c:pt idx="333">
                  <c:v>33.299999999999997</c:v>
                </c:pt>
                <c:pt idx="334">
                  <c:v>33.4</c:v>
                </c:pt>
                <c:pt idx="335">
                  <c:v>33.5</c:v>
                </c:pt>
                <c:pt idx="336">
                  <c:v>33.6</c:v>
                </c:pt>
                <c:pt idx="337">
                  <c:v>33.700000000000003</c:v>
                </c:pt>
                <c:pt idx="338">
                  <c:v>33.799999999999997</c:v>
                </c:pt>
                <c:pt idx="339">
                  <c:v>33.9</c:v>
                </c:pt>
                <c:pt idx="340">
                  <c:v>34</c:v>
                </c:pt>
                <c:pt idx="341">
                  <c:v>34.1</c:v>
                </c:pt>
                <c:pt idx="342">
                  <c:v>34.200000000000003</c:v>
                </c:pt>
                <c:pt idx="343">
                  <c:v>34.299999999999997</c:v>
                </c:pt>
                <c:pt idx="344">
                  <c:v>34.4</c:v>
                </c:pt>
                <c:pt idx="345">
                  <c:v>34.5</c:v>
                </c:pt>
                <c:pt idx="346">
                  <c:v>34.6</c:v>
                </c:pt>
                <c:pt idx="347">
                  <c:v>34.700000000000003</c:v>
                </c:pt>
                <c:pt idx="348">
                  <c:v>34.799999999999997</c:v>
                </c:pt>
                <c:pt idx="349">
                  <c:v>34.9</c:v>
                </c:pt>
                <c:pt idx="350">
                  <c:v>35</c:v>
                </c:pt>
                <c:pt idx="351">
                  <c:v>35.1</c:v>
                </c:pt>
                <c:pt idx="352">
                  <c:v>35.200000000000003</c:v>
                </c:pt>
                <c:pt idx="353">
                  <c:v>35.299999999999997</c:v>
                </c:pt>
                <c:pt idx="354">
                  <c:v>35.4</c:v>
                </c:pt>
                <c:pt idx="355">
                  <c:v>35.5</c:v>
                </c:pt>
                <c:pt idx="356">
                  <c:v>35.6</c:v>
                </c:pt>
                <c:pt idx="357">
                  <c:v>35.700000000000003</c:v>
                </c:pt>
                <c:pt idx="358">
                  <c:v>35.799999999999997</c:v>
                </c:pt>
                <c:pt idx="359">
                  <c:v>35.9</c:v>
                </c:pt>
                <c:pt idx="360">
                  <c:v>36</c:v>
                </c:pt>
                <c:pt idx="361">
                  <c:v>36.1</c:v>
                </c:pt>
                <c:pt idx="362">
                  <c:v>36.200000000000003</c:v>
                </c:pt>
                <c:pt idx="363">
                  <c:v>36.299999999999997</c:v>
                </c:pt>
                <c:pt idx="364">
                  <c:v>36.4</c:v>
                </c:pt>
                <c:pt idx="365">
                  <c:v>36.5</c:v>
                </c:pt>
                <c:pt idx="366">
                  <c:v>36.6</c:v>
                </c:pt>
                <c:pt idx="367">
                  <c:v>36.700000000000003</c:v>
                </c:pt>
                <c:pt idx="368">
                  <c:v>36.799999999999997</c:v>
                </c:pt>
                <c:pt idx="369">
                  <c:v>36.9</c:v>
                </c:pt>
                <c:pt idx="370">
                  <c:v>37</c:v>
                </c:pt>
                <c:pt idx="371">
                  <c:v>37.1</c:v>
                </c:pt>
                <c:pt idx="372">
                  <c:v>37.200000000000003</c:v>
                </c:pt>
                <c:pt idx="373">
                  <c:v>37.299999999999997</c:v>
                </c:pt>
                <c:pt idx="374">
                  <c:v>37.4</c:v>
                </c:pt>
                <c:pt idx="375">
                  <c:v>37.5</c:v>
                </c:pt>
                <c:pt idx="376">
                  <c:v>37.6</c:v>
                </c:pt>
                <c:pt idx="377">
                  <c:v>37.700000000000003</c:v>
                </c:pt>
                <c:pt idx="378">
                  <c:v>37.799999999999997</c:v>
                </c:pt>
                <c:pt idx="379">
                  <c:v>37.9</c:v>
                </c:pt>
                <c:pt idx="380">
                  <c:v>38</c:v>
                </c:pt>
                <c:pt idx="381">
                  <c:v>38.1</c:v>
                </c:pt>
                <c:pt idx="382">
                  <c:v>38.200000000000003</c:v>
                </c:pt>
                <c:pt idx="383">
                  <c:v>38.299999999999997</c:v>
                </c:pt>
                <c:pt idx="384">
                  <c:v>38.4</c:v>
                </c:pt>
                <c:pt idx="385">
                  <c:v>38.5</c:v>
                </c:pt>
                <c:pt idx="386">
                  <c:v>38.6</c:v>
                </c:pt>
                <c:pt idx="387">
                  <c:v>38.700000000000003</c:v>
                </c:pt>
                <c:pt idx="388">
                  <c:v>38.799999999999997</c:v>
                </c:pt>
                <c:pt idx="389">
                  <c:v>38.9</c:v>
                </c:pt>
                <c:pt idx="390">
                  <c:v>39</c:v>
                </c:pt>
                <c:pt idx="391">
                  <c:v>39.1</c:v>
                </c:pt>
                <c:pt idx="392">
                  <c:v>39.200000000000003</c:v>
                </c:pt>
                <c:pt idx="393">
                  <c:v>39.299999999999997</c:v>
                </c:pt>
                <c:pt idx="394">
                  <c:v>39.4</c:v>
                </c:pt>
                <c:pt idx="395">
                  <c:v>39.5</c:v>
                </c:pt>
                <c:pt idx="396">
                  <c:v>39.6</c:v>
                </c:pt>
                <c:pt idx="397">
                  <c:v>39.700000000000003</c:v>
                </c:pt>
                <c:pt idx="398">
                  <c:v>39.799999999999997</c:v>
                </c:pt>
                <c:pt idx="399">
                  <c:v>39.9</c:v>
                </c:pt>
                <c:pt idx="400">
                  <c:v>40</c:v>
                </c:pt>
                <c:pt idx="401">
                  <c:v>40.1</c:v>
                </c:pt>
                <c:pt idx="402">
                  <c:v>40.200000000000003</c:v>
                </c:pt>
                <c:pt idx="403">
                  <c:v>40.299999999999997</c:v>
                </c:pt>
                <c:pt idx="404">
                  <c:v>40.4</c:v>
                </c:pt>
                <c:pt idx="405">
                  <c:v>40.5</c:v>
                </c:pt>
                <c:pt idx="406">
                  <c:v>40.6</c:v>
                </c:pt>
                <c:pt idx="407">
                  <c:v>40.700000000000003</c:v>
                </c:pt>
                <c:pt idx="408">
                  <c:v>40.799999999999997</c:v>
                </c:pt>
                <c:pt idx="409">
                  <c:v>40.9</c:v>
                </c:pt>
                <c:pt idx="410">
                  <c:v>41</c:v>
                </c:pt>
                <c:pt idx="411">
                  <c:v>41.1</c:v>
                </c:pt>
                <c:pt idx="412">
                  <c:v>41.2</c:v>
                </c:pt>
                <c:pt idx="413">
                  <c:v>41.3</c:v>
                </c:pt>
                <c:pt idx="414">
                  <c:v>41.4</c:v>
                </c:pt>
                <c:pt idx="415">
                  <c:v>41.5</c:v>
                </c:pt>
                <c:pt idx="416">
                  <c:v>41.6</c:v>
                </c:pt>
                <c:pt idx="417">
                  <c:v>41.7</c:v>
                </c:pt>
                <c:pt idx="418">
                  <c:v>41.8</c:v>
                </c:pt>
                <c:pt idx="419">
                  <c:v>41.9</c:v>
                </c:pt>
                <c:pt idx="420">
                  <c:v>42</c:v>
                </c:pt>
                <c:pt idx="421">
                  <c:v>42.1</c:v>
                </c:pt>
                <c:pt idx="422">
                  <c:v>42.2</c:v>
                </c:pt>
                <c:pt idx="423">
                  <c:v>42.3</c:v>
                </c:pt>
                <c:pt idx="424">
                  <c:v>42.4</c:v>
                </c:pt>
                <c:pt idx="425">
                  <c:v>42.5</c:v>
                </c:pt>
                <c:pt idx="426">
                  <c:v>42.6</c:v>
                </c:pt>
                <c:pt idx="427">
                  <c:v>42.7</c:v>
                </c:pt>
                <c:pt idx="428">
                  <c:v>42.8</c:v>
                </c:pt>
                <c:pt idx="429">
                  <c:v>42.9</c:v>
                </c:pt>
                <c:pt idx="430">
                  <c:v>43</c:v>
                </c:pt>
                <c:pt idx="431">
                  <c:v>43.1</c:v>
                </c:pt>
                <c:pt idx="432">
                  <c:v>43.2</c:v>
                </c:pt>
                <c:pt idx="433">
                  <c:v>43.3</c:v>
                </c:pt>
                <c:pt idx="434">
                  <c:v>43.4</c:v>
                </c:pt>
                <c:pt idx="435">
                  <c:v>43.5</c:v>
                </c:pt>
                <c:pt idx="436">
                  <c:v>43.6</c:v>
                </c:pt>
                <c:pt idx="437">
                  <c:v>43.7</c:v>
                </c:pt>
                <c:pt idx="438">
                  <c:v>43.8</c:v>
                </c:pt>
                <c:pt idx="439">
                  <c:v>43.9</c:v>
                </c:pt>
                <c:pt idx="440">
                  <c:v>44</c:v>
                </c:pt>
                <c:pt idx="441">
                  <c:v>44.1</c:v>
                </c:pt>
                <c:pt idx="442">
                  <c:v>44.2</c:v>
                </c:pt>
                <c:pt idx="443">
                  <c:v>44.3</c:v>
                </c:pt>
                <c:pt idx="444">
                  <c:v>44.4</c:v>
                </c:pt>
                <c:pt idx="445">
                  <c:v>44.5</c:v>
                </c:pt>
                <c:pt idx="446">
                  <c:v>44.6</c:v>
                </c:pt>
                <c:pt idx="447">
                  <c:v>44.7</c:v>
                </c:pt>
                <c:pt idx="448">
                  <c:v>44.8</c:v>
                </c:pt>
                <c:pt idx="449">
                  <c:v>44.9</c:v>
                </c:pt>
                <c:pt idx="450">
                  <c:v>45</c:v>
                </c:pt>
                <c:pt idx="451">
                  <c:v>45.1</c:v>
                </c:pt>
                <c:pt idx="452">
                  <c:v>45.2</c:v>
                </c:pt>
                <c:pt idx="453">
                  <c:v>45.3</c:v>
                </c:pt>
                <c:pt idx="454">
                  <c:v>45.4</c:v>
                </c:pt>
                <c:pt idx="455">
                  <c:v>45.5</c:v>
                </c:pt>
                <c:pt idx="456">
                  <c:v>45.6</c:v>
                </c:pt>
                <c:pt idx="457">
                  <c:v>45.7</c:v>
                </c:pt>
                <c:pt idx="458">
                  <c:v>45.8</c:v>
                </c:pt>
                <c:pt idx="459">
                  <c:v>45.9</c:v>
                </c:pt>
                <c:pt idx="460">
                  <c:v>46</c:v>
                </c:pt>
                <c:pt idx="461">
                  <c:v>46.1</c:v>
                </c:pt>
                <c:pt idx="462">
                  <c:v>46.2</c:v>
                </c:pt>
                <c:pt idx="463">
                  <c:v>46.3</c:v>
                </c:pt>
                <c:pt idx="464">
                  <c:v>46.4</c:v>
                </c:pt>
                <c:pt idx="465">
                  <c:v>46.5</c:v>
                </c:pt>
                <c:pt idx="466">
                  <c:v>46.6</c:v>
                </c:pt>
                <c:pt idx="467">
                  <c:v>46.7</c:v>
                </c:pt>
                <c:pt idx="468">
                  <c:v>46.8</c:v>
                </c:pt>
                <c:pt idx="469">
                  <c:v>46.9</c:v>
                </c:pt>
                <c:pt idx="470">
                  <c:v>47</c:v>
                </c:pt>
                <c:pt idx="471">
                  <c:v>47.1</c:v>
                </c:pt>
                <c:pt idx="472">
                  <c:v>47.2</c:v>
                </c:pt>
                <c:pt idx="473">
                  <c:v>47.3</c:v>
                </c:pt>
                <c:pt idx="474">
                  <c:v>47.4</c:v>
                </c:pt>
                <c:pt idx="475">
                  <c:v>47.5</c:v>
                </c:pt>
                <c:pt idx="476">
                  <c:v>47.6</c:v>
                </c:pt>
                <c:pt idx="477">
                  <c:v>47.7</c:v>
                </c:pt>
                <c:pt idx="478">
                  <c:v>47.8</c:v>
                </c:pt>
                <c:pt idx="479">
                  <c:v>47.9</c:v>
                </c:pt>
                <c:pt idx="480">
                  <c:v>48</c:v>
                </c:pt>
                <c:pt idx="481">
                  <c:v>48.1</c:v>
                </c:pt>
                <c:pt idx="482">
                  <c:v>48.2</c:v>
                </c:pt>
                <c:pt idx="483">
                  <c:v>48.3</c:v>
                </c:pt>
                <c:pt idx="484">
                  <c:v>48.4</c:v>
                </c:pt>
                <c:pt idx="485">
                  <c:v>48.5</c:v>
                </c:pt>
                <c:pt idx="486">
                  <c:v>48.6</c:v>
                </c:pt>
                <c:pt idx="487">
                  <c:v>48.7</c:v>
                </c:pt>
                <c:pt idx="488">
                  <c:v>48.8</c:v>
                </c:pt>
                <c:pt idx="489">
                  <c:v>48.9</c:v>
                </c:pt>
                <c:pt idx="490">
                  <c:v>49</c:v>
                </c:pt>
                <c:pt idx="491">
                  <c:v>49.1</c:v>
                </c:pt>
                <c:pt idx="492">
                  <c:v>49.2</c:v>
                </c:pt>
                <c:pt idx="493">
                  <c:v>49.3</c:v>
                </c:pt>
                <c:pt idx="494">
                  <c:v>49.4</c:v>
                </c:pt>
                <c:pt idx="495">
                  <c:v>49.5</c:v>
                </c:pt>
                <c:pt idx="496">
                  <c:v>49.6</c:v>
                </c:pt>
                <c:pt idx="497">
                  <c:v>49.7</c:v>
                </c:pt>
                <c:pt idx="498">
                  <c:v>49.8</c:v>
                </c:pt>
                <c:pt idx="499">
                  <c:v>49.9</c:v>
                </c:pt>
                <c:pt idx="500">
                  <c:v>50</c:v>
                </c:pt>
                <c:pt idx="501">
                  <c:v>50.1</c:v>
                </c:pt>
                <c:pt idx="502">
                  <c:v>50.2</c:v>
                </c:pt>
                <c:pt idx="503">
                  <c:v>50.3</c:v>
                </c:pt>
                <c:pt idx="504">
                  <c:v>50.4</c:v>
                </c:pt>
                <c:pt idx="505">
                  <c:v>50.5</c:v>
                </c:pt>
                <c:pt idx="506">
                  <c:v>50.6</c:v>
                </c:pt>
                <c:pt idx="507">
                  <c:v>50.7</c:v>
                </c:pt>
                <c:pt idx="508">
                  <c:v>50.8</c:v>
                </c:pt>
                <c:pt idx="509">
                  <c:v>50.9</c:v>
                </c:pt>
                <c:pt idx="510">
                  <c:v>51</c:v>
                </c:pt>
                <c:pt idx="511">
                  <c:v>51.1</c:v>
                </c:pt>
                <c:pt idx="512">
                  <c:v>51.2</c:v>
                </c:pt>
                <c:pt idx="513">
                  <c:v>51.3</c:v>
                </c:pt>
                <c:pt idx="514">
                  <c:v>51.4</c:v>
                </c:pt>
                <c:pt idx="515">
                  <c:v>51.5</c:v>
                </c:pt>
                <c:pt idx="516">
                  <c:v>51.6</c:v>
                </c:pt>
                <c:pt idx="517">
                  <c:v>51.7</c:v>
                </c:pt>
                <c:pt idx="518">
                  <c:v>51.8</c:v>
                </c:pt>
                <c:pt idx="519">
                  <c:v>51.9</c:v>
                </c:pt>
                <c:pt idx="520">
                  <c:v>52</c:v>
                </c:pt>
                <c:pt idx="521">
                  <c:v>52.1</c:v>
                </c:pt>
                <c:pt idx="522">
                  <c:v>52.2</c:v>
                </c:pt>
                <c:pt idx="523">
                  <c:v>52.3</c:v>
                </c:pt>
                <c:pt idx="524">
                  <c:v>52.4</c:v>
                </c:pt>
                <c:pt idx="525">
                  <c:v>52.5</c:v>
                </c:pt>
                <c:pt idx="526">
                  <c:v>52.6</c:v>
                </c:pt>
                <c:pt idx="527">
                  <c:v>52.7</c:v>
                </c:pt>
                <c:pt idx="528">
                  <c:v>52.8</c:v>
                </c:pt>
                <c:pt idx="529">
                  <c:v>52.9</c:v>
                </c:pt>
                <c:pt idx="530">
                  <c:v>53</c:v>
                </c:pt>
                <c:pt idx="531">
                  <c:v>53.1</c:v>
                </c:pt>
                <c:pt idx="532">
                  <c:v>53.2</c:v>
                </c:pt>
                <c:pt idx="533">
                  <c:v>53.3</c:v>
                </c:pt>
                <c:pt idx="534">
                  <c:v>53.4</c:v>
                </c:pt>
                <c:pt idx="535">
                  <c:v>53.5</c:v>
                </c:pt>
                <c:pt idx="536">
                  <c:v>53.6</c:v>
                </c:pt>
                <c:pt idx="537">
                  <c:v>53.7</c:v>
                </c:pt>
                <c:pt idx="538">
                  <c:v>53.8</c:v>
                </c:pt>
                <c:pt idx="539">
                  <c:v>53.9</c:v>
                </c:pt>
                <c:pt idx="540">
                  <c:v>54</c:v>
                </c:pt>
                <c:pt idx="541">
                  <c:v>54.1</c:v>
                </c:pt>
                <c:pt idx="542">
                  <c:v>54.2</c:v>
                </c:pt>
                <c:pt idx="543">
                  <c:v>54.3</c:v>
                </c:pt>
                <c:pt idx="544">
                  <c:v>54.4</c:v>
                </c:pt>
                <c:pt idx="545">
                  <c:v>54.5</c:v>
                </c:pt>
                <c:pt idx="546">
                  <c:v>54.6</c:v>
                </c:pt>
                <c:pt idx="547">
                  <c:v>54.7</c:v>
                </c:pt>
                <c:pt idx="548">
                  <c:v>54.8</c:v>
                </c:pt>
                <c:pt idx="549">
                  <c:v>54.9</c:v>
                </c:pt>
                <c:pt idx="550">
                  <c:v>55</c:v>
                </c:pt>
                <c:pt idx="551">
                  <c:v>55.1</c:v>
                </c:pt>
                <c:pt idx="552">
                  <c:v>55.2</c:v>
                </c:pt>
                <c:pt idx="553">
                  <c:v>55.3</c:v>
                </c:pt>
                <c:pt idx="554">
                  <c:v>55.4</c:v>
                </c:pt>
                <c:pt idx="555">
                  <c:v>55.5</c:v>
                </c:pt>
                <c:pt idx="556">
                  <c:v>55.6</c:v>
                </c:pt>
                <c:pt idx="557">
                  <c:v>55.7</c:v>
                </c:pt>
                <c:pt idx="558">
                  <c:v>55.8</c:v>
                </c:pt>
                <c:pt idx="559">
                  <c:v>55.9</c:v>
                </c:pt>
                <c:pt idx="560">
                  <c:v>56</c:v>
                </c:pt>
                <c:pt idx="561">
                  <c:v>56.1</c:v>
                </c:pt>
                <c:pt idx="562">
                  <c:v>56.2</c:v>
                </c:pt>
                <c:pt idx="563">
                  <c:v>56.3</c:v>
                </c:pt>
                <c:pt idx="564">
                  <c:v>56.4</c:v>
                </c:pt>
                <c:pt idx="565">
                  <c:v>56.5</c:v>
                </c:pt>
                <c:pt idx="566">
                  <c:v>56.6</c:v>
                </c:pt>
                <c:pt idx="567">
                  <c:v>56.7</c:v>
                </c:pt>
                <c:pt idx="568">
                  <c:v>56.8</c:v>
                </c:pt>
                <c:pt idx="569">
                  <c:v>56.9</c:v>
                </c:pt>
                <c:pt idx="570">
                  <c:v>57</c:v>
                </c:pt>
                <c:pt idx="571">
                  <c:v>57.1</c:v>
                </c:pt>
                <c:pt idx="572">
                  <c:v>57.2</c:v>
                </c:pt>
                <c:pt idx="573">
                  <c:v>57.3</c:v>
                </c:pt>
                <c:pt idx="574">
                  <c:v>57.4</c:v>
                </c:pt>
                <c:pt idx="575">
                  <c:v>57.5</c:v>
                </c:pt>
                <c:pt idx="576">
                  <c:v>57.6</c:v>
                </c:pt>
                <c:pt idx="577">
                  <c:v>57.7</c:v>
                </c:pt>
                <c:pt idx="578">
                  <c:v>57.8</c:v>
                </c:pt>
                <c:pt idx="579">
                  <c:v>57.9</c:v>
                </c:pt>
                <c:pt idx="580">
                  <c:v>58</c:v>
                </c:pt>
                <c:pt idx="581">
                  <c:v>58.1</c:v>
                </c:pt>
                <c:pt idx="582">
                  <c:v>58.2</c:v>
                </c:pt>
                <c:pt idx="583">
                  <c:v>58.3</c:v>
                </c:pt>
                <c:pt idx="584">
                  <c:v>58.4</c:v>
                </c:pt>
                <c:pt idx="585">
                  <c:v>58.5</c:v>
                </c:pt>
                <c:pt idx="586">
                  <c:v>58.6</c:v>
                </c:pt>
                <c:pt idx="587">
                  <c:v>58.7</c:v>
                </c:pt>
                <c:pt idx="588">
                  <c:v>58.8</c:v>
                </c:pt>
                <c:pt idx="589">
                  <c:v>58.9</c:v>
                </c:pt>
                <c:pt idx="590">
                  <c:v>59</c:v>
                </c:pt>
                <c:pt idx="591">
                  <c:v>59.1</c:v>
                </c:pt>
                <c:pt idx="592">
                  <c:v>59.2</c:v>
                </c:pt>
                <c:pt idx="593">
                  <c:v>59.3</c:v>
                </c:pt>
                <c:pt idx="594">
                  <c:v>59.4</c:v>
                </c:pt>
                <c:pt idx="595">
                  <c:v>59.5</c:v>
                </c:pt>
                <c:pt idx="596">
                  <c:v>59.6</c:v>
                </c:pt>
                <c:pt idx="597">
                  <c:v>59.7</c:v>
                </c:pt>
                <c:pt idx="598">
                  <c:v>59.8</c:v>
                </c:pt>
                <c:pt idx="599">
                  <c:v>59.9</c:v>
                </c:pt>
                <c:pt idx="600">
                  <c:v>60</c:v>
                </c:pt>
                <c:pt idx="601">
                  <c:v>60.1</c:v>
                </c:pt>
                <c:pt idx="602">
                  <c:v>60.2</c:v>
                </c:pt>
                <c:pt idx="603">
                  <c:v>60.3</c:v>
                </c:pt>
                <c:pt idx="604">
                  <c:v>60.4</c:v>
                </c:pt>
                <c:pt idx="605">
                  <c:v>60.5</c:v>
                </c:pt>
                <c:pt idx="606">
                  <c:v>60.6</c:v>
                </c:pt>
                <c:pt idx="607">
                  <c:v>60.7</c:v>
                </c:pt>
                <c:pt idx="608">
                  <c:v>60.8</c:v>
                </c:pt>
                <c:pt idx="609">
                  <c:v>60.9</c:v>
                </c:pt>
                <c:pt idx="610">
                  <c:v>61</c:v>
                </c:pt>
                <c:pt idx="611">
                  <c:v>61.1</c:v>
                </c:pt>
                <c:pt idx="612">
                  <c:v>61.2</c:v>
                </c:pt>
                <c:pt idx="613">
                  <c:v>61.3</c:v>
                </c:pt>
                <c:pt idx="614">
                  <c:v>61.4</c:v>
                </c:pt>
                <c:pt idx="615">
                  <c:v>61.5</c:v>
                </c:pt>
                <c:pt idx="616">
                  <c:v>61.6</c:v>
                </c:pt>
                <c:pt idx="617">
                  <c:v>61.7</c:v>
                </c:pt>
                <c:pt idx="618">
                  <c:v>61.8</c:v>
                </c:pt>
                <c:pt idx="619">
                  <c:v>61.9</c:v>
                </c:pt>
                <c:pt idx="620">
                  <c:v>62</c:v>
                </c:pt>
                <c:pt idx="621">
                  <c:v>62.1</c:v>
                </c:pt>
                <c:pt idx="622">
                  <c:v>62.2</c:v>
                </c:pt>
                <c:pt idx="623">
                  <c:v>62.3</c:v>
                </c:pt>
                <c:pt idx="624">
                  <c:v>62.4</c:v>
                </c:pt>
                <c:pt idx="625">
                  <c:v>62.5</c:v>
                </c:pt>
                <c:pt idx="626">
                  <c:v>62.6</c:v>
                </c:pt>
                <c:pt idx="627">
                  <c:v>62.7</c:v>
                </c:pt>
                <c:pt idx="628">
                  <c:v>62.8</c:v>
                </c:pt>
                <c:pt idx="629">
                  <c:v>62.9</c:v>
                </c:pt>
                <c:pt idx="630">
                  <c:v>63</c:v>
                </c:pt>
                <c:pt idx="631">
                  <c:v>63.1</c:v>
                </c:pt>
                <c:pt idx="632">
                  <c:v>63.2</c:v>
                </c:pt>
                <c:pt idx="633">
                  <c:v>63.3</c:v>
                </c:pt>
                <c:pt idx="634">
                  <c:v>63.4</c:v>
                </c:pt>
                <c:pt idx="635">
                  <c:v>63.5</c:v>
                </c:pt>
                <c:pt idx="636">
                  <c:v>63.6</c:v>
                </c:pt>
                <c:pt idx="637">
                  <c:v>63.7</c:v>
                </c:pt>
                <c:pt idx="638">
                  <c:v>63.8</c:v>
                </c:pt>
                <c:pt idx="639">
                  <c:v>63.9</c:v>
                </c:pt>
                <c:pt idx="640">
                  <c:v>64</c:v>
                </c:pt>
                <c:pt idx="641">
                  <c:v>64.099999999999994</c:v>
                </c:pt>
                <c:pt idx="642">
                  <c:v>64.2</c:v>
                </c:pt>
                <c:pt idx="643">
                  <c:v>64.3</c:v>
                </c:pt>
                <c:pt idx="644">
                  <c:v>64.400000000000006</c:v>
                </c:pt>
                <c:pt idx="645">
                  <c:v>64.5</c:v>
                </c:pt>
                <c:pt idx="646">
                  <c:v>64.599999999999994</c:v>
                </c:pt>
                <c:pt idx="647">
                  <c:v>64.7</c:v>
                </c:pt>
                <c:pt idx="648">
                  <c:v>64.8</c:v>
                </c:pt>
                <c:pt idx="649">
                  <c:v>64.900000000000006</c:v>
                </c:pt>
                <c:pt idx="650">
                  <c:v>65</c:v>
                </c:pt>
                <c:pt idx="651">
                  <c:v>65.099999999999994</c:v>
                </c:pt>
                <c:pt idx="652">
                  <c:v>65.2</c:v>
                </c:pt>
                <c:pt idx="653">
                  <c:v>65.3</c:v>
                </c:pt>
                <c:pt idx="654">
                  <c:v>65.400000000000006</c:v>
                </c:pt>
                <c:pt idx="655">
                  <c:v>65.5</c:v>
                </c:pt>
                <c:pt idx="656">
                  <c:v>65.599999999999994</c:v>
                </c:pt>
                <c:pt idx="657">
                  <c:v>65.7</c:v>
                </c:pt>
                <c:pt idx="658">
                  <c:v>65.8</c:v>
                </c:pt>
                <c:pt idx="659">
                  <c:v>65.900000000000006</c:v>
                </c:pt>
                <c:pt idx="660">
                  <c:v>66</c:v>
                </c:pt>
                <c:pt idx="661">
                  <c:v>66.099999999999994</c:v>
                </c:pt>
                <c:pt idx="662">
                  <c:v>66.2</c:v>
                </c:pt>
                <c:pt idx="663">
                  <c:v>66.3</c:v>
                </c:pt>
                <c:pt idx="664">
                  <c:v>66.400000000000006</c:v>
                </c:pt>
                <c:pt idx="665">
                  <c:v>66.5</c:v>
                </c:pt>
                <c:pt idx="666">
                  <c:v>66.599999999999994</c:v>
                </c:pt>
                <c:pt idx="667">
                  <c:v>66.7</c:v>
                </c:pt>
                <c:pt idx="668">
                  <c:v>66.8</c:v>
                </c:pt>
                <c:pt idx="669">
                  <c:v>66.900000000000006</c:v>
                </c:pt>
                <c:pt idx="670">
                  <c:v>67</c:v>
                </c:pt>
                <c:pt idx="671">
                  <c:v>67.099999999999994</c:v>
                </c:pt>
                <c:pt idx="672">
                  <c:v>67.2</c:v>
                </c:pt>
                <c:pt idx="673">
                  <c:v>67.3</c:v>
                </c:pt>
                <c:pt idx="674">
                  <c:v>67.400000000000006</c:v>
                </c:pt>
                <c:pt idx="675">
                  <c:v>67.5</c:v>
                </c:pt>
                <c:pt idx="676">
                  <c:v>67.599999999999994</c:v>
                </c:pt>
                <c:pt idx="677">
                  <c:v>67.7</c:v>
                </c:pt>
                <c:pt idx="678">
                  <c:v>67.8</c:v>
                </c:pt>
                <c:pt idx="679">
                  <c:v>67.900000000000006</c:v>
                </c:pt>
                <c:pt idx="680">
                  <c:v>68</c:v>
                </c:pt>
                <c:pt idx="681">
                  <c:v>68.099999999999994</c:v>
                </c:pt>
                <c:pt idx="682">
                  <c:v>68.2</c:v>
                </c:pt>
                <c:pt idx="683">
                  <c:v>68.3</c:v>
                </c:pt>
                <c:pt idx="684">
                  <c:v>68.400000000000006</c:v>
                </c:pt>
                <c:pt idx="685">
                  <c:v>68.5</c:v>
                </c:pt>
                <c:pt idx="686">
                  <c:v>68.599999999999994</c:v>
                </c:pt>
                <c:pt idx="687">
                  <c:v>68.7</c:v>
                </c:pt>
                <c:pt idx="688">
                  <c:v>68.8</c:v>
                </c:pt>
                <c:pt idx="689">
                  <c:v>68.900000000000006</c:v>
                </c:pt>
                <c:pt idx="690">
                  <c:v>69</c:v>
                </c:pt>
                <c:pt idx="691">
                  <c:v>69.099999999999994</c:v>
                </c:pt>
                <c:pt idx="692">
                  <c:v>69.2</c:v>
                </c:pt>
                <c:pt idx="693">
                  <c:v>69.3</c:v>
                </c:pt>
                <c:pt idx="694">
                  <c:v>69.400000000000006</c:v>
                </c:pt>
                <c:pt idx="695">
                  <c:v>69.5</c:v>
                </c:pt>
                <c:pt idx="696">
                  <c:v>69.599999999999994</c:v>
                </c:pt>
                <c:pt idx="697">
                  <c:v>69.7</c:v>
                </c:pt>
                <c:pt idx="698">
                  <c:v>69.8</c:v>
                </c:pt>
                <c:pt idx="699">
                  <c:v>69.900000000000006</c:v>
                </c:pt>
                <c:pt idx="700">
                  <c:v>70</c:v>
                </c:pt>
                <c:pt idx="701">
                  <c:v>70.099999999999994</c:v>
                </c:pt>
                <c:pt idx="702">
                  <c:v>70.2</c:v>
                </c:pt>
                <c:pt idx="703">
                  <c:v>70.3</c:v>
                </c:pt>
                <c:pt idx="704">
                  <c:v>70.400000000000006</c:v>
                </c:pt>
                <c:pt idx="705">
                  <c:v>70.5</c:v>
                </c:pt>
                <c:pt idx="706">
                  <c:v>70.599999999999994</c:v>
                </c:pt>
                <c:pt idx="707">
                  <c:v>70.7</c:v>
                </c:pt>
                <c:pt idx="708">
                  <c:v>70.8</c:v>
                </c:pt>
                <c:pt idx="709">
                  <c:v>70.900000000000006</c:v>
                </c:pt>
                <c:pt idx="710">
                  <c:v>71</c:v>
                </c:pt>
                <c:pt idx="711">
                  <c:v>71.099999999999994</c:v>
                </c:pt>
                <c:pt idx="712">
                  <c:v>71.2</c:v>
                </c:pt>
                <c:pt idx="713">
                  <c:v>71.3</c:v>
                </c:pt>
                <c:pt idx="714">
                  <c:v>71.400000000000006</c:v>
                </c:pt>
                <c:pt idx="715">
                  <c:v>71.5</c:v>
                </c:pt>
                <c:pt idx="716">
                  <c:v>71.599999999999994</c:v>
                </c:pt>
                <c:pt idx="717">
                  <c:v>71.7</c:v>
                </c:pt>
                <c:pt idx="718">
                  <c:v>71.8</c:v>
                </c:pt>
                <c:pt idx="719">
                  <c:v>71.900000000000006</c:v>
                </c:pt>
                <c:pt idx="720">
                  <c:v>72</c:v>
                </c:pt>
                <c:pt idx="721">
                  <c:v>72.099999999999994</c:v>
                </c:pt>
                <c:pt idx="722">
                  <c:v>72.2</c:v>
                </c:pt>
                <c:pt idx="723">
                  <c:v>72.3</c:v>
                </c:pt>
                <c:pt idx="724">
                  <c:v>72.400000000000006</c:v>
                </c:pt>
                <c:pt idx="725">
                  <c:v>72.5</c:v>
                </c:pt>
                <c:pt idx="726">
                  <c:v>72.599999999999994</c:v>
                </c:pt>
                <c:pt idx="727">
                  <c:v>72.7</c:v>
                </c:pt>
                <c:pt idx="728">
                  <c:v>72.8</c:v>
                </c:pt>
                <c:pt idx="729">
                  <c:v>72.900000000000006</c:v>
                </c:pt>
                <c:pt idx="730">
                  <c:v>73</c:v>
                </c:pt>
                <c:pt idx="731">
                  <c:v>73.099999999999994</c:v>
                </c:pt>
                <c:pt idx="732">
                  <c:v>73.2</c:v>
                </c:pt>
                <c:pt idx="733">
                  <c:v>73.3</c:v>
                </c:pt>
                <c:pt idx="734">
                  <c:v>73.400000000000006</c:v>
                </c:pt>
                <c:pt idx="735">
                  <c:v>73.5</c:v>
                </c:pt>
                <c:pt idx="736">
                  <c:v>73.599999999999994</c:v>
                </c:pt>
                <c:pt idx="737">
                  <c:v>73.7</c:v>
                </c:pt>
                <c:pt idx="738">
                  <c:v>73.8</c:v>
                </c:pt>
                <c:pt idx="739">
                  <c:v>73.900000000000006</c:v>
                </c:pt>
                <c:pt idx="740">
                  <c:v>74</c:v>
                </c:pt>
                <c:pt idx="741">
                  <c:v>74.099999999999994</c:v>
                </c:pt>
                <c:pt idx="742">
                  <c:v>74.2</c:v>
                </c:pt>
                <c:pt idx="743">
                  <c:v>74.3</c:v>
                </c:pt>
                <c:pt idx="744">
                  <c:v>74.400000000000006</c:v>
                </c:pt>
                <c:pt idx="745">
                  <c:v>74.5</c:v>
                </c:pt>
                <c:pt idx="746">
                  <c:v>74.599999999999994</c:v>
                </c:pt>
                <c:pt idx="747">
                  <c:v>74.7</c:v>
                </c:pt>
                <c:pt idx="748">
                  <c:v>74.8</c:v>
                </c:pt>
                <c:pt idx="749">
                  <c:v>74.900000000000006</c:v>
                </c:pt>
                <c:pt idx="750">
                  <c:v>75</c:v>
                </c:pt>
                <c:pt idx="751">
                  <c:v>75.099999999999994</c:v>
                </c:pt>
                <c:pt idx="752">
                  <c:v>75.2</c:v>
                </c:pt>
                <c:pt idx="753">
                  <c:v>75.3</c:v>
                </c:pt>
                <c:pt idx="754">
                  <c:v>75.400000000000006</c:v>
                </c:pt>
                <c:pt idx="755">
                  <c:v>75.5</c:v>
                </c:pt>
                <c:pt idx="756">
                  <c:v>75.599999999999994</c:v>
                </c:pt>
                <c:pt idx="757">
                  <c:v>75.7</c:v>
                </c:pt>
                <c:pt idx="758">
                  <c:v>75.8</c:v>
                </c:pt>
                <c:pt idx="759">
                  <c:v>75.900000000000006</c:v>
                </c:pt>
                <c:pt idx="760">
                  <c:v>76</c:v>
                </c:pt>
                <c:pt idx="761">
                  <c:v>76.099999999999994</c:v>
                </c:pt>
                <c:pt idx="762">
                  <c:v>76.2</c:v>
                </c:pt>
                <c:pt idx="763">
                  <c:v>76.3</c:v>
                </c:pt>
                <c:pt idx="764">
                  <c:v>76.400000000000006</c:v>
                </c:pt>
                <c:pt idx="765">
                  <c:v>76.5</c:v>
                </c:pt>
                <c:pt idx="766">
                  <c:v>76.599999999999994</c:v>
                </c:pt>
                <c:pt idx="767">
                  <c:v>76.7</c:v>
                </c:pt>
                <c:pt idx="768">
                  <c:v>76.8</c:v>
                </c:pt>
                <c:pt idx="769">
                  <c:v>76.900000000000006</c:v>
                </c:pt>
                <c:pt idx="770">
                  <c:v>77</c:v>
                </c:pt>
                <c:pt idx="771">
                  <c:v>77.099999999999994</c:v>
                </c:pt>
                <c:pt idx="772">
                  <c:v>77.2</c:v>
                </c:pt>
                <c:pt idx="773">
                  <c:v>77.3</c:v>
                </c:pt>
                <c:pt idx="774">
                  <c:v>77.400000000000006</c:v>
                </c:pt>
                <c:pt idx="775">
                  <c:v>77.5</c:v>
                </c:pt>
                <c:pt idx="776">
                  <c:v>77.599999999999994</c:v>
                </c:pt>
                <c:pt idx="777">
                  <c:v>77.7</c:v>
                </c:pt>
                <c:pt idx="778">
                  <c:v>77.8</c:v>
                </c:pt>
                <c:pt idx="779">
                  <c:v>77.900000000000006</c:v>
                </c:pt>
                <c:pt idx="780">
                  <c:v>78</c:v>
                </c:pt>
                <c:pt idx="781">
                  <c:v>78.099999999999994</c:v>
                </c:pt>
                <c:pt idx="782">
                  <c:v>78.2</c:v>
                </c:pt>
                <c:pt idx="783">
                  <c:v>78.3</c:v>
                </c:pt>
                <c:pt idx="784">
                  <c:v>78.400000000000006</c:v>
                </c:pt>
                <c:pt idx="785">
                  <c:v>78.5</c:v>
                </c:pt>
                <c:pt idx="786">
                  <c:v>78.599999999999994</c:v>
                </c:pt>
                <c:pt idx="787">
                  <c:v>78.7</c:v>
                </c:pt>
                <c:pt idx="788">
                  <c:v>78.8</c:v>
                </c:pt>
                <c:pt idx="789">
                  <c:v>78.900000000000006</c:v>
                </c:pt>
                <c:pt idx="790">
                  <c:v>79</c:v>
                </c:pt>
                <c:pt idx="791">
                  <c:v>79.099999999999994</c:v>
                </c:pt>
                <c:pt idx="792">
                  <c:v>79.2</c:v>
                </c:pt>
                <c:pt idx="793">
                  <c:v>79.3</c:v>
                </c:pt>
                <c:pt idx="794">
                  <c:v>79.400000000000006</c:v>
                </c:pt>
                <c:pt idx="795">
                  <c:v>79.5</c:v>
                </c:pt>
                <c:pt idx="796">
                  <c:v>79.599999999999994</c:v>
                </c:pt>
                <c:pt idx="797">
                  <c:v>79.7</c:v>
                </c:pt>
                <c:pt idx="798">
                  <c:v>79.8</c:v>
                </c:pt>
                <c:pt idx="799">
                  <c:v>79.900000000000006</c:v>
                </c:pt>
                <c:pt idx="800">
                  <c:v>80</c:v>
                </c:pt>
                <c:pt idx="801">
                  <c:v>80.099999999999994</c:v>
                </c:pt>
                <c:pt idx="802">
                  <c:v>80.2</c:v>
                </c:pt>
                <c:pt idx="803">
                  <c:v>80.3</c:v>
                </c:pt>
                <c:pt idx="804">
                  <c:v>80.400000000000006</c:v>
                </c:pt>
                <c:pt idx="805">
                  <c:v>80.5</c:v>
                </c:pt>
                <c:pt idx="806">
                  <c:v>80.599999999999994</c:v>
                </c:pt>
                <c:pt idx="807">
                  <c:v>80.7</c:v>
                </c:pt>
                <c:pt idx="808">
                  <c:v>80.8</c:v>
                </c:pt>
                <c:pt idx="809">
                  <c:v>80.900000000000006</c:v>
                </c:pt>
                <c:pt idx="810">
                  <c:v>81</c:v>
                </c:pt>
                <c:pt idx="811">
                  <c:v>81.099999999999994</c:v>
                </c:pt>
                <c:pt idx="812">
                  <c:v>81.2</c:v>
                </c:pt>
                <c:pt idx="813">
                  <c:v>81.3</c:v>
                </c:pt>
                <c:pt idx="814">
                  <c:v>81.400000000000006</c:v>
                </c:pt>
                <c:pt idx="815">
                  <c:v>81.5</c:v>
                </c:pt>
                <c:pt idx="816">
                  <c:v>81.599999999999994</c:v>
                </c:pt>
                <c:pt idx="817">
                  <c:v>81.7</c:v>
                </c:pt>
                <c:pt idx="818">
                  <c:v>81.8</c:v>
                </c:pt>
                <c:pt idx="819">
                  <c:v>81.900000000000006</c:v>
                </c:pt>
                <c:pt idx="820">
                  <c:v>82</c:v>
                </c:pt>
                <c:pt idx="821">
                  <c:v>82.1</c:v>
                </c:pt>
                <c:pt idx="822">
                  <c:v>82.2</c:v>
                </c:pt>
                <c:pt idx="823">
                  <c:v>82.3</c:v>
                </c:pt>
                <c:pt idx="824">
                  <c:v>82.4</c:v>
                </c:pt>
                <c:pt idx="825">
                  <c:v>82.5</c:v>
                </c:pt>
                <c:pt idx="826">
                  <c:v>82.6</c:v>
                </c:pt>
                <c:pt idx="827">
                  <c:v>82.7</c:v>
                </c:pt>
                <c:pt idx="828">
                  <c:v>82.8</c:v>
                </c:pt>
                <c:pt idx="829">
                  <c:v>82.9</c:v>
                </c:pt>
                <c:pt idx="830">
                  <c:v>83</c:v>
                </c:pt>
                <c:pt idx="831">
                  <c:v>83.1</c:v>
                </c:pt>
                <c:pt idx="832">
                  <c:v>83.2</c:v>
                </c:pt>
                <c:pt idx="833">
                  <c:v>83.3</c:v>
                </c:pt>
                <c:pt idx="834">
                  <c:v>83.4</c:v>
                </c:pt>
                <c:pt idx="835">
                  <c:v>83.5</c:v>
                </c:pt>
                <c:pt idx="836">
                  <c:v>83.6</c:v>
                </c:pt>
                <c:pt idx="837">
                  <c:v>83.7</c:v>
                </c:pt>
                <c:pt idx="838">
                  <c:v>83.8</c:v>
                </c:pt>
                <c:pt idx="839">
                  <c:v>83.9</c:v>
                </c:pt>
                <c:pt idx="840">
                  <c:v>84</c:v>
                </c:pt>
                <c:pt idx="841">
                  <c:v>84.1</c:v>
                </c:pt>
                <c:pt idx="842">
                  <c:v>84.2</c:v>
                </c:pt>
                <c:pt idx="843">
                  <c:v>84.3</c:v>
                </c:pt>
                <c:pt idx="844">
                  <c:v>84.4</c:v>
                </c:pt>
                <c:pt idx="845">
                  <c:v>84.5</c:v>
                </c:pt>
                <c:pt idx="846">
                  <c:v>84.6</c:v>
                </c:pt>
                <c:pt idx="847">
                  <c:v>84.7</c:v>
                </c:pt>
                <c:pt idx="848">
                  <c:v>84.8</c:v>
                </c:pt>
                <c:pt idx="849">
                  <c:v>84.9</c:v>
                </c:pt>
                <c:pt idx="850">
                  <c:v>85</c:v>
                </c:pt>
                <c:pt idx="851">
                  <c:v>85.1</c:v>
                </c:pt>
                <c:pt idx="852">
                  <c:v>85.2</c:v>
                </c:pt>
                <c:pt idx="853">
                  <c:v>85.3</c:v>
                </c:pt>
                <c:pt idx="854">
                  <c:v>85.4</c:v>
                </c:pt>
                <c:pt idx="855">
                  <c:v>85.5</c:v>
                </c:pt>
                <c:pt idx="856">
                  <c:v>85.6</c:v>
                </c:pt>
                <c:pt idx="857">
                  <c:v>85.7</c:v>
                </c:pt>
                <c:pt idx="858">
                  <c:v>85.8</c:v>
                </c:pt>
                <c:pt idx="859">
                  <c:v>85.9</c:v>
                </c:pt>
                <c:pt idx="860">
                  <c:v>86</c:v>
                </c:pt>
                <c:pt idx="861">
                  <c:v>86.1</c:v>
                </c:pt>
                <c:pt idx="862">
                  <c:v>86.2</c:v>
                </c:pt>
                <c:pt idx="863">
                  <c:v>86.3</c:v>
                </c:pt>
                <c:pt idx="864">
                  <c:v>86.4</c:v>
                </c:pt>
                <c:pt idx="865">
                  <c:v>86.5</c:v>
                </c:pt>
                <c:pt idx="866">
                  <c:v>86.6</c:v>
                </c:pt>
                <c:pt idx="867">
                  <c:v>86.7</c:v>
                </c:pt>
                <c:pt idx="868">
                  <c:v>86.8</c:v>
                </c:pt>
                <c:pt idx="869">
                  <c:v>86.9</c:v>
                </c:pt>
                <c:pt idx="870">
                  <c:v>87</c:v>
                </c:pt>
                <c:pt idx="871">
                  <c:v>87.1</c:v>
                </c:pt>
                <c:pt idx="872">
                  <c:v>87.2</c:v>
                </c:pt>
                <c:pt idx="873">
                  <c:v>87.3</c:v>
                </c:pt>
                <c:pt idx="874">
                  <c:v>87.4</c:v>
                </c:pt>
                <c:pt idx="875">
                  <c:v>87.5</c:v>
                </c:pt>
                <c:pt idx="876">
                  <c:v>87.6</c:v>
                </c:pt>
                <c:pt idx="877">
                  <c:v>87.7</c:v>
                </c:pt>
                <c:pt idx="878">
                  <c:v>87.8</c:v>
                </c:pt>
                <c:pt idx="879">
                  <c:v>87.9</c:v>
                </c:pt>
                <c:pt idx="880">
                  <c:v>88</c:v>
                </c:pt>
                <c:pt idx="881">
                  <c:v>88.1</c:v>
                </c:pt>
                <c:pt idx="882">
                  <c:v>88.2</c:v>
                </c:pt>
                <c:pt idx="883">
                  <c:v>88.3</c:v>
                </c:pt>
                <c:pt idx="884">
                  <c:v>88.4</c:v>
                </c:pt>
                <c:pt idx="885">
                  <c:v>88.5</c:v>
                </c:pt>
                <c:pt idx="886">
                  <c:v>88.6</c:v>
                </c:pt>
                <c:pt idx="887">
                  <c:v>88.7</c:v>
                </c:pt>
                <c:pt idx="888">
                  <c:v>88.8</c:v>
                </c:pt>
                <c:pt idx="889">
                  <c:v>88.9</c:v>
                </c:pt>
                <c:pt idx="890">
                  <c:v>89</c:v>
                </c:pt>
                <c:pt idx="891">
                  <c:v>89.1</c:v>
                </c:pt>
                <c:pt idx="892">
                  <c:v>89.2</c:v>
                </c:pt>
                <c:pt idx="893">
                  <c:v>89.3</c:v>
                </c:pt>
                <c:pt idx="894">
                  <c:v>89.4</c:v>
                </c:pt>
                <c:pt idx="895">
                  <c:v>89.5</c:v>
                </c:pt>
                <c:pt idx="896">
                  <c:v>89.6</c:v>
                </c:pt>
                <c:pt idx="897">
                  <c:v>89.7</c:v>
                </c:pt>
                <c:pt idx="898">
                  <c:v>89.8</c:v>
                </c:pt>
                <c:pt idx="899">
                  <c:v>89.9</c:v>
                </c:pt>
                <c:pt idx="900">
                  <c:v>90</c:v>
                </c:pt>
                <c:pt idx="901">
                  <c:v>90.1</c:v>
                </c:pt>
                <c:pt idx="902">
                  <c:v>90.2</c:v>
                </c:pt>
                <c:pt idx="903">
                  <c:v>90.3</c:v>
                </c:pt>
                <c:pt idx="904">
                  <c:v>90.4</c:v>
                </c:pt>
                <c:pt idx="905">
                  <c:v>90.5</c:v>
                </c:pt>
                <c:pt idx="906">
                  <c:v>90.6</c:v>
                </c:pt>
                <c:pt idx="907">
                  <c:v>90.7</c:v>
                </c:pt>
                <c:pt idx="908">
                  <c:v>90.8</c:v>
                </c:pt>
                <c:pt idx="909">
                  <c:v>90.9</c:v>
                </c:pt>
                <c:pt idx="910">
                  <c:v>91</c:v>
                </c:pt>
                <c:pt idx="911">
                  <c:v>91.1</c:v>
                </c:pt>
                <c:pt idx="912">
                  <c:v>91.2</c:v>
                </c:pt>
                <c:pt idx="913">
                  <c:v>91.3</c:v>
                </c:pt>
                <c:pt idx="914">
                  <c:v>91.4</c:v>
                </c:pt>
                <c:pt idx="915">
                  <c:v>91.5</c:v>
                </c:pt>
                <c:pt idx="916">
                  <c:v>91.6</c:v>
                </c:pt>
                <c:pt idx="917">
                  <c:v>91.7</c:v>
                </c:pt>
                <c:pt idx="918">
                  <c:v>91.8</c:v>
                </c:pt>
                <c:pt idx="919">
                  <c:v>91.9</c:v>
                </c:pt>
                <c:pt idx="920">
                  <c:v>92</c:v>
                </c:pt>
                <c:pt idx="921">
                  <c:v>92.1</c:v>
                </c:pt>
                <c:pt idx="922">
                  <c:v>92.2</c:v>
                </c:pt>
                <c:pt idx="923">
                  <c:v>92.3</c:v>
                </c:pt>
                <c:pt idx="924">
                  <c:v>92.4</c:v>
                </c:pt>
                <c:pt idx="925">
                  <c:v>92.5</c:v>
                </c:pt>
                <c:pt idx="926">
                  <c:v>92.6</c:v>
                </c:pt>
                <c:pt idx="927">
                  <c:v>92.7</c:v>
                </c:pt>
                <c:pt idx="928">
                  <c:v>92.8</c:v>
                </c:pt>
                <c:pt idx="929">
                  <c:v>92.9</c:v>
                </c:pt>
                <c:pt idx="930">
                  <c:v>93</c:v>
                </c:pt>
                <c:pt idx="931">
                  <c:v>93.1</c:v>
                </c:pt>
                <c:pt idx="932">
                  <c:v>93.2</c:v>
                </c:pt>
                <c:pt idx="933">
                  <c:v>93.3</c:v>
                </c:pt>
                <c:pt idx="934">
                  <c:v>93.4</c:v>
                </c:pt>
                <c:pt idx="935">
                  <c:v>93.5</c:v>
                </c:pt>
                <c:pt idx="936">
                  <c:v>93.6</c:v>
                </c:pt>
                <c:pt idx="937">
                  <c:v>93.7</c:v>
                </c:pt>
                <c:pt idx="938">
                  <c:v>93.8</c:v>
                </c:pt>
                <c:pt idx="939">
                  <c:v>93.9</c:v>
                </c:pt>
                <c:pt idx="940">
                  <c:v>94</c:v>
                </c:pt>
                <c:pt idx="941">
                  <c:v>94.1</c:v>
                </c:pt>
                <c:pt idx="942">
                  <c:v>94.2</c:v>
                </c:pt>
                <c:pt idx="943">
                  <c:v>94.3</c:v>
                </c:pt>
                <c:pt idx="944">
                  <c:v>94.4</c:v>
                </c:pt>
                <c:pt idx="945">
                  <c:v>94.5</c:v>
                </c:pt>
                <c:pt idx="946">
                  <c:v>94.6</c:v>
                </c:pt>
                <c:pt idx="947">
                  <c:v>94.7</c:v>
                </c:pt>
                <c:pt idx="948">
                  <c:v>94.8</c:v>
                </c:pt>
                <c:pt idx="949">
                  <c:v>94.9</c:v>
                </c:pt>
                <c:pt idx="950">
                  <c:v>95</c:v>
                </c:pt>
                <c:pt idx="951">
                  <c:v>95.1</c:v>
                </c:pt>
                <c:pt idx="952">
                  <c:v>95.2</c:v>
                </c:pt>
                <c:pt idx="953">
                  <c:v>95.3</c:v>
                </c:pt>
                <c:pt idx="954">
                  <c:v>95.4</c:v>
                </c:pt>
                <c:pt idx="955">
                  <c:v>95.5</c:v>
                </c:pt>
                <c:pt idx="956">
                  <c:v>95.6</c:v>
                </c:pt>
                <c:pt idx="957">
                  <c:v>95.7</c:v>
                </c:pt>
                <c:pt idx="958">
                  <c:v>95.8</c:v>
                </c:pt>
                <c:pt idx="959">
                  <c:v>95.9</c:v>
                </c:pt>
                <c:pt idx="960">
                  <c:v>96</c:v>
                </c:pt>
                <c:pt idx="961">
                  <c:v>96.1</c:v>
                </c:pt>
                <c:pt idx="962">
                  <c:v>96.2</c:v>
                </c:pt>
                <c:pt idx="963">
                  <c:v>96.3</c:v>
                </c:pt>
                <c:pt idx="964">
                  <c:v>96.4</c:v>
                </c:pt>
                <c:pt idx="965">
                  <c:v>96.5</c:v>
                </c:pt>
                <c:pt idx="966">
                  <c:v>96.6</c:v>
                </c:pt>
                <c:pt idx="967">
                  <c:v>96.7</c:v>
                </c:pt>
                <c:pt idx="968">
                  <c:v>96.8</c:v>
                </c:pt>
                <c:pt idx="969">
                  <c:v>96.9</c:v>
                </c:pt>
                <c:pt idx="970">
                  <c:v>97</c:v>
                </c:pt>
                <c:pt idx="971">
                  <c:v>97.1</c:v>
                </c:pt>
                <c:pt idx="972">
                  <c:v>97.2</c:v>
                </c:pt>
                <c:pt idx="973">
                  <c:v>97.3</c:v>
                </c:pt>
                <c:pt idx="974">
                  <c:v>97.4</c:v>
                </c:pt>
                <c:pt idx="975">
                  <c:v>97.5</c:v>
                </c:pt>
                <c:pt idx="976">
                  <c:v>97.6</c:v>
                </c:pt>
                <c:pt idx="977">
                  <c:v>97.7</c:v>
                </c:pt>
                <c:pt idx="978">
                  <c:v>97.8</c:v>
                </c:pt>
                <c:pt idx="979">
                  <c:v>97.9</c:v>
                </c:pt>
                <c:pt idx="980">
                  <c:v>98</c:v>
                </c:pt>
                <c:pt idx="981">
                  <c:v>98.1</c:v>
                </c:pt>
                <c:pt idx="982">
                  <c:v>98.2</c:v>
                </c:pt>
                <c:pt idx="983">
                  <c:v>98.3</c:v>
                </c:pt>
                <c:pt idx="984">
                  <c:v>98.4</c:v>
                </c:pt>
                <c:pt idx="985">
                  <c:v>98.5</c:v>
                </c:pt>
                <c:pt idx="986">
                  <c:v>98.6</c:v>
                </c:pt>
                <c:pt idx="987">
                  <c:v>98.7</c:v>
                </c:pt>
                <c:pt idx="988">
                  <c:v>98.8</c:v>
                </c:pt>
                <c:pt idx="989">
                  <c:v>98.9</c:v>
                </c:pt>
                <c:pt idx="990">
                  <c:v>99</c:v>
                </c:pt>
                <c:pt idx="991">
                  <c:v>99.1</c:v>
                </c:pt>
                <c:pt idx="992">
                  <c:v>99.2</c:v>
                </c:pt>
                <c:pt idx="993">
                  <c:v>99.3</c:v>
                </c:pt>
                <c:pt idx="994">
                  <c:v>99.4</c:v>
                </c:pt>
                <c:pt idx="995">
                  <c:v>99.5</c:v>
                </c:pt>
                <c:pt idx="996">
                  <c:v>99.6</c:v>
                </c:pt>
                <c:pt idx="997">
                  <c:v>99.7</c:v>
                </c:pt>
                <c:pt idx="998">
                  <c:v>99.8</c:v>
                </c:pt>
                <c:pt idx="999">
                  <c:v>99.9</c:v>
                </c:pt>
              </c:numCache>
            </c:numRef>
          </c:yVal>
          <c:smooth val="0"/>
          <c:extLst>
            <c:ext xmlns:c16="http://schemas.microsoft.com/office/drawing/2014/chart" uri="{C3380CC4-5D6E-409C-BE32-E72D297353CC}">
              <c16:uniqueId val="{00000002-8048-42DD-939C-3FA1A361CAA9}"/>
            </c:ext>
          </c:extLst>
        </c:ser>
        <c:ser>
          <c:idx val="3"/>
          <c:order val="3"/>
          <c:tx>
            <c:strRef>
              <c:f>'A=1.0'!$E$1</c:f>
              <c:strCache>
                <c:ptCount val="1"/>
                <c:pt idx="0">
                  <c:v>A=1.6</c:v>
                </c:pt>
              </c:strCache>
            </c:strRef>
          </c:tx>
          <c:marker>
            <c:symbol val="none"/>
          </c:marker>
          <c:xVal>
            <c:numRef>
              <c:f>'A=1.0'!$E$2:$E$1002</c:f>
              <c:numCache>
                <c:formatCode>General</c:formatCode>
                <c:ptCount val="1001"/>
                <c:pt idx="0">
                  <c:v>-81.9983</c:v>
                </c:pt>
                <c:pt idx="1">
                  <c:v>-81.513499999999993</c:v>
                </c:pt>
                <c:pt idx="2">
                  <c:v>-81.512200000000007</c:v>
                </c:pt>
                <c:pt idx="3">
                  <c:v>-81.510999999999996</c:v>
                </c:pt>
                <c:pt idx="4">
                  <c:v>-81.509699999999995</c:v>
                </c:pt>
                <c:pt idx="5">
                  <c:v>-81.508399999999995</c:v>
                </c:pt>
                <c:pt idx="6">
                  <c:v>-81.507099999999994</c:v>
                </c:pt>
                <c:pt idx="7">
                  <c:v>-81.505899999999997</c:v>
                </c:pt>
                <c:pt idx="8">
                  <c:v>-81.504599999999996</c:v>
                </c:pt>
                <c:pt idx="9">
                  <c:v>-81.503299999999996</c:v>
                </c:pt>
                <c:pt idx="10">
                  <c:v>-81.501999999999995</c:v>
                </c:pt>
                <c:pt idx="11">
                  <c:v>-81.500799999999998</c:v>
                </c:pt>
                <c:pt idx="12">
                  <c:v>-81.191900000000004</c:v>
                </c:pt>
                <c:pt idx="13">
                  <c:v>-81.171400000000006</c:v>
                </c:pt>
                <c:pt idx="14">
                  <c:v>-81.150800000000004</c:v>
                </c:pt>
                <c:pt idx="15">
                  <c:v>-81.130300000000005</c:v>
                </c:pt>
                <c:pt idx="16">
                  <c:v>-81.109800000000007</c:v>
                </c:pt>
                <c:pt idx="17">
                  <c:v>-81.089299999999994</c:v>
                </c:pt>
                <c:pt idx="18">
                  <c:v>-81.068799999999996</c:v>
                </c:pt>
                <c:pt idx="19">
                  <c:v>-81.048199999999994</c:v>
                </c:pt>
                <c:pt idx="20">
                  <c:v>-81.027699999999996</c:v>
                </c:pt>
                <c:pt idx="21">
                  <c:v>-81.007199999999997</c:v>
                </c:pt>
                <c:pt idx="22">
                  <c:v>-80.969800000000006</c:v>
                </c:pt>
                <c:pt idx="23">
                  <c:v>-80.923299999999998</c:v>
                </c:pt>
                <c:pt idx="24">
                  <c:v>-80.876900000000006</c:v>
                </c:pt>
                <c:pt idx="25">
                  <c:v>-80.830399999999997</c:v>
                </c:pt>
                <c:pt idx="26">
                  <c:v>-80.783900000000003</c:v>
                </c:pt>
                <c:pt idx="27">
                  <c:v>-80.737499999999997</c:v>
                </c:pt>
                <c:pt idx="28">
                  <c:v>-80.691000000000003</c:v>
                </c:pt>
                <c:pt idx="29">
                  <c:v>-80.644499999999994</c:v>
                </c:pt>
                <c:pt idx="30">
                  <c:v>-80.597999999999999</c:v>
                </c:pt>
                <c:pt idx="31">
                  <c:v>-80.551599999999993</c:v>
                </c:pt>
                <c:pt idx="32">
                  <c:v>-80.505099999999999</c:v>
                </c:pt>
                <c:pt idx="33">
                  <c:v>-80.462900000000005</c:v>
                </c:pt>
                <c:pt idx="34">
                  <c:v>-80.421099999999996</c:v>
                </c:pt>
                <c:pt idx="35">
                  <c:v>-80.379400000000004</c:v>
                </c:pt>
                <c:pt idx="36">
                  <c:v>-80.337599999999995</c:v>
                </c:pt>
                <c:pt idx="37">
                  <c:v>-80.295900000000003</c:v>
                </c:pt>
                <c:pt idx="38">
                  <c:v>-80.254199999999997</c:v>
                </c:pt>
                <c:pt idx="39">
                  <c:v>-80.212400000000002</c:v>
                </c:pt>
                <c:pt idx="40">
                  <c:v>-80.170699999999997</c:v>
                </c:pt>
                <c:pt idx="41">
                  <c:v>-80.129000000000005</c:v>
                </c:pt>
                <c:pt idx="42">
                  <c:v>-80.087199999999996</c:v>
                </c:pt>
                <c:pt idx="43">
                  <c:v>-80.045500000000004</c:v>
                </c:pt>
                <c:pt idx="44">
                  <c:v>-80.003799999999998</c:v>
                </c:pt>
                <c:pt idx="45">
                  <c:v>-79.958200000000005</c:v>
                </c:pt>
                <c:pt idx="46">
                  <c:v>-79.912199999999999</c:v>
                </c:pt>
                <c:pt idx="47">
                  <c:v>-79.866299999999995</c:v>
                </c:pt>
                <c:pt idx="48">
                  <c:v>-79.820300000000003</c:v>
                </c:pt>
                <c:pt idx="49">
                  <c:v>-79.7744</c:v>
                </c:pt>
                <c:pt idx="50">
                  <c:v>-79.728399999999993</c:v>
                </c:pt>
                <c:pt idx="51">
                  <c:v>-79.682400000000001</c:v>
                </c:pt>
                <c:pt idx="52">
                  <c:v>-79.636499999999998</c:v>
                </c:pt>
                <c:pt idx="53">
                  <c:v>-79.590500000000006</c:v>
                </c:pt>
                <c:pt idx="54">
                  <c:v>-79.544600000000003</c:v>
                </c:pt>
                <c:pt idx="55">
                  <c:v>-79.498999999999995</c:v>
                </c:pt>
                <c:pt idx="56">
                  <c:v>-79.466499999999996</c:v>
                </c:pt>
                <c:pt idx="57">
                  <c:v>-79.433999999999997</c:v>
                </c:pt>
                <c:pt idx="58">
                  <c:v>-79.401600000000002</c:v>
                </c:pt>
                <c:pt idx="59">
                  <c:v>-79.369100000000003</c:v>
                </c:pt>
                <c:pt idx="60">
                  <c:v>-79.336600000000004</c:v>
                </c:pt>
                <c:pt idx="61">
                  <c:v>-79.304100000000005</c:v>
                </c:pt>
                <c:pt idx="62">
                  <c:v>-79.271600000000007</c:v>
                </c:pt>
                <c:pt idx="63">
                  <c:v>-79.239099999999993</c:v>
                </c:pt>
                <c:pt idx="64">
                  <c:v>-79.206599999999995</c:v>
                </c:pt>
                <c:pt idx="65">
                  <c:v>-79.174099999999996</c:v>
                </c:pt>
                <c:pt idx="66">
                  <c:v>-79.1417</c:v>
                </c:pt>
                <c:pt idx="67">
                  <c:v>-79.109200000000001</c:v>
                </c:pt>
                <c:pt idx="68">
                  <c:v>-79.076700000000002</c:v>
                </c:pt>
                <c:pt idx="69">
                  <c:v>-79.044200000000004</c:v>
                </c:pt>
                <c:pt idx="70">
                  <c:v>-79.011700000000005</c:v>
                </c:pt>
                <c:pt idx="71">
                  <c:v>-78.977599999999995</c:v>
                </c:pt>
                <c:pt idx="72">
                  <c:v>-78.942599999999999</c:v>
                </c:pt>
                <c:pt idx="73">
                  <c:v>-78.907600000000002</c:v>
                </c:pt>
                <c:pt idx="74">
                  <c:v>-78.872600000000006</c:v>
                </c:pt>
                <c:pt idx="75">
                  <c:v>-78.837599999999995</c:v>
                </c:pt>
                <c:pt idx="76">
                  <c:v>-78.802700000000002</c:v>
                </c:pt>
                <c:pt idx="77">
                  <c:v>-78.767700000000005</c:v>
                </c:pt>
                <c:pt idx="78">
                  <c:v>-78.732699999999994</c:v>
                </c:pt>
                <c:pt idx="79">
                  <c:v>-78.697699999999998</c:v>
                </c:pt>
                <c:pt idx="80">
                  <c:v>-78.662700000000001</c:v>
                </c:pt>
                <c:pt idx="81">
                  <c:v>-78.627700000000004</c:v>
                </c:pt>
                <c:pt idx="82">
                  <c:v>-78.592699999999994</c:v>
                </c:pt>
                <c:pt idx="83">
                  <c:v>-78.557699999999997</c:v>
                </c:pt>
                <c:pt idx="84">
                  <c:v>-78.5227</c:v>
                </c:pt>
                <c:pt idx="85">
                  <c:v>-78.485799999999998</c:v>
                </c:pt>
                <c:pt idx="86">
                  <c:v>-78.445099999999996</c:v>
                </c:pt>
                <c:pt idx="87">
                  <c:v>-78.404499999999999</c:v>
                </c:pt>
                <c:pt idx="88">
                  <c:v>-78.363799999999998</c:v>
                </c:pt>
                <c:pt idx="89">
                  <c:v>-78.3232</c:v>
                </c:pt>
                <c:pt idx="90">
                  <c:v>-78.282499999999999</c:v>
                </c:pt>
                <c:pt idx="91">
                  <c:v>-78.241900000000001</c:v>
                </c:pt>
                <c:pt idx="92">
                  <c:v>-78.2012</c:v>
                </c:pt>
                <c:pt idx="93">
                  <c:v>-78.160600000000002</c:v>
                </c:pt>
                <c:pt idx="94">
                  <c:v>-78.119900000000001</c:v>
                </c:pt>
                <c:pt idx="95">
                  <c:v>-78.079300000000003</c:v>
                </c:pt>
                <c:pt idx="96">
                  <c:v>-78.038600000000002</c:v>
                </c:pt>
                <c:pt idx="97">
                  <c:v>-77.997900000000001</c:v>
                </c:pt>
                <c:pt idx="98">
                  <c:v>-77.955200000000005</c:v>
                </c:pt>
                <c:pt idx="99">
                  <c:v>-77.912599999999998</c:v>
                </c:pt>
                <c:pt idx="100">
                  <c:v>-77.87</c:v>
                </c:pt>
                <c:pt idx="101">
                  <c:v>-77.827399999999997</c:v>
                </c:pt>
                <c:pt idx="102">
                  <c:v>-77.784700000000001</c:v>
                </c:pt>
                <c:pt idx="103">
                  <c:v>-77.742099999999994</c:v>
                </c:pt>
                <c:pt idx="104">
                  <c:v>-77.6995</c:v>
                </c:pt>
                <c:pt idx="105">
                  <c:v>-77.656899999999993</c:v>
                </c:pt>
                <c:pt idx="106">
                  <c:v>-77.614199999999997</c:v>
                </c:pt>
                <c:pt idx="107">
                  <c:v>-77.571600000000004</c:v>
                </c:pt>
                <c:pt idx="108">
                  <c:v>-77.528999999999996</c:v>
                </c:pt>
                <c:pt idx="109">
                  <c:v>-77.488100000000003</c:v>
                </c:pt>
                <c:pt idx="110">
                  <c:v>-77.451099999999997</c:v>
                </c:pt>
                <c:pt idx="111">
                  <c:v>-77.414000000000001</c:v>
                </c:pt>
                <c:pt idx="112">
                  <c:v>-77.376900000000006</c:v>
                </c:pt>
                <c:pt idx="113">
                  <c:v>-77.3399</c:v>
                </c:pt>
                <c:pt idx="114">
                  <c:v>-77.302800000000005</c:v>
                </c:pt>
                <c:pt idx="115">
                  <c:v>-77.265799999999999</c:v>
                </c:pt>
                <c:pt idx="116">
                  <c:v>-77.228700000000003</c:v>
                </c:pt>
                <c:pt idx="117">
                  <c:v>-77.191599999999994</c:v>
                </c:pt>
                <c:pt idx="118">
                  <c:v>-77.154600000000002</c:v>
                </c:pt>
                <c:pt idx="119">
                  <c:v>-77.117500000000007</c:v>
                </c:pt>
                <c:pt idx="120">
                  <c:v>-77.080399999999997</c:v>
                </c:pt>
                <c:pt idx="121">
                  <c:v>-77.043400000000005</c:v>
                </c:pt>
                <c:pt idx="122">
                  <c:v>-77.006299999999996</c:v>
                </c:pt>
                <c:pt idx="123">
                  <c:v>-76.967799999999997</c:v>
                </c:pt>
                <c:pt idx="124">
                  <c:v>-76.928899999999999</c:v>
                </c:pt>
                <c:pt idx="125">
                  <c:v>-76.890100000000004</c:v>
                </c:pt>
                <c:pt idx="126">
                  <c:v>-76.851200000000006</c:v>
                </c:pt>
                <c:pt idx="127">
                  <c:v>-76.812399999999997</c:v>
                </c:pt>
                <c:pt idx="128">
                  <c:v>-76.773499999999999</c:v>
                </c:pt>
                <c:pt idx="129">
                  <c:v>-76.734700000000004</c:v>
                </c:pt>
                <c:pt idx="130">
                  <c:v>-76.695800000000006</c:v>
                </c:pt>
                <c:pt idx="131">
                  <c:v>-76.656999999999996</c:v>
                </c:pt>
                <c:pt idx="132">
                  <c:v>-76.618099999999998</c:v>
                </c:pt>
                <c:pt idx="133">
                  <c:v>-76.579300000000003</c:v>
                </c:pt>
                <c:pt idx="134">
                  <c:v>-76.540400000000005</c:v>
                </c:pt>
                <c:pt idx="135">
                  <c:v>-76.501599999999996</c:v>
                </c:pt>
                <c:pt idx="136">
                  <c:v>-76.466399999999993</c:v>
                </c:pt>
                <c:pt idx="137">
                  <c:v>-76.431399999999996</c:v>
                </c:pt>
                <c:pt idx="138">
                  <c:v>-76.3964</c:v>
                </c:pt>
                <c:pt idx="139">
                  <c:v>-76.3613</c:v>
                </c:pt>
                <c:pt idx="140">
                  <c:v>-76.326300000000003</c:v>
                </c:pt>
                <c:pt idx="141">
                  <c:v>-76.291300000000007</c:v>
                </c:pt>
                <c:pt idx="142">
                  <c:v>-76.256299999999996</c:v>
                </c:pt>
                <c:pt idx="143">
                  <c:v>-76.221299999999999</c:v>
                </c:pt>
                <c:pt idx="144">
                  <c:v>-76.186300000000003</c:v>
                </c:pt>
                <c:pt idx="145">
                  <c:v>-76.151300000000006</c:v>
                </c:pt>
                <c:pt idx="146">
                  <c:v>-76.116200000000006</c:v>
                </c:pt>
                <c:pt idx="147">
                  <c:v>-76.081199999999995</c:v>
                </c:pt>
                <c:pt idx="148">
                  <c:v>-76.046199999999999</c:v>
                </c:pt>
                <c:pt idx="149">
                  <c:v>-76.011200000000002</c:v>
                </c:pt>
                <c:pt idx="150">
                  <c:v>-75.9786</c:v>
                </c:pt>
                <c:pt idx="151">
                  <c:v>-75.947100000000006</c:v>
                </c:pt>
                <c:pt idx="152">
                  <c:v>-75.915599999999998</c:v>
                </c:pt>
                <c:pt idx="153">
                  <c:v>-75.884100000000004</c:v>
                </c:pt>
                <c:pt idx="154">
                  <c:v>-75.852599999999995</c:v>
                </c:pt>
                <c:pt idx="155">
                  <c:v>-75.820999999999998</c:v>
                </c:pt>
                <c:pt idx="156">
                  <c:v>-75.789500000000004</c:v>
                </c:pt>
                <c:pt idx="157">
                  <c:v>-75.757999999999996</c:v>
                </c:pt>
                <c:pt idx="158">
                  <c:v>-75.726500000000001</c:v>
                </c:pt>
                <c:pt idx="159">
                  <c:v>-75.694999999999993</c:v>
                </c:pt>
                <c:pt idx="160">
                  <c:v>-75.663499999999999</c:v>
                </c:pt>
                <c:pt idx="161">
                  <c:v>-75.632000000000005</c:v>
                </c:pt>
                <c:pt idx="162">
                  <c:v>-75.600499999999997</c:v>
                </c:pt>
                <c:pt idx="163">
                  <c:v>-75.569000000000003</c:v>
                </c:pt>
                <c:pt idx="164">
                  <c:v>-75.537499999999994</c:v>
                </c:pt>
                <c:pt idx="165">
                  <c:v>-75.506</c:v>
                </c:pt>
                <c:pt idx="166">
                  <c:v>-75.472300000000004</c:v>
                </c:pt>
                <c:pt idx="167">
                  <c:v>-75.438000000000002</c:v>
                </c:pt>
                <c:pt idx="168">
                  <c:v>-75.403800000000004</c:v>
                </c:pt>
                <c:pt idx="169">
                  <c:v>-75.369500000000002</c:v>
                </c:pt>
                <c:pt idx="170">
                  <c:v>-75.335300000000004</c:v>
                </c:pt>
                <c:pt idx="171">
                  <c:v>-75.301000000000002</c:v>
                </c:pt>
                <c:pt idx="172">
                  <c:v>-75.266800000000003</c:v>
                </c:pt>
                <c:pt idx="173">
                  <c:v>-75.232500000000002</c:v>
                </c:pt>
                <c:pt idx="174">
                  <c:v>-75.198300000000003</c:v>
                </c:pt>
                <c:pt idx="175">
                  <c:v>-75.164000000000001</c:v>
                </c:pt>
                <c:pt idx="176">
                  <c:v>-75.129800000000003</c:v>
                </c:pt>
                <c:pt idx="177">
                  <c:v>-75.095500000000001</c:v>
                </c:pt>
                <c:pt idx="178">
                  <c:v>-75.061300000000003</c:v>
                </c:pt>
                <c:pt idx="179">
                  <c:v>-75.027100000000004</c:v>
                </c:pt>
                <c:pt idx="180">
                  <c:v>-74.992900000000006</c:v>
                </c:pt>
                <c:pt idx="181">
                  <c:v>-74.959299999999999</c:v>
                </c:pt>
                <c:pt idx="182">
                  <c:v>-74.925600000000003</c:v>
                </c:pt>
                <c:pt idx="183">
                  <c:v>-74.891999999999996</c:v>
                </c:pt>
                <c:pt idx="184">
                  <c:v>-74.8583</c:v>
                </c:pt>
                <c:pt idx="185">
                  <c:v>-74.824700000000007</c:v>
                </c:pt>
                <c:pt idx="186">
                  <c:v>-74.790999999999997</c:v>
                </c:pt>
                <c:pt idx="187">
                  <c:v>-74.757400000000004</c:v>
                </c:pt>
                <c:pt idx="188">
                  <c:v>-74.723799999999997</c:v>
                </c:pt>
                <c:pt idx="189">
                  <c:v>-74.690100000000001</c:v>
                </c:pt>
                <c:pt idx="190">
                  <c:v>-74.656499999999994</c:v>
                </c:pt>
                <c:pt idx="191">
                  <c:v>-74.622799999999998</c:v>
                </c:pt>
                <c:pt idx="192">
                  <c:v>-74.589200000000005</c:v>
                </c:pt>
                <c:pt idx="193">
                  <c:v>-74.555499999999995</c:v>
                </c:pt>
                <c:pt idx="194">
                  <c:v>-74.521900000000002</c:v>
                </c:pt>
                <c:pt idx="195">
                  <c:v>-74.489599999999996</c:v>
                </c:pt>
                <c:pt idx="196">
                  <c:v>-74.459900000000005</c:v>
                </c:pt>
                <c:pt idx="197">
                  <c:v>-74.430099999999996</c:v>
                </c:pt>
                <c:pt idx="198">
                  <c:v>-74.400400000000005</c:v>
                </c:pt>
                <c:pt idx="199">
                  <c:v>-74.370699999999999</c:v>
                </c:pt>
                <c:pt idx="200">
                  <c:v>-74.340999999999994</c:v>
                </c:pt>
                <c:pt idx="201">
                  <c:v>-74.311199999999999</c:v>
                </c:pt>
                <c:pt idx="202">
                  <c:v>-74.281499999999994</c:v>
                </c:pt>
                <c:pt idx="203">
                  <c:v>-74.251800000000003</c:v>
                </c:pt>
                <c:pt idx="204">
                  <c:v>-74.222099999999998</c:v>
                </c:pt>
                <c:pt idx="205">
                  <c:v>-74.192300000000003</c:v>
                </c:pt>
                <c:pt idx="206">
                  <c:v>-74.162599999999998</c:v>
                </c:pt>
                <c:pt idx="207">
                  <c:v>-74.132900000000006</c:v>
                </c:pt>
                <c:pt idx="208">
                  <c:v>-74.103200000000001</c:v>
                </c:pt>
                <c:pt idx="209">
                  <c:v>-74.073400000000007</c:v>
                </c:pt>
                <c:pt idx="210">
                  <c:v>-74.043700000000001</c:v>
                </c:pt>
                <c:pt idx="211">
                  <c:v>-74.013999999999996</c:v>
                </c:pt>
                <c:pt idx="212">
                  <c:v>-73.9846</c:v>
                </c:pt>
                <c:pt idx="213">
                  <c:v>-73.955600000000004</c:v>
                </c:pt>
                <c:pt idx="214">
                  <c:v>-73.926500000000004</c:v>
                </c:pt>
                <c:pt idx="215">
                  <c:v>-73.897499999999994</c:v>
                </c:pt>
                <c:pt idx="216">
                  <c:v>-73.868499999999997</c:v>
                </c:pt>
                <c:pt idx="217">
                  <c:v>-73.839399999999998</c:v>
                </c:pt>
                <c:pt idx="218">
                  <c:v>-73.810400000000001</c:v>
                </c:pt>
                <c:pt idx="219">
                  <c:v>-73.781400000000005</c:v>
                </c:pt>
                <c:pt idx="220">
                  <c:v>-73.752300000000005</c:v>
                </c:pt>
                <c:pt idx="221">
                  <c:v>-73.723299999999995</c:v>
                </c:pt>
                <c:pt idx="222">
                  <c:v>-73.694299999999998</c:v>
                </c:pt>
                <c:pt idx="223">
                  <c:v>-73.665199999999999</c:v>
                </c:pt>
                <c:pt idx="224">
                  <c:v>-73.636200000000002</c:v>
                </c:pt>
                <c:pt idx="225">
                  <c:v>-73.607100000000003</c:v>
                </c:pt>
                <c:pt idx="226">
                  <c:v>-73.578100000000006</c:v>
                </c:pt>
                <c:pt idx="227">
                  <c:v>-73.549099999999996</c:v>
                </c:pt>
                <c:pt idx="228">
                  <c:v>-73.52</c:v>
                </c:pt>
                <c:pt idx="229">
                  <c:v>-73.491200000000006</c:v>
                </c:pt>
                <c:pt idx="230">
                  <c:v>-73.462999999999994</c:v>
                </c:pt>
                <c:pt idx="231">
                  <c:v>-73.434799999999996</c:v>
                </c:pt>
                <c:pt idx="232">
                  <c:v>-73.406499999999994</c:v>
                </c:pt>
                <c:pt idx="233">
                  <c:v>-73.378299999999996</c:v>
                </c:pt>
                <c:pt idx="234">
                  <c:v>-73.350099999999998</c:v>
                </c:pt>
                <c:pt idx="235">
                  <c:v>-73.321899999999999</c:v>
                </c:pt>
                <c:pt idx="236">
                  <c:v>-73.293599999999998</c:v>
                </c:pt>
                <c:pt idx="237">
                  <c:v>-73.2654</c:v>
                </c:pt>
                <c:pt idx="238">
                  <c:v>-73.237200000000001</c:v>
                </c:pt>
                <c:pt idx="239">
                  <c:v>-73.2089</c:v>
                </c:pt>
                <c:pt idx="240">
                  <c:v>-73.180700000000002</c:v>
                </c:pt>
                <c:pt idx="241">
                  <c:v>-73.152500000000003</c:v>
                </c:pt>
                <c:pt idx="242">
                  <c:v>-73.124200000000002</c:v>
                </c:pt>
                <c:pt idx="243">
                  <c:v>-73.096000000000004</c:v>
                </c:pt>
                <c:pt idx="244">
                  <c:v>-73.067800000000005</c:v>
                </c:pt>
                <c:pt idx="245">
                  <c:v>-73.039500000000004</c:v>
                </c:pt>
                <c:pt idx="246">
                  <c:v>-73.011300000000006</c:v>
                </c:pt>
                <c:pt idx="247">
                  <c:v>-72.984499999999997</c:v>
                </c:pt>
                <c:pt idx="248">
                  <c:v>-72.958699999999993</c:v>
                </c:pt>
                <c:pt idx="249">
                  <c:v>-72.932900000000004</c:v>
                </c:pt>
                <c:pt idx="250">
                  <c:v>-72.906999999999996</c:v>
                </c:pt>
                <c:pt idx="251">
                  <c:v>-72.881200000000007</c:v>
                </c:pt>
                <c:pt idx="252">
                  <c:v>-72.855400000000003</c:v>
                </c:pt>
                <c:pt idx="253">
                  <c:v>-72.829499999999996</c:v>
                </c:pt>
                <c:pt idx="254">
                  <c:v>-72.803700000000006</c:v>
                </c:pt>
                <c:pt idx="255">
                  <c:v>-72.777900000000002</c:v>
                </c:pt>
                <c:pt idx="256">
                  <c:v>-72.752099999999999</c:v>
                </c:pt>
                <c:pt idx="257">
                  <c:v>-72.726200000000006</c:v>
                </c:pt>
                <c:pt idx="258">
                  <c:v>-72.700400000000002</c:v>
                </c:pt>
                <c:pt idx="259">
                  <c:v>-72.674599999999998</c:v>
                </c:pt>
                <c:pt idx="260">
                  <c:v>-72.648799999999994</c:v>
                </c:pt>
                <c:pt idx="261">
                  <c:v>-72.622900000000001</c:v>
                </c:pt>
                <c:pt idx="262">
                  <c:v>-72.597099999999998</c:v>
                </c:pt>
                <c:pt idx="263">
                  <c:v>-72.571299999999994</c:v>
                </c:pt>
                <c:pt idx="264">
                  <c:v>-72.545500000000004</c:v>
                </c:pt>
                <c:pt idx="265">
                  <c:v>-72.519599999999997</c:v>
                </c:pt>
                <c:pt idx="266">
                  <c:v>-72.492699999999999</c:v>
                </c:pt>
                <c:pt idx="267">
                  <c:v>-72.462199999999996</c:v>
                </c:pt>
                <c:pt idx="268">
                  <c:v>-72.431799999999996</c:v>
                </c:pt>
                <c:pt idx="269">
                  <c:v>-72.401300000000006</c:v>
                </c:pt>
                <c:pt idx="270">
                  <c:v>-72.370900000000006</c:v>
                </c:pt>
                <c:pt idx="271">
                  <c:v>-72.340400000000002</c:v>
                </c:pt>
                <c:pt idx="272">
                  <c:v>-72.31</c:v>
                </c:pt>
                <c:pt idx="273">
                  <c:v>-72.279499999999999</c:v>
                </c:pt>
                <c:pt idx="274">
                  <c:v>-72.249099999999999</c:v>
                </c:pt>
                <c:pt idx="275">
                  <c:v>-72.218599999999995</c:v>
                </c:pt>
                <c:pt idx="276">
                  <c:v>-72.188199999999995</c:v>
                </c:pt>
                <c:pt idx="277">
                  <c:v>-72.157700000000006</c:v>
                </c:pt>
                <c:pt idx="278">
                  <c:v>-72.127300000000005</c:v>
                </c:pt>
                <c:pt idx="279">
                  <c:v>-72.096800000000002</c:v>
                </c:pt>
                <c:pt idx="280">
                  <c:v>-72.066400000000002</c:v>
                </c:pt>
                <c:pt idx="281">
                  <c:v>-72.035899999999998</c:v>
                </c:pt>
                <c:pt idx="282">
                  <c:v>-72.005499999999998</c:v>
                </c:pt>
                <c:pt idx="283">
                  <c:v>-71.976799999999997</c:v>
                </c:pt>
                <c:pt idx="284">
                  <c:v>-71.948599999999999</c:v>
                </c:pt>
                <c:pt idx="285">
                  <c:v>-71.920299999999997</c:v>
                </c:pt>
                <c:pt idx="286">
                  <c:v>-71.891999999999996</c:v>
                </c:pt>
                <c:pt idx="287">
                  <c:v>-71.863799999999998</c:v>
                </c:pt>
                <c:pt idx="288">
                  <c:v>-71.835499999999996</c:v>
                </c:pt>
                <c:pt idx="289">
                  <c:v>-71.807199999999995</c:v>
                </c:pt>
                <c:pt idx="290">
                  <c:v>-71.778999999999996</c:v>
                </c:pt>
                <c:pt idx="291">
                  <c:v>-71.750699999999995</c:v>
                </c:pt>
                <c:pt idx="292">
                  <c:v>-71.722399999999993</c:v>
                </c:pt>
                <c:pt idx="293">
                  <c:v>-71.694199999999995</c:v>
                </c:pt>
                <c:pt idx="294">
                  <c:v>-71.665899999999993</c:v>
                </c:pt>
                <c:pt idx="295">
                  <c:v>-71.637600000000006</c:v>
                </c:pt>
                <c:pt idx="296">
                  <c:v>-71.609399999999994</c:v>
                </c:pt>
                <c:pt idx="297">
                  <c:v>-71.581100000000006</c:v>
                </c:pt>
                <c:pt idx="298">
                  <c:v>-71.552899999999994</c:v>
                </c:pt>
                <c:pt idx="299">
                  <c:v>-71.524600000000007</c:v>
                </c:pt>
                <c:pt idx="300">
                  <c:v>-71.496700000000004</c:v>
                </c:pt>
                <c:pt idx="301">
                  <c:v>-71.471699999999998</c:v>
                </c:pt>
                <c:pt idx="302">
                  <c:v>-71.446600000000004</c:v>
                </c:pt>
                <c:pt idx="303">
                  <c:v>-71.421499999999995</c:v>
                </c:pt>
                <c:pt idx="304">
                  <c:v>-71.3964</c:v>
                </c:pt>
                <c:pt idx="305">
                  <c:v>-71.371399999999994</c:v>
                </c:pt>
                <c:pt idx="306">
                  <c:v>-71.346299999999999</c:v>
                </c:pt>
                <c:pt idx="307">
                  <c:v>-71.321200000000005</c:v>
                </c:pt>
                <c:pt idx="308">
                  <c:v>-71.296099999999996</c:v>
                </c:pt>
                <c:pt idx="309">
                  <c:v>-71.271100000000004</c:v>
                </c:pt>
                <c:pt idx="310">
                  <c:v>-71.245999999999995</c:v>
                </c:pt>
                <c:pt idx="311">
                  <c:v>-71.2209</c:v>
                </c:pt>
                <c:pt idx="312">
                  <c:v>-71.195800000000006</c:v>
                </c:pt>
                <c:pt idx="313">
                  <c:v>-71.1708</c:v>
                </c:pt>
                <c:pt idx="314">
                  <c:v>-71.145700000000005</c:v>
                </c:pt>
                <c:pt idx="315">
                  <c:v>-71.120599999999996</c:v>
                </c:pt>
                <c:pt idx="316">
                  <c:v>-71.095500000000001</c:v>
                </c:pt>
                <c:pt idx="317">
                  <c:v>-71.070499999999996</c:v>
                </c:pt>
                <c:pt idx="318">
                  <c:v>-71.045400000000001</c:v>
                </c:pt>
                <c:pt idx="319">
                  <c:v>-71.020300000000006</c:v>
                </c:pt>
                <c:pt idx="320">
                  <c:v>-70.995199999999997</c:v>
                </c:pt>
                <c:pt idx="321">
                  <c:v>-70.9696</c:v>
                </c:pt>
                <c:pt idx="322">
                  <c:v>-70.944100000000006</c:v>
                </c:pt>
                <c:pt idx="323">
                  <c:v>-70.918599999999998</c:v>
                </c:pt>
                <c:pt idx="324">
                  <c:v>-70.893100000000004</c:v>
                </c:pt>
                <c:pt idx="325">
                  <c:v>-70.867599999999996</c:v>
                </c:pt>
                <c:pt idx="326">
                  <c:v>-70.842100000000002</c:v>
                </c:pt>
                <c:pt idx="327">
                  <c:v>-70.816599999999994</c:v>
                </c:pt>
                <c:pt idx="328">
                  <c:v>-70.7911</c:v>
                </c:pt>
                <c:pt idx="329">
                  <c:v>-70.765600000000006</c:v>
                </c:pt>
                <c:pt idx="330">
                  <c:v>-70.740099999999998</c:v>
                </c:pt>
                <c:pt idx="331">
                  <c:v>-70.714500000000001</c:v>
                </c:pt>
                <c:pt idx="332">
                  <c:v>-70.688999999999993</c:v>
                </c:pt>
                <c:pt idx="333">
                  <c:v>-70.663499999999999</c:v>
                </c:pt>
                <c:pt idx="334">
                  <c:v>-70.638000000000005</c:v>
                </c:pt>
                <c:pt idx="335">
                  <c:v>-70.612499999999997</c:v>
                </c:pt>
                <c:pt idx="336">
                  <c:v>-70.587000000000003</c:v>
                </c:pt>
                <c:pt idx="337">
                  <c:v>-70.561499999999995</c:v>
                </c:pt>
                <c:pt idx="338">
                  <c:v>-70.536000000000001</c:v>
                </c:pt>
                <c:pt idx="339">
                  <c:v>-70.510499999999993</c:v>
                </c:pt>
                <c:pt idx="340">
                  <c:v>-70.484800000000007</c:v>
                </c:pt>
                <c:pt idx="341">
                  <c:v>-70.459100000000007</c:v>
                </c:pt>
                <c:pt idx="342">
                  <c:v>-70.433400000000006</c:v>
                </c:pt>
                <c:pt idx="343">
                  <c:v>-70.407600000000002</c:v>
                </c:pt>
                <c:pt idx="344">
                  <c:v>-70.381900000000002</c:v>
                </c:pt>
                <c:pt idx="345">
                  <c:v>-70.356200000000001</c:v>
                </c:pt>
                <c:pt idx="346">
                  <c:v>-70.330399999999997</c:v>
                </c:pt>
                <c:pt idx="347">
                  <c:v>-70.304699999999997</c:v>
                </c:pt>
                <c:pt idx="348">
                  <c:v>-70.278999999999996</c:v>
                </c:pt>
                <c:pt idx="349">
                  <c:v>-70.253200000000007</c:v>
                </c:pt>
                <c:pt idx="350">
                  <c:v>-70.227500000000006</c:v>
                </c:pt>
                <c:pt idx="351">
                  <c:v>-70.201700000000002</c:v>
                </c:pt>
                <c:pt idx="352">
                  <c:v>-70.176000000000002</c:v>
                </c:pt>
                <c:pt idx="353">
                  <c:v>-70.150300000000001</c:v>
                </c:pt>
                <c:pt idx="354">
                  <c:v>-70.124499999999998</c:v>
                </c:pt>
                <c:pt idx="355">
                  <c:v>-70.098799999999997</c:v>
                </c:pt>
                <c:pt idx="356">
                  <c:v>-70.073099999999997</c:v>
                </c:pt>
                <c:pt idx="357">
                  <c:v>-70.047300000000007</c:v>
                </c:pt>
                <c:pt idx="358">
                  <c:v>-70.021600000000007</c:v>
                </c:pt>
                <c:pt idx="359">
                  <c:v>-69.995400000000004</c:v>
                </c:pt>
                <c:pt idx="360">
                  <c:v>-69.966300000000004</c:v>
                </c:pt>
                <c:pt idx="361">
                  <c:v>-69.937299999999993</c:v>
                </c:pt>
                <c:pt idx="362">
                  <c:v>-69.908299999999997</c:v>
                </c:pt>
                <c:pt idx="363">
                  <c:v>-69.879300000000001</c:v>
                </c:pt>
                <c:pt idx="364">
                  <c:v>-69.850300000000004</c:v>
                </c:pt>
                <c:pt idx="365">
                  <c:v>-69.821200000000005</c:v>
                </c:pt>
                <c:pt idx="366">
                  <c:v>-69.792199999999994</c:v>
                </c:pt>
                <c:pt idx="367">
                  <c:v>-69.763199999999998</c:v>
                </c:pt>
                <c:pt idx="368">
                  <c:v>-69.734200000000001</c:v>
                </c:pt>
                <c:pt idx="369">
                  <c:v>-69.705200000000005</c:v>
                </c:pt>
                <c:pt idx="370">
                  <c:v>-69.676100000000005</c:v>
                </c:pt>
                <c:pt idx="371">
                  <c:v>-69.647099999999995</c:v>
                </c:pt>
                <c:pt idx="372">
                  <c:v>-69.618099999999998</c:v>
                </c:pt>
                <c:pt idx="373">
                  <c:v>-69.589100000000002</c:v>
                </c:pt>
                <c:pt idx="374">
                  <c:v>-69.560100000000006</c:v>
                </c:pt>
                <c:pt idx="375">
                  <c:v>-69.531099999999995</c:v>
                </c:pt>
                <c:pt idx="376">
                  <c:v>-69.501999999999995</c:v>
                </c:pt>
                <c:pt idx="377">
                  <c:v>-69.476699999999994</c:v>
                </c:pt>
                <c:pt idx="378">
                  <c:v>-69.451599999999999</c:v>
                </c:pt>
                <c:pt idx="379">
                  <c:v>-69.426500000000004</c:v>
                </c:pt>
                <c:pt idx="380">
                  <c:v>-69.401499999999999</c:v>
                </c:pt>
                <c:pt idx="381">
                  <c:v>-69.376400000000004</c:v>
                </c:pt>
                <c:pt idx="382">
                  <c:v>-69.351299999999995</c:v>
                </c:pt>
                <c:pt idx="383">
                  <c:v>-69.3262</c:v>
                </c:pt>
                <c:pt idx="384">
                  <c:v>-69.301199999999994</c:v>
                </c:pt>
                <c:pt idx="385">
                  <c:v>-69.2761</c:v>
                </c:pt>
                <c:pt idx="386">
                  <c:v>-69.251000000000005</c:v>
                </c:pt>
                <c:pt idx="387">
                  <c:v>-69.225899999999996</c:v>
                </c:pt>
                <c:pt idx="388">
                  <c:v>-69.200900000000004</c:v>
                </c:pt>
                <c:pt idx="389">
                  <c:v>-69.175799999999995</c:v>
                </c:pt>
                <c:pt idx="390">
                  <c:v>-69.150700000000001</c:v>
                </c:pt>
                <c:pt idx="391">
                  <c:v>-69.125600000000006</c:v>
                </c:pt>
                <c:pt idx="392">
                  <c:v>-69.1006</c:v>
                </c:pt>
                <c:pt idx="393">
                  <c:v>-69.075500000000005</c:v>
                </c:pt>
                <c:pt idx="394">
                  <c:v>-69.050399999999996</c:v>
                </c:pt>
                <c:pt idx="395">
                  <c:v>-69.025300000000001</c:v>
                </c:pt>
                <c:pt idx="396">
                  <c:v>-69.000299999999996</c:v>
                </c:pt>
                <c:pt idx="397">
                  <c:v>-68.974999999999994</c:v>
                </c:pt>
                <c:pt idx="398">
                  <c:v>-68.949799999999996</c:v>
                </c:pt>
                <c:pt idx="399">
                  <c:v>-68.924599999999998</c:v>
                </c:pt>
                <c:pt idx="400">
                  <c:v>-68.8994</c:v>
                </c:pt>
                <c:pt idx="401">
                  <c:v>-68.874200000000002</c:v>
                </c:pt>
                <c:pt idx="402">
                  <c:v>-68.849000000000004</c:v>
                </c:pt>
                <c:pt idx="403">
                  <c:v>-68.823800000000006</c:v>
                </c:pt>
                <c:pt idx="404">
                  <c:v>-68.798500000000004</c:v>
                </c:pt>
                <c:pt idx="405">
                  <c:v>-68.773300000000006</c:v>
                </c:pt>
                <c:pt idx="406">
                  <c:v>-68.748099999999994</c:v>
                </c:pt>
                <c:pt idx="407">
                  <c:v>-68.722899999999996</c:v>
                </c:pt>
                <c:pt idx="408">
                  <c:v>-68.697699999999998</c:v>
                </c:pt>
                <c:pt idx="409">
                  <c:v>-68.672499999999999</c:v>
                </c:pt>
                <c:pt idx="410">
                  <c:v>-68.647300000000001</c:v>
                </c:pt>
                <c:pt idx="411">
                  <c:v>-68.622</c:v>
                </c:pt>
                <c:pt idx="412">
                  <c:v>-68.596800000000002</c:v>
                </c:pt>
                <c:pt idx="413">
                  <c:v>-68.571600000000004</c:v>
                </c:pt>
                <c:pt idx="414">
                  <c:v>-68.546400000000006</c:v>
                </c:pt>
                <c:pt idx="415">
                  <c:v>-68.521199999999993</c:v>
                </c:pt>
                <c:pt idx="416">
                  <c:v>-68.495999999999995</c:v>
                </c:pt>
                <c:pt idx="417">
                  <c:v>-68.470699999999994</c:v>
                </c:pt>
                <c:pt idx="418">
                  <c:v>-68.445400000000006</c:v>
                </c:pt>
                <c:pt idx="419">
                  <c:v>-68.420100000000005</c:v>
                </c:pt>
                <c:pt idx="420">
                  <c:v>-68.394800000000004</c:v>
                </c:pt>
                <c:pt idx="421">
                  <c:v>-68.369600000000005</c:v>
                </c:pt>
                <c:pt idx="422">
                  <c:v>-68.344300000000004</c:v>
                </c:pt>
                <c:pt idx="423">
                  <c:v>-68.319000000000003</c:v>
                </c:pt>
                <c:pt idx="424">
                  <c:v>-68.293700000000001</c:v>
                </c:pt>
                <c:pt idx="425">
                  <c:v>-68.268500000000003</c:v>
                </c:pt>
                <c:pt idx="426">
                  <c:v>-68.243200000000002</c:v>
                </c:pt>
                <c:pt idx="427">
                  <c:v>-68.2179</c:v>
                </c:pt>
                <c:pt idx="428">
                  <c:v>-68.192599999999999</c:v>
                </c:pt>
                <c:pt idx="429">
                  <c:v>-68.167299999999997</c:v>
                </c:pt>
                <c:pt idx="430">
                  <c:v>-68.142099999999999</c:v>
                </c:pt>
                <c:pt idx="431">
                  <c:v>-68.116799999999998</c:v>
                </c:pt>
                <c:pt idx="432">
                  <c:v>-68.091499999999996</c:v>
                </c:pt>
                <c:pt idx="433">
                  <c:v>-68.066199999999995</c:v>
                </c:pt>
                <c:pt idx="434">
                  <c:v>-68.040999999999997</c:v>
                </c:pt>
                <c:pt idx="435">
                  <c:v>-68.015699999999995</c:v>
                </c:pt>
                <c:pt idx="436">
                  <c:v>-67.991900000000001</c:v>
                </c:pt>
                <c:pt idx="437">
                  <c:v>-67.970399999999998</c:v>
                </c:pt>
                <c:pt idx="438">
                  <c:v>-67.948999999999998</c:v>
                </c:pt>
                <c:pt idx="439">
                  <c:v>-67.927599999999998</c:v>
                </c:pt>
                <c:pt idx="440">
                  <c:v>-67.906099999999995</c:v>
                </c:pt>
                <c:pt idx="441">
                  <c:v>-67.884699999999995</c:v>
                </c:pt>
                <c:pt idx="442">
                  <c:v>-67.863299999999995</c:v>
                </c:pt>
                <c:pt idx="443">
                  <c:v>-67.841800000000006</c:v>
                </c:pt>
                <c:pt idx="444">
                  <c:v>-67.820400000000006</c:v>
                </c:pt>
                <c:pt idx="445">
                  <c:v>-67.799000000000007</c:v>
                </c:pt>
                <c:pt idx="446">
                  <c:v>-67.777500000000003</c:v>
                </c:pt>
                <c:pt idx="447">
                  <c:v>-67.756100000000004</c:v>
                </c:pt>
                <c:pt idx="448">
                  <c:v>-67.734700000000004</c:v>
                </c:pt>
                <c:pt idx="449">
                  <c:v>-67.713200000000001</c:v>
                </c:pt>
                <c:pt idx="450">
                  <c:v>-67.691800000000001</c:v>
                </c:pt>
                <c:pt idx="451">
                  <c:v>-67.670400000000001</c:v>
                </c:pt>
                <c:pt idx="452">
                  <c:v>-67.648899999999998</c:v>
                </c:pt>
                <c:pt idx="453">
                  <c:v>-67.627499999999998</c:v>
                </c:pt>
                <c:pt idx="454">
                  <c:v>-67.606099999999998</c:v>
                </c:pt>
                <c:pt idx="455">
                  <c:v>-67.584699999999998</c:v>
                </c:pt>
                <c:pt idx="456">
                  <c:v>-67.563199999999995</c:v>
                </c:pt>
                <c:pt idx="457">
                  <c:v>-67.541799999999995</c:v>
                </c:pt>
                <c:pt idx="458">
                  <c:v>-67.520399999999995</c:v>
                </c:pt>
                <c:pt idx="459">
                  <c:v>-67.498800000000003</c:v>
                </c:pt>
                <c:pt idx="460">
                  <c:v>-67.475399999999993</c:v>
                </c:pt>
                <c:pt idx="461">
                  <c:v>-67.451999999999998</c:v>
                </c:pt>
                <c:pt idx="462">
                  <c:v>-67.428600000000003</c:v>
                </c:pt>
                <c:pt idx="463">
                  <c:v>-67.405199999999994</c:v>
                </c:pt>
                <c:pt idx="464">
                  <c:v>-67.381699999999995</c:v>
                </c:pt>
                <c:pt idx="465">
                  <c:v>-67.3583</c:v>
                </c:pt>
                <c:pt idx="466">
                  <c:v>-67.334900000000005</c:v>
                </c:pt>
                <c:pt idx="467">
                  <c:v>-67.311499999999995</c:v>
                </c:pt>
                <c:pt idx="468">
                  <c:v>-67.2881</c:v>
                </c:pt>
                <c:pt idx="469">
                  <c:v>-67.264600000000002</c:v>
                </c:pt>
                <c:pt idx="470">
                  <c:v>-67.241200000000006</c:v>
                </c:pt>
                <c:pt idx="471">
                  <c:v>-67.217799999999997</c:v>
                </c:pt>
                <c:pt idx="472">
                  <c:v>-67.194400000000002</c:v>
                </c:pt>
                <c:pt idx="473">
                  <c:v>-67.171000000000006</c:v>
                </c:pt>
                <c:pt idx="474">
                  <c:v>-67.147499999999994</c:v>
                </c:pt>
                <c:pt idx="475">
                  <c:v>-67.124099999999999</c:v>
                </c:pt>
                <c:pt idx="476">
                  <c:v>-67.100700000000003</c:v>
                </c:pt>
                <c:pt idx="477">
                  <c:v>-67.077299999999994</c:v>
                </c:pt>
                <c:pt idx="478">
                  <c:v>-67.053899999999999</c:v>
                </c:pt>
                <c:pt idx="479">
                  <c:v>-67.0304</c:v>
                </c:pt>
                <c:pt idx="480">
                  <c:v>-67.007000000000005</c:v>
                </c:pt>
                <c:pt idx="481">
                  <c:v>-66.983900000000006</c:v>
                </c:pt>
                <c:pt idx="482">
                  <c:v>-66.960800000000006</c:v>
                </c:pt>
                <c:pt idx="483">
                  <c:v>-66.937700000000007</c:v>
                </c:pt>
                <c:pt idx="484">
                  <c:v>-66.914699999999996</c:v>
                </c:pt>
                <c:pt idx="485">
                  <c:v>-66.891599999999997</c:v>
                </c:pt>
                <c:pt idx="486">
                  <c:v>-66.868499999999997</c:v>
                </c:pt>
                <c:pt idx="487">
                  <c:v>-66.845500000000001</c:v>
                </c:pt>
                <c:pt idx="488">
                  <c:v>-66.822400000000002</c:v>
                </c:pt>
                <c:pt idx="489">
                  <c:v>-66.799400000000006</c:v>
                </c:pt>
                <c:pt idx="490">
                  <c:v>-66.776300000000006</c:v>
                </c:pt>
                <c:pt idx="491">
                  <c:v>-66.753200000000007</c:v>
                </c:pt>
                <c:pt idx="492">
                  <c:v>-66.730199999999996</c:v>
                </c:pt>
                <c:pt idx="493">
                  <c:v>-66.707099999999997</c:v>
                </c:pt>
                <c:pt idx="494">
                  <c:v>-66.683999999999997</c:v>
                </c:pt>
                <c:pt idx="495">
                  <c:v>-66.661000000000001</c:v>
                </c:pt>
                <c:pt idx="496">
                  <c:v>-66.637900000000002</c:v>
                </c:pt>
                <c:pt idx="497">
                  <c:v>-66.614900000000006</c:v>
                </c:pt>
                <c:pt idx="498">
                  <c:v>-66.591800000000006</c:v>
                </c:pt>
                <c:pt idx="499">
                  <c:v>-66.568700000000007</c:v>
                </c:pt>
                <c:pt idx="500">
                  <c:v>-66.545699999999997</c:v>
                </c:pt>
                <c:pt idx="501">
                  <c:v>-66.522599999999997</c:v>
                </c:pt>
                <c:pt idx="502">
                  <c:v>-66.499499999999998</c:v>
                </c:pt>
                <c:pt idx="503">
                  <c:v>-66.476399999999998</c:v>
                </c:pt>
                <c:pt idx="504">
                  <c:v>-66.453199999999995</c:v>
                </c:pt>
                <c:pt idx="505">
                  <c:v>-66.430000000000007</c:v>
                </c:pt>
                <c:pt idx="506">
                  <c:v>-66.406899999999993</c:v>
                </c:pt>
                <c:pt idx="507">
                  <c:v>-66.383700000000005</c:v>
                </c:pt>
                <c:pt idx="508">
                  <c:v>-66.360500000000002</c:v>
                </c:pt>
                <c:pt idx="509">
                  <c:v>-66.337299999999999</c:v>
                </c:pt>
                <c:pt idx="510">
                  <c:v>-66.3142</c:v>
                </c:pt>
                <c:pt idx="511">
                  <c:v>-66.290999999999997</c:v>
                </c:pt>
                <c:pt idx="512">
                  <c:v>-66.267799999999994</c:v>
                </c:pt>
                <c:pt idx="513">
                  <c:v>-66.244699999999995</c:v>
                </c:pt>
                <c:pt idx="514">
                  <c:v>-66.221500000000006</c:v>
                </c:pt>
                <c:pt idx="515">
                  <c:v>-66.198300000000003</c:v>
                </c:pt>
                <c:pt idx="516">
                  <c:v>-66.175200000000004</c:v>
                </c:pt>
                <c:pt idx="517">
                  <c:v>-66.152000000000001</c:v>
                </c:pt>
                <c:pt idx="518">
                  <c:v>-66.128799999999998</c:v>
                </c:pt>
                <c:pt idx="519">
                  <c:v>-66.105699999999999</c:v>
                </c:pt>
                <c:pt idx="520">
                  <c:v>-66.082499999999996</c:v>
                </c:pt>
                <c:pt idx="521">
                  <c:v>-66.059299999999993</c:v>
                </c:pt>
                <c:pt idx="522">
                  <c:v>-66.036100000000005</c:v>
                </c:pt>
                <c:pt idx="523">
                  <c:v>-66.013000000000005</c:v>
                </c:pt>
                <c:pt idx="524">
                  <c:v>-65.988900000000001</c:v>
                </c:pt>
                <c:pt idx="525">
                  <c:v>-65.9636</c:v>
                </c:pt>
                <c:pt idx="526">
                  <c:v>-65.938299999999998</c:v>
                </c:pt>
                <c:pt idx="527">
                  <c:v>-65.912999999999997</c:v>
                </c:pt>
                <c:pt idx="528">
                  <c:v>-65.887699999999995</c:v>
                </c:pt>
                <c:pt idx="529">
                  <c:v>-65.862300000000005</c:v>
                </c:pt>
                <c:pt idx="530">
                  <c:v>-65.837000000000003</c:v>
                </c:pt>
                <c:pt idx="531">
                  <c:v>-65.811700000000002</c:v>
                </c:pt>
                <c:pt idx="532">
                  <c:v>-65.7864</c:v>
                </c:pt>
                <c:pt idx="533">
                  <c:v>-65.761099999999999</c:v>
                </c:pt>
                <c:pt idx="534">
                  <c:v>-65.735799999999998</c:v>
                </c:pt>
                <c:pt idx="535">
                  <c:v>-65.710499999999996</c:v>
                </c:pt>
                <c:pt idx="536">
                  <c:v>-65.685199999999995</c:v>
                </c:pt>
                <c:pt idx="537">
                  <c:v>-65.659899999999993</c:v>
                </c:pt>
                <c:pt idx="538">
                  <c:v>-65.634600000000006</c:v>
                </c:pt>
                <c:pt idx="539">
                  <c:v>-65.609300000000005</c:v>
                </c:pt>
                <c:pt idx="540">
                  <c:v>-65.584000000000003</c:v>
                </c:pt>
                <c:pt idx="541">
                  <c:v>-65.558700000000002</c:v>
                </c:pt>
                <c:pt idx="542">
                  <c:v>-65.5334</c:v>
                </c:pt>
                <c:pt idx="543">
                  <c:v>-65.508099999999999</c:v>
                </c:pt>
                <c:pt idx="544">
                  <c:v>-65.484899999999996</c:v>
                </c:pt>
                <c:pt idx="545">
                  <c:v>-65.462699999999998</c:v>
                </c:pt>
                <c:pt idx="546">
                  <c:v>-65.4405</c:v>
                </c:pt>
                <c:pt idx="547">
                  <c:v>-65.418300000000002</c:v>
                </c:pt>
                <c:pt idx="548">
                  <c:v>-65.396100000000004</c:v>
                </c:pt>
                <c:pt idx="549">
                  <c:v>-65.373900000000006</c:v>
                </c:pt>
                <c:pt idx="550">
                  <c:v>-65.351799999999997</c:v>
                </c:pt>
                <c:pt idx="551">
                  <c:v>-65.329599999999999</c:v>
                </c:pt>
                <c:pt idx="552">
                  <c:v>-65.307400000000001</c:v>
                </c:pt>
                <c:pt idx="553">
                  <c:v>-65.285200000000003</c:v>
                </c:pt>
                <c:pt idx="554">
                  <c:v>-65.263000000000005</c:v>
                </c:pt>
                <c:pt idx="555">
                  <c:v>-65.240799999999993</c:v>
                </c:pt>
                <c:pt idx="556">
                  <c:v>-65.218599999999995</c:v>
                </c:pt>
                <c:pt idx="557">
                  <c:v>-65.196399999999997</c:v>
                </c:pt>
                <c:pt idx="558">
                  <c:v>-65.174199999999999</c:v>
                </c:pt>
                <c:pt idx="559">
                  <c:v>-65.152000000000001</c:v>
                </c:pt>
                <c:pt idx="560">
                  <c:v>-65.129800000000003</c:v>
                </c:pt>
                <c:pt idx="561">
                  <c:v>-65.107600000000005</c:v>
                </c:pt>
                <c:pt idx="562">
                  <c:v>-65.085400000000007</c:v>
                </c:pt>
                <c:pt idx="563">
                  <c:v>-65.063199999999995</c:v>
                </c:pt>
                <c:pt idx="564">
                  <c:v>-65.0411</c:v>
                </c:pt>
                <c:pt idx="565">
                  <c:v>-65.018900000000002</c:v>
                </c:pt>
                <c:pt idx="566">
                  <c:v>-64.996600000000001</c:v>
                </c:pt>
                <c:pt idx="567">
                  <c:v>-64.973600000000005</c:v>
                </c:pt>
                <c:pt idx="568">
                  <c:v>-64.950599999999994</c:v>
                </c:pt>
                <c:pt idx="569">
                  <c:v>-64.927599999999998</c:v>
                </c:pt>
                <c:pt idx="570">
                  <c:v>-64.904600000000002</c:v>
                </c:pt>
                <c:pt idx="571">
                  <c:v>-64.881699999999995</c:v>
                </c:pt>
                <c:pt idx="572">
                  <c:v>-64.858699999999999</c:v>
                </c:pt>
                <c:pt idx="573">
                  <c:v>-64.835700000000003</c:v>
                </c:pt>
                <c:pt idx="574">
                  <c:v>-64.812700000000007</c:v>
                </c:pt>
                <c:pt idx="575">
                  <c:v>-64.7898</c:v>
                </c:pt>
                <c:pt idx="576">
                  <c:v>-64.766800000000003</c:v>
                </c:pt>
                <c:pt idx="577">
                  <c:v>-64.743799999999993</c:v>
                </c:pt>
                <c:pt idx="578">
                  <c:v>-64.720799999999997</c:v>
                </c:pt>
                <c:pt idx="579">
                  <c:v>-64.697800000000001</c:v>
                </c:pt>
                <c:pt idx="580">
                  <c:v>-64.674899999999994</c:v>
                </c:pt>
                <c:pt idx="581">
                  <c:v>-64.651899999999998</c:v>
                </c:pt>
                <c:pt idx="582">
                  <c:v>-64.628900000000002</c:v>
                </c:pt>
                <c:pt idx="583">
                  <c:v>-64.605900000000005</c:v>
                </c:pt>
                <c:pt idx="584">
                  <c:v>-64.582999999999998</c:v>
                </c:pt>
                <c:pt idx="585">
                  <c:v>-64.56</c:v>
                </c:pt>
                <c:pt idx="586">
                  <c:v>-64.537000000000006</c:v>
                </c:pt>
                <c:pt idx="587">
                  <c:v>-64.513999999999996</c:v>
                </c:pt>
                <c:pt idx="588">
                  <c:v>-64.490399999999994</c:v>
                </c:pt>
                <c:pt idx="589">
                  <c:v>-64.465800000000002</c:v>
                </c:pt>
                <c:pt idx="590">
                  <c:v>-64.441100000000006</c:v>
                </c:pt>
                <c:pt idx="591">
                  <c:v>-64.416499999999999</c:v>
                </c:pt>
                <c:pt idx="592">
                  <c:v>-64.391900000000007</c:v>
                </c:pt>
                <c:pt idx="593">
                  <c:v>-64.367199999999997</c:v>
                </c:pt>
                <c:pt idx="594">
                  <c:v>-64.342600000000004</c:v>
                </c:pt>
                <c:pt idx="595">
                  <c:v>-64.317999999999998</c:v>
                </c:pt>
                <c:pt idx="596">
                  <c:v>-64.293300000000002</c:v>
                </c:pt>
                <c:pt idx="597">
                  <c:v>-64.268699999999995</c:v>
                </c:pt>
                <c:pt idx="598">
                  <c:v>-64.244100000000003</c:v>
                </c:pt>
                <c:pt idx="599">
                  <c:v>-64.219499999999996</c:v>
                </c:pt>
                <c:pt idx="600">
                  <c:v>-64.194800000000001</c:v>
                </c:pt>
                <c:pt idx="601">
                  <c:v>-64.170199999999994</c:v>
                </c:pt>
                <c:pt idx="602">
                  <c:v>-64.145600000000002</c:v>
                </c:pt>
                <c:pt idx="603">
                  <c:v>-64.120900000000006</c:v>
                </c:pt>
                <c:pt idx="604">
                  <c:v>-64.096299999999999</c:v>
                </c:pt>
                <c:pt idx="605">
                  <c:v>-64.071700000000007</c:v>
                </c:pt>
                <c:pt idx="606">
                  <c:v>-64.046999999999997</c:v>
                </c:pt>
                <c:pt idx="607">
                  <c:v>-64.022400000000005</c:v>
                </c:pt>
                <c:pt idx="608">
                  <c:v>-63.997799999999998</c:v>
                </c:pt>
                <c:pt idx="609">
                  <c:v>-63.972999999999999</c:v>
                </c:pt>
                <c:pt idx="610">
                  <c:v>-63.9482</c:v>
                </c:pt>
                <c:pt idx="611">
                  <c:v>-63.923400000000001</c:v>
                </c:pt>
                <c:pt idx="612">
                  <c:v>-63.898600000000002</c:v>
                </c:pt>
                <c:pt idx="613">
                  <c:v>-63.873800000000003</c:v>
                </c:pt>
                <c:pt idx="614">
                  <c:v>-63.848999999999997</c:v>
                </c:pt>
                <c:pt idx="615">
                  <c:v>-63.824199999999998</c:v>
                </c:pt>
                <c:pt idx="616">
                  <c:v>-63.799399999999999</c:v>
                </c:pt>
                <c:pt idx="617">
                  <c:v>-63.7746</c:v>
                </c:pt>
                <c:pt idx="618">
                  <c:v>-63.7498</c:v>
                </c:pt>
                <c:pt idx="619">
                  <c:v>-63.725000000000001</c:v>
                </c:pt>
                <c:pt idx="620">
                  <c:v>-63.700099999999999</c:v>
                </c:pt>
                <c:pt idx="621">
                  <c:v>-63.6753</c:v>
                </c:pt>
                <c:pt idx="622">
                  <c:v>-63.650500000000001</c:v>
                </c:pt>
                <c:pt idx="623">
                  <c:v>-63.625700000000002</c:v>
                </c:pt>
                <c:pt idx="624">
                  <c:v>-63.600900000000003</c:v>
                </c:pt>
                <c:pt idx="625">
                  <c:v>-63.576099999999997</c:v>
                </c:pt>
                <c:pt idx="626">
                  <c:v>-63.551299999999998</c:v>
                </c:pt>
                <c:pt idx="627">
                  <c:v>-63.526499999999999</c:v>
                </c:pt>
                <c:pt idx="628">
                  <c:v>-63.5017</c:v>
                </c:pt>
                <c:pt idx="629">
                  <c:v>-63.475900000000003</c:v>
                </c:pt>
                <c:pt idx="630">
                  <c:v>-63.4499</c:v>
                </c:pt>
                <c:pt idx="631">
                  <c:v>-63.423999999999999</c:v>
                </c:pt>
                <c:pt idx="632">
                  <c:v>-63.398000000000003</c:v>
                </c:pt>
                <c:pt idx="633">
                  <c:v>-63.372100000000003</c:v>
                </c:pt>
                <c:pt idx="634">
                  <c:v>-63.3461</c:v>
                </c:pt>
                <c:pt idx="635">
                  <c:v>-63.3202</c:v>
                </c:pt>
                <c:pt idx="636">
                  <c:v>-63.294199999999996</c:v>
                </c:pt>
                <c:pt idx="637">
                  <c:v>-63.268300000000004</c:v>
                </c:pt>
                <c:pt idx="638">
                  <c:v>-63.2423</c:v>
                </c:pt>
                <c:pt idx="639">
                  <c:v>-63.2164</c:v>
                </c:pt>
                <c:pt idx="640">
                  <c:v>-63.1905</c:v>
                </c:pt>
                <c:pt idx="641">
                  <c:v>-63.164499999999997</c:v>
                </c:pt>
                <c:pt idx="642">
                  <c:v>-63.138599999999997</c:v>
                </c:pt>
                <c:pt idx="643">
                  <c:v>-63.1126</c:v>
                </c:pt>
                <c:pt idx="644">
                  <c:v>-63.0867</c:v>
                </c:pt>
                <c:pt idx="645">
                  <c:v>-63.060699999999997</c:v>
                </c:pt>
                <c:pt idx="646">
                  <c:v>-63.034799999999997</c:v>
                </c:pt>
                <c:pt idx="647">
                  <c:v>-63.008800000000001</c:v>
                </c:pt>
                <c:pt idx="648">
                  <c:v>-62.981299999999997</c:v>
                </c:pt>
                <c:pt idx="649">
                  <c:v>-62.953099999999999</c:v>
                </c:pt>
                <c:pt idx="650">
                  <c:v>-62.924799999999998</c:v>
                </c:pt>
                <c:pt idx="651">
                  <c:v>-62.896500000000003</c:v>
                </c:pt>
                <c:pt idx="652">
                  <c:v>-62.868200000000002</c:v>
                </c:pt>
                <c:pt idx="653">
                  <c:v>-62.8399</c:v>
                </c:pt>
                <c:pt idx="654">
                  <c:v>-62.811700000000002</c:v>
                </c:pt>
                <c:pt idx="655">
                  <c:v>-62.7834</c:v>
                </c:pt>
                <c:pt idx="656">
                  <c:v>-62.755099999999999</c:v>
                </c:pt>
                <c:pt idx="657">
                  <c:v>-62.726799999999997</c:v>
                </c:pt>
                <c:pt idx="658">
                  <c:v>-62.698500000000003</c:v>
                </c:pt>
                <c:pt idx="659">
                  <c:v>-62.670200000000001</c:v>
                </c:pt>
                <c:pt idx="660">
                  <c:v>-62.642000000000003</c:v>
                </c:pt>
                <c:pt idx="661">
                  <c:v>-62.613700000000001</c:v>
                </c:pt>
                <c:pt idx="662">
                  <c:v>-62.5854</c:v>
                </c:pt>
                <c:pt idx="663">
                  <c:v>-62.557099999999998</c:v>
                </c:pt>
                <c:pt idx="664">
                  <c:v>-62.528799999999997</c:v>
                </c:pt>
                <c:pt idx="665">
                  <c:v>-62.500599999999999</c:v>
                </c:pt>
                <c:pt idx="666">
                  <c:v>-62.475299999999997</c:v>
                </c:pt>
                <c:pt idx="667">
                  <c:v>-62.450099999999999</c:v>
                </c:pt>
                <c:pt idx="668">
                  <c:v>-62.424900000000001</c:v>
                </c:pt>
                <c:pt idx="669">
                  <c:v>-62.399700000000003</c:v>
                </c:pt>
                <c:pt idx="670">
                  <c:v>-62.374600000000001</c:v>
                </c:pt>
                <c:pt idx="671">
                  <c:v>-62.349400000000003</c:v>
                </c:pt>
                <c:pt idx="672">
                  <c:v>-62.324199999999998</c:v>
                </c:pt>
                <c:pt idx="673">
                  <c:v>-62.298999999999999</c:v>
                </c:pt>
                <c:pt idx="674">
                  <c:v>-62.273800000000001</c:v>
                </c:pt>
                <c:pt idx="675">
                  <c:v>-62.248600000000003</c:v>
                </c:pt>
                <c:pt idx="676">
                  <c:v>-62.223399999999998</c:v>
                </c:pt>
                <c:pt idx="677">
                  <c:v>-62.1982</c:v>
                </c:pt>
                <c:pt idx="678">
                  <c:v>-62.173000000000002</c:v>
                </c:pt>
                <c:pt idx="679">
                  <c:v>-62.1479</c:v>
                </c:pt>
                <c:pt idx="680">
                  <c:v>-62.122700000000002</c:v>
                </c:pt>
                <c:pt idx="681">
                  <c:v>-62.097499999999997</c:v>
                </c:pt>
                <c:pt idx="682">
                  <c:v>-62.072299999999998</c:v>
                </c:pt>
                <c:pt idx="683">
                  <c:v>-62.0471</c:v>
                </c:pt>
                <c:pt idx="684">
                  <c:v>-62.021900000000002</c:v>
                </c:pt>
                <c:pt idx="685">
                  <c:v>-61.996400000000001</c:v>
                </c:pt>
                <c:pt idx="686">
                  <c:v>-61.969000000000001</c:v>
                </c:pt>
                <c:pt idx="687">
                  <c:v>-61.941600000000001</c:v>
                </c:pt>
                <c:pt idx="688">
                  <c:v>-61.914200000000001</c:v>
                </c:pt>
                <c:pt idx="689">
                  <c:v>-61.886800000000001</c:v>
                </c:pt>
                <c:pt idx="690">
                  <c:v>-61.859499999999997</c:v>
                </c:pt>
                <c:pt idx="691">
                  <c:v>-61.832099999999997</c:v>
                </c:pt>
                <c:pt idx="692">
                  <c:v>-61.804699999999997</c:v>
                </c:pt>
                <c:pt idx="693">
                  <c:v>-61.777299999999997</c:v>
                </c:pt>
                <c:pt idx="694">
                  <c:v>-61.749899999999997</c:v>
                </c:pt>
                <c:pt idx="695">
                  <c:v>-61.722499999999997</c:v>
                </c:pt>
                <c:pt idx="696">
                  <c:v>-61.695099999999996</c:v>
                </c:pt>
                <c:pt idx="697">
                  <c:v>-61.667700000000004</c:v>
                </c:pt>
                <c:pt idx="698">
                  <c:v>-61.640300000000003</c:v>
                </c:pt>
                <c:pt idx="699">
                  <c:v>-61.612900000000003</c:v>
                </c:pt>
                <c:pt idx="700">
                  <c:v>-61.585500000000003</c:v>
                </c:pt>
                <c:pt idx="701">
                  <c:v>-61.558100000000003</c:v>
                </c:pt>
                <c:pt idx="702">
                  <c:v>-61.530700000000003</c:v>
                </c:pt>
                <c:pt idx="703">
                  <c:v>-61.503300000000003</c:v>
                </c:pt>
                <c:pt idx="704">
                  <c:v>-61.475299999999997</c:v>
                </c:pt>
                <c:pt idx="705">
                  <c:v>-61.447099999999999</c:v>
                </c:pt>
                <c:pt idx="706">
                  <c:v>-61.418999999999997</c:v>
                </c:pt>
                <c:pt idx="707">
                  <c:v>-61.390900000000002</c:v>
                </c:pt>
                <c:pt idx="708">
                  <c:v>-61.3628</c:v>
                </c:pt>
                <c:pt idx="709">
                  <c:v>-61.334600000000002</c:v>
                </c:pt>
                <c:pt idx="710">
                  <c:v>-61.3065</c:v>
                </c:pt>
                <c:pt idx="711">
                  <c:v>-61.278399999999998</c:v>
                </c:pt>
                <c:pt idx="712">
                  <c:v>-61.250300000000003</c:v>
                </c:pt>
                <c:pt idx="713">
                  <c:v>-61.222200000000001</c:v>
                </c:pt>
                <c:pt idx="714">
                  <c:v>-61.194000000000003</c:v>
                </c:pt>
                <c:pt idx="715">
                  <c:v>-61.165900000000001</c:v>
                </c:pt>
                <c:pt idx="716">
                  <c:v>-61.137799999999999</c:v>
                </c:pt>
                <c:pt idx="717">
                  <c:v>-61.109699999999997</c:v>
                </c:pt>
                <c:pt idx="718">
                  <c:v>-61.081600000000002</c:v>
                </c:pt>
                <c:pt idx="719">
                  <c:v>-61.053400000000003</c:v>
                </c:pt>
                <c:pt idx="720">
                  <c:v>-61.025300000000001</c:v>
                </c:pt>
                <c:pt idx="721">
                  <c:v>-60.997399999999999</c:v>
                </c:pt>
                <c:pt idx="722">
                  <c:v>-60.971699999999998</c:v>
                </c:pt>
                <c:pt idx="723">
                  <c:v>-60.945999999999998</c:v>
                </c:pt>
                <c:pt idx="724">
                  <c:v>-60.920200000000001</c:v>
                </c:pt>
                <c:pt idx="725">
                  <c:v>-60.894500000000001</c:v>
                </c:pt>
                <c:pt idx="726">
                  <c:v>-60.8688</c:v>
                </c:pt>
                <c:pt idx="727">
                  <c:v>-60.843000000000004</c:v>
                </c:pt>
                <c:pt idx="728">
                  <c:v>-60.817300000000003</c:v>
                </c:pt>
                <c:pt idx="729">
                  <c:v>-60.791600000000003</c:v>
                </c:pt>
                <c:pt idx="730">
                  <c:v>-60.765799999999999</c:v>
                </c:pt>
                <c:pt idx="731">
                  <c:v>-60.740099999999998</c:v>
                </c:pt>
                <c:pt idx="732">
                  <c:v>-60.714399999999998</c:v>
                </c:pt>
                <c:pt idx="733">
                  <c:v>-60.688600000000001</c:v>
                </c:pt>
                <c:pt idx="734">
                  <c:v>-60.6629</c:v>
                </c:pt>
                <c:pt idx="735">
                  <c:v>-60.6372</c:v>
                </c:pt>
                <c:pt idx="736">
                  <c:v>-60.611400000000003</c:v>
                </c:pt>
                <c:pt idx="737">
                  <c:v>-60.585700000000003</c:v>
                </c:pt>
                <c:pt idx="738">
                  <c:v>-60.56</c:v>
                </c:pt>
                <c:pt idx="739">
                  <c:v>-60.534199999999998</c:v>
                </c:pt>
                <c:pt idx="740">
                  <c:v>-60.508499999999998</c:v>
                </c:pt>
                <c:pt idx="741">
                  <c:v>-60.482100000000003</c:v>
                </c:pt>
                <c:pt idx="742">
                  <c:v>-60.455399999999997</c:v>
                </c:pt>
                <c:pt idx="743">
                  <c:v>-60.428800000000003</c:v>
                </c:pt>
                <c:pt idx="744">
                  <c:v>-60.402099999999997</c:v>
                </c:pt>
                <c:pt idx="745">
                  <c:v>-60.375399999999999</c:v>
                </c:pt>
                <c:pt idx="746">
                  <c:v>-60.348700000000001</c:v>
                </c:pt>
                <c:pt idx="747">
                  <c:v>-60.322000000000003</c:v>
                </c:pt>
                <c:pt idx="748">
                  <c:v>-60.295400000000001</c:v>
                </c:pt>
                <c:pt idx="749">
                  <c:v>-60.268700000000003</c:v>
                </c:pt>
                <c:pt idx="750">
                  <c:v>-60.241999999999997</c:v>
                </c:pt>
                <c:pt idx="751">
                  <c:v>-60.215299999999999</c:v>
                </c:pt>
                <c:pt idx="752">
                  <c:v>-60.188600000000001</c:v>
                </c:pt>
                <c:pt idx="753">
                  <c:v>-60.161999999999999</c:v>
                </c:pt>
                <c:pt idx="754">
                  <c:v>-60.135300000000001</c:v>
                </c:pt>
                <c:pt idx="755">
                  <c:v>-60.108600000000003</c:v>
                </c:pt>
                <c:pt idx="756">
                  <c:v>-60.081899999999997</c:v>
                </c:pt>
                <c:pt idx="757">
                  <c:v>-60.055199999999999</c:v>
                </c:pt>
                <c:pt idx="758">
                  <c:v>-60.028500000000001</c:v>
                </c:pt>
                <c:pt idx="759">
                  <c:v>-60.001899999999999</c:v>
                </c:pt>
                <c:pt idx="760">
                  <c:v>-59.968499999999999</c:v>
                </c:pt>
                <c:pt idx="761">
                  <c:v>-59.934600000000003</c:v>
                </c:pt>
                <c:pt idx="762">
                  <c:v>-59.900700000000001</c:v>
                </c:pt>
                <c:pt idx="763">
                  <c:v>-59.866799999999998</c:v>
                </c:pt>
                <c:pt idx="764">
                  <c:v>-59.832900000000002</c:v>
                </c:pt>
                <c:pt idx="765">
                  <c:v>-59.798999999999999</c:v>
                </c:pt>
                <c:pt idx="766">
                  <c:v>-59.765099999999997</c:v>
                </c:pt>
                <c:pt idx="767">
                  <c:v>-59.731200000000001</c:v>
                </c:pt>
                <c:pt idx="768">
                  <c:v>-59.697299999999998</c:v>
                </c:pt>
                <c:pt idx="769">
                  <c:v>-59.663400000000003</c:v>
                </c:pt>
                <c:pt idx="770">
                  <c:v>-59.6295</c:v>
                </c:pt>
                <c:pt idx="771">
                  <c:v>-59.595599999999997</c:v>
                </c:pt>
                <c:pt idx="772">
                  <c:v>-59.561700000000002</c:v>
                </c:pt>
                <c:pt idx="773">
                  <c:v>-59.527799999999999</c:v>
                </c:pt>
                <c:pt idx="774">
                  <c:v>-59.494999999999997</c:v>
                </c:pt>
                <c:pt idx="775">
                  <c:v>-59.467500000000001</c:v>
                </c:pt>
                <c:pt idx="776">
                  <c:v>-59.44</c:v>
                </c:pt>
                <c:pt idx="777">
                  <c:v>-59.412500000000001</c:v>
                </c:pt>
                <c:pt idx="778">
                  <c:v>-59.384999999999998</c:v>
                </c:pt>
                <c:pt idx="779">
                  <c:v>-59.357500000000002</c:v>
                </c:pt>
                <c:pt idx="780">
                  <c:v>-59.33</c:v>
                </c:pt>
                <c:pt idx="781">
                  <c:v>-59.302500000000002</c:v>
                </c:pt>
                <c:pt idx="782">
                  <c:v>-59.274999999999999</c:v>
                </c:pt>
                <c:pt idx="783">
                  <c:v>-59.247500000000002</c:v>
                </c:pt>
                <c:pt idx="784">
                  <c:v>-59.22</c:v>
                </c:pt>
                <c:pt idx="785">
                  <c:v>-59.192500000000003</c:v>
                </c:pt>
                <c:pt idx="786">
                  <c:v>-59.164999999999999</c:v>
                </c:pt>
                <c:pt idx="787">
                  <c:v>-59.137500000000003</c:v>
                </c:pt>
                <c:pt idx="788">
                  <c:v>-59.11</c:v>
                </c:pt>
                <c:pt idx="789">
                  <c:v>-59.082500000000003</c:v>
                </c:pt>
                <c:pt idx="790">
                  <c:v>-59.055</c:v>
                </c:pt>
                <c:pt idx="791">
                  <c:v>-59.027500000000003</c:v>
                </c:pt>
                <c:pt idx="792">
                  <c:v>-59</c:v>
                </c:pt>
                <c:pt idx="793">
                  <c:v>-58.971600000000002</c:v>
                </c:pt>
                <c:pt idx="794">
                  <c:v>-58.943199999999997</c:v>
                </c:pt>
                <c:pt idx="795">
                  <c:v>-58.914900000000003</c:v>
                </c:pt>
                <c:pt idx="796">
                  <c:v>-58.886499999999998</c:v>
                </c:pt>
                <c:pt idx="797">
                  <c:v>-58.8581</c:v>
                </c:pt>
                <c:pt idx="798">
                  <c:v>-58.829700000000003</c:v>
                </c:pt>
                <c:pt idx="799">
                  <c:v>-58.801400000000001</c:v>
                </c:pt>
                <c:pt idx="800">
                  <c:v>-58.773000000000003</c:v>
                </c:pt>
                <c:pt idx="801">
                  <c:v>-58.744599999999998</c:v>
                </c:pt>
                <c:pt idx="802">
                  <c:v>-58.716200000000001</c:v>
                </c:pt>
                <c:pt idx="803">
                  <c:v>-58.687899999999999</c:v>
                </c:pt>
                <c:pt idx="804">
                  <c:v>-58.659500000000001</c:v>
                </c:pt>
                <c:pt idx="805">
                  <c:v>-58.631100000000004</c:v>
                </c:pt>
                <c:pt idx="806">
                  <c:v>-58.602699999999999</c:v>
                </c:pt>
                <c:pt idx="807">
                  <c:v>-58.574300000000001</c:v>
                </c:pt>
                <c:pt idx="808">
                  <c:v>-58.545999999999999</c:v>
                </c:pt>
                <c:pt idx="809">
                  <c:v>-58.517600000000002</c:v>
                </c:pt>
                <c:pt idx="810">
                  <c:v>-58.487400000000001</c:v>
                </c:pt>
                <c:pt idx="811">
                  <c:v>-58.4542</c:v>
                </c:pt>
                <c:pt idx="812">
                  <c:v>-58.421100000000003</c:v>
                </c:pt>
                <c:pt idx="813">
                  <c:v>-58.387900000000002</c:v>
                </c:pt>
                <c:pt idx="814">
                  <c:v>-58.354799999999997</c:v>
                </c:pt>
                <c:pt idx="815">
                  <c:v>-58.321599999999997</c:v>
                </c:pt>
                <c:pt idx="816">
                  <c:v>-58.288499999999999</c:v>
                </c:pt>
                <c:pt idx="817">
                  <c:v>-58.255299999999998</c:v>
                </c:pt>
                <c:pt idx="818">
                  <c:v>-58.222099999999998</c:v>
                </c:pt>
                <c:pt idx="819">
                  <c:v>-58.189</c:v>
                </c:pt>
                <c:pt idx="820">
                  <c:v>-58.155799999999999</c:v>
                </c:pt>
                <c:pt idx="821">
                  <c:v>-58.122700000000002</c:v>
                </c:pt>
                <c:pt idx="822">
                  <c:v>-58.089500000000001</c:v>
                </c:pt>
                <c:pt idx="823">
                  <c:v>-58.056399999999996</c:v>
                </c:pt>
                <c:pt idx="824">
                  <c:v>-58.023200000000003</c:v>
                </c:pt>
                <c:pt idx="825">
                  <c:v>-57.990099999999998</c:v>
                </c:pt>
                <c:pt idx="826">
                  <c:v>-57.957000000000001</c:v>
                </c:pt>
                <c:pt idx="827">
                  <c:v>-57.9238</c:v>
                </c:pt>
                <c:pt idx="828">
                  <c:v>-57.890700000000002</c:v>
                </c:pt>
                <c:pt idx="829">
                  <c:v>-57.857599999999998</c:v>
                </c:pt>
                <c:pt idx="830">
                  <c:v>-57.8245</c:v>
                </c:pt>
                <c:pt idx="831">
                  <c:v>-57.791400000000003</c:v>
                </c:pt>
                <c:pt idx="832">
                  <c:v>-57.758299999999998</c:v>
                </c:pt>
                <c:pt idx="833">
                  <c:v>-57.725200000000001</c:v>
                </c:pt>
                <c:pt idx="834">
                  <c:v>-57.692100000000003</c:v>
                </c:pt>
                <c:pt idx="835">
                  <c:v>-57.658900000000003</c:v>
                </c:pt>
                <c:pt idx="836">
                  <c:v>-57.625799999999998</c:v>
                </c:pt>
                <c:pt idx="837">
                  <c:v>-57.592700000000001</c:v>
                </c:pt>
                <c:pt idx="838">
                  <c:v>-57.559600000000003</c:v>
                </c:pt>
                <c:pt idx="839">
                  <c:v>-57.526499999999999</c:v>
                </c:pt>
                <c:pt idx="840">
                  <c:v>-57.4923</c:v>
                </c:pt>
                <c:pt idx="841">
                  <c:v>-57.453800000000001</c:v>
                </c:pt>
                <c:pt idx="842">
                  <c:v>-57.415399999999998</c:v>
                </c:pt>
                <c:pt idx="843">
                  <c:v>-57.376899999999999</c:v>
                </c:pt>
                <c:pt idx="844">
                  <c:v>-57.338500000000003</c:v>
                </c:pt>
                <c:pt idx="845">
                  <c:v>-57.3</c:v>
                </c:pt>
                <c:pt idx="846">
                  <c:v>-57.261499999999998</c:v>
                </c:pt>
                <c:pt idx="847">
                  <c:v>-57.223100000000002</c:v>
                </c:pt>
                <c:pt idx="848">
                  <c:v>-57.184600000000003</c:v>
                </c:pt>
                <c:pt idx="849">
                  <c:v>-57.1462</c:v>
                </c:pt>
                <c:pt idx="850">
                  <c:v>-57.107700000000001</c:v>
                </c:pt>
                <c:pt idx="851">
                  <c:v>-57.069200000000002</c:v>
                </c:pt>
                <c:pt idx="852">
                  <c:v>-57.030799999999999</c:v>
                </c:pt>
                <c:pt idx="853">
                  <c:v>-56.991999999999997</c:v>
                </c:pt>
                <c:pt idx="854">
                  <c:v>-56.951799999999999</c:v>
                </c:pt>
                <c:pt idx="855">
                  <c:v>-56.9116</c:v>
                </c:pt>
                <c:pt idx="856">
                  <c:v>-56.871499999999997</c:v>
                </c:pt>
                <c:pt idx="857">
                  <c:v>-56.831299999999999</c:v>
                </c:pt>
                <c:pt idx="858">
                  <c:v>-56.791200000000003</c:v>
                </c:pt>
                <c:pt idx="859">
                  <c:v>-56.750999999999998</c:v>
                </c:pt>
                <c:pt idx="860">
                  <c:v>-56.710799999999999</c:v>
                </c:pt>
                <c:pt idx="861">
                  <c:v>-56.670699999999997</c:v>
                </c:pt>
                <c:pt idx="862">
                  <c:v>-56.630499999999998</c:v>
                </c:pt>
                <c:pt idx="863">
                  <c:v>-56.590400000000002</c:v>
                </c:pt>
                <c:pt idx="864">
                  <c:v>-56.550199999999997</c:v>
                </c:pt>
                <c:pt idx="865">
                  <c:v>-56.51</c:v>
                </c:pt>
                <c:pt idx="866">
                  <c:v>-56.4724</c:v>
                </c:pt>
                <c:pt idx="867">
                  <c:v>-56.435600000000001</c:v>
                </c:pt>
                <c:pt idx="868">
                  <c:v>-56.398800000000001</c:v>
                </c:pt>
                <c:pt idx="869">
                  <c:v>-56.362000000000002</c:v>
                </c:pt>
                <c:pt idx="870">
                  <c:v>-56.325200000000002</c:v>
                </c:pt>
                <c:pt idx="871">
                  <c:v>-56.288400000000003</c:v>
                </c:pt>
                <c:pt idx="872">
                  <c:v>-56.2517</c:v>
                </c:pt>
                <c:pt idx="873">
                  <c:v>-56.2149</c:v>
                </c:pt>
                <c:pt idx="874">
                  <c:v>-56.178100000000001</c:v>
                </c:pt>
                <c:pt idx="875">
                  <c:v>-56.141300000000001</c:v>
                </c:pt>
                <c:pt idx="876">
                  <c:v>-56.104500000000002</c:v>
                </c:pt>
                <c:pt idx="877">
                  <c:v>-56.067700000000002</c:v>
                </c:pt>
                <c:pt idx="878">
                  <c:v>-56.030900000000003</c:v>
                </c:pt>
                <c:pt idx="879">
                  <c:v>-55.9938</c:v>
                </c:pt>
                <c:pt idx="880">
                  <c:v>-55.954900000000002</c:v>
                </c:pt>
                <c:pt idx="881">
                  <c:v>-55.915999999999997</c:v>
                </c:pt>
                <c:pt idx="882">
                  <c:v>-55.877000000000002</c:v>
                </c:pt>
                <c:pt idx="883">
                  <c:v>-55.838099999999997</c:v>
                </c:pt>
                <c:pt idx="884">
                  <c:v>-55.799199999999999</c:v>
                </c:pt>
                <c:pt idx="885">
                  <c:v>-55.760300000000001</c:v>
                </c:pt>
                <c:pt idx="886">
                  <c:v>-55.721400000000003</c:v>
                </c:pt>
                <c:pt idx="887">
                  <c:v>-55.682499999999997</c:v>
                </c:pt>
                <c:pt idx="888">
                  <c:v>-55.643599999999999</c:v>
                </c:pt>
                <c:pt idx="889">
                  <c:v>-55.604700000000001</c:v>
                </c:pt>
                <c:pt idx="890">
                  <c:v>-55.565800000000003</c:v>
                </c:pt>
                <c:pt idx="891">
                  <c:v>-55.526800000000001</c:v>
                </c:pt>
                <c:pt idx="892">
                  <c:v>-55.486800000000002</c:v>
                </c:pt>
                <c:pt idx="893">
                  <c:v>-55.444299999999998</c:v>
                </c:pt>
                <c:pt idx="894">
                  <c:v>-55.401699999999998</c:v>
                </c:pt>
                <c:pt idx="895">
                  <c:v>-55.359099999999998</c:v>
                </c:pt>
                <c:pt idx="896">
                  <c:v>-55.316600000000001</c:v>
                </c:pt>
                <c:pt idx="897">
                  <c:v>-55.274000000000001</c:v>
                </c:pt>
                <c:pt idx="898">
                  <c:v>-55.231499999999997</c:v>
                </c:pt>
                <c:pt idx="899">
                  <c:v>-55.188899999999997</c:v>
                </c:pt>
                <c:pt idx="900">
                  <c:v>-55.1464</c:v>
                </c:pt>
                <c:pt idx="901">
                  <c:v>-55.1038</c:v>
                </c:pt>
                <c:pt idx="902">
                  <c:v>-55.061300000000003</c:v>
                </c:pt>
                <c:pt idx="903">
                  <c:v>-55.018700000000003</c:v>
                </c:pt>
                <c:pt idx="904">
                  <c:v>-54.973300000000002</c:v>
                </c:pt>
                <c:pt idx="905">
                  <c:v>-54.925600000000003</c:v>
                </c:pt>
                <c:pt idx="906">
                  <c:v>-54.878</c:v>
                </c:pt>
                <c:pt idx="907">
                  <c:v>-54.830300000000001</c:v>
                </c:pt>
                <c:pt idx="908">
                  <c:v>-54.782699999999998</c:v>
                </c:pt>
                <c:pt idx="909">
                  <c:v>-54.734999999999999</c:v>
                </c:pt>
                <c:pt idx="910">
                  <c:v>-54.6873</c:v>
                </c:pt>
                <c:pt idx="911">
                  <c:v>-54.639699999999998</c:v>
                </c:pt>
                <c:pt idx="912">
                  <c:v>-54.591999999999999</c:v>
                </c:pt>
                <c:pt idx="913">
                  <c:v>-54.5443</c:v>
                </c:pt>
                <c:pt idx="914">
                  <c:v>-54.4968</c:v>
                </c:pt>
                <c:pt idx="915">
                  <c:v>-54.450400000000002</c:v>
                </c:pt>
                <c:pt idx="916">
                  <c:v>-54.4041</c:v>
                </c:pt>
                <c:pt idx="917">
                  <c:v>-54.357700000000001</c:v>
                </c:pt>
                <c:pt idx="918">
                  <c:v>-54.311399999999999</c:v>
                </c:pt>
                <c:pt idx="919">
                  <c:v>-54.265099999999997</c:v>
                </c:pt>
                <c:pt idx="920">
                  <c:v>-54.218699999999998</c:v>
                </c:pt>
                <c:pt idx="921">
                  <c:v>-54.172400000000003</c:v>
                </c:pt>
                <c:pt idx="922">
                  <c:v>-54.125999999999998</c:v>
                </c:pt>
                <c:pt idx="923">
                  <c:v>-54.079700000000003</c:v>
                </c:pt>
                <c:pt idx="924">
                  <c:v>-54.0334</c:v>
                </c:pt>
                <c:pt idx="925">
                  <c:v>-53.985399999999998</c:v>
                </c:pt>
                <c:pt idx="926">
                  <c:v>-53.933300000000003</c:v>
                </c:pt>
                <c:pt idx="927">
                  <c:v>-53.8812</c:v>
                </c:pt>
                <c:pt idx="928">
                  <c:v>-53.8292</c:v>
                </c:pt>
                <c:pt idx="929">
                  <c:v>-53.777099999999997</c:v>
                </c:pt>
                <c:pt idx="930">
                  <c:v>-53.725000000000001</c:v>
                </c:pt>
                <c:pt idx="931">
                  <c:v>-53.672899999999998</c:v>
                </c:pt>
                <c:pt idx="932">
                  <c:v>-53.620800000000003</c:v>
                </c:pt>
                <c:pt idx="933">
                  <c:v>-53.568800000000003</c:v>
                </c:pt>
                <c:pt idx="934">
                  <c:v>-53.5167</c:v>
                </c:pt>
                <c:pt idx="935">
                  <c:v>-53.464100000000002</c:v>
                </c:pt>
                <c:pt idx="936">
                  <c:v>-53.411299999999997</c:v>
                </c:pt>
                <c:pt idx="937">
                  <c:v>-53.358499999999999</c:v>
                </c:pt>
                <c:pt idx="938">
                  <c:v>-53.305700000000002</c:v>
                </c:pt>
                <c:pt idx="939">
                  <c:v>-53.252899999999997</c:v>
                </c:pt>
                <c:pt idx="940">
                  <c:v>-53.200099999999999</c:v>
                </c:pt>
                <c:pt idx="941">
                  <c:v>-53.147300000000001</c:v>
                </c:pt>
                <c:pt idx="942">
                  <c:v>-53.094499999999996</c:v>
                </c:pt>
                <c:pt idx="943">
                  <c:v>-53.041699999999999</c:v>
                </c:pt>
                <c:pt idx="944">
                  <c:v>-52.986600000000003</c:v>
                </c:pt>
                <c:pt idx="945">
                  <c:v>-52.923000000000002</c:v>
                </c:pt>
                <c:pt idx="946">
                  <c:v>-52.859400000000001</c:v>
                </c:pt>
                <c:pt idx="947">
                  <c:v>-52.7958</c:v>
                </c:pt>
                <c:pt idx="948">
                  <c:v>-52.732199999999999</c:v>
                </c:pt>
                <c:pt idx="949">
                  <c:v>-52.668599999999998</c:v>
                </c:pt>
                <c:pt idx="950">
                  <c:v>-52.604999999999997</c:v>
                </c:pt>
                <c:pt idx="951">
                  <c:v>-52.5413</c:v>
                </c:pt>
                <c:pt idx="952">
                  <c:v>-52.4758</c:v>
                </c:pt>
                <c:pt idx="953">
                  <c:v>-52.406500000000001</c:v>
                </c:pt>
                <c:pt idx="954">
                  <c:v>-52.337299999999999</c:v>
                </c:pt>
                <c:pt idx="955">
                  <c:v>-52.268000000000001</c:v>
                </c:pt>
                <c:pt idx="956">
                  <c:v>-52.198799999999999</c:v>
                </c:pt>
                <c:pt idx="957">
                  <c:v>-52.1295</c:v>
                </c:pt>
                <c:pt idx="958">
                  <c:v>-52.060200000000002</c:v>
                </c:pt>
                <c:pt idx="959">
                  <c:v>-51.988</c:v>
                </c:pt>
                <c:pt idx="960">
                  <c:v>-51.895400000000002</c:v>
                </c:pt>
                <c:pt idx="961">
                  <c:v>-51.802799999999998</c:v>
                </c:pt>
                <c:pt idx="962">
                  <c:v>-51.7102</c:v>
                </c:pt>
                <c:pt idx="963">
                  <c:v>-51.617600000000003</c:v>
                </c:pt>
                <c:pt idx="964">
                  <c:v>-51.524999999999999</c:v>
                </c:pt>
                <c:pt idx="965">
                  <c:v>-51.440300000000001</c:v>
                </c:pt>
                <c:pt idx="966">
                  <c:v>-51.358400000000003</c:v>
                </c:pt>
                <c:pt idx="967">
                  <c:v>-51.276600000000002</c:v>
                </c:pt>
                <c:pt idx="968">
                  <c:v>-51.194800000000001</c:v>
                </c:pt>
                <c:pt idx="969">
                  <c:v>-51.112900000000003</c:v>
                </c:pt>
                <c:pt idx="970">
                  <c:v>-51.031100000000002</c:v>
                </c:pt>
                <c:pt idx="971">
                  <c:v>-50.940800000000003</c:v>
                </c:pt>
                <c:pt idx="972">
                  <c:v>-50.845399999999998</c:v>
                </c:pt>
                <c:pt idx="973">
                  <c:v>-50.75</c:v>
                </c:pt>
                <c:pt idx="974">
                  <c:v>-50.654600000000002</c:v>
                </c:pt>
                <c:pt idx="975">
                  <c:v>-50.559199999999997</c:v>
                </c:pt>
                <c:pt idx="976">
                  <c:v>-50.455599999999997</c:v>
                </c:pt>
                <c:pt idx="977">
                  <c:v>-50.338799999999999</c:v>
                </c:pt>
                <c:pt idx="978">
                  <c:v>-50.222000000000001</c:v>
                </c:pt>
                <c:pt idx="979">
                  <c:v>-50.1051</c:v>
                </c:pt>
                <c:pt idx="980">
                  <c:v>-49.522500000000001</c:v>
                </c:pt>
                <c:pt idx="981">
                  <c:v>-49.514600000000002</c:v>
                </c:pt>
                <c:pt idx="982">
                  <c:v>-49.506700000000002</c:v>
                </c:pt>
                <c:pt idx="983">
                  <c:v>-49.459800000000001</c:v>
                </c:pt>
                <c:pt idx="984">
                  <c:v>-49.208500000000001</c:v>
                </c:pt>
                <c:pt idx="985">
                  <c:v>-48.849499999999999</c:v>
                </c:pt>
                <c:pt idx="986">
                  <c:v>-48.7196</c:v>
                </c:pt>
                <c:pt idx="987">
                  <c:v>-48.589599999999997</c:v>
                </c:pt>
                <c:pt idx="988">
                  <c:v>-48.189300000000003</c:v>
                </c:pt>
                <c:pt idx="989">
                  <c:v>-48.024099999999997</c:v>
                </c:pt>
                <c:pt idx="990">
                  <c:v>-48.014800000000001</c:v>
                </c:pt>
                <c:pt idx="991">
                  <c:v>-48.005400000000002</c:v>
                </c:pt>
                <c:pt idx="992">
                  <c:v>-47.593600000000002</c:v>
                </c:pt>
                <c:pt idx="993">
                  <c:v>-47.529200000000003</c:v>
                </c:pt>
                <c:pt idx="994">
                  <c:v>-47.033200000000001</c:v>
                </c:pt>
                <c:pt idx="995">
                  <c:v>-46.6248</c:v>
                </c:pt>
                <c:pt idx="996">
                  <c:v>-46.120399999999997</c:v>
                </c:pt>
                <c:pt idx="997">
                  <c:v>-45.776699999999998</c:v>
                </c:pt>
                <c:pt idx="998">
                  <c:v>-45.211399999999998</c:v>
                </c:pt>
                <c:pt idx="999">
                  <c:v>-43.970399999999998</c:v>
                </c:pt>
                <c:pt idx="1000">
                  <c:v>-37.551499999999997</c:v>
                </c:pt>
              </c:numCache>
            </c:numRef>
          </c:xVal>
          <c:yVal>
            <c:numRef>
              <c:f>'A=1.0'!$A$2:$A$1002</c:f>
              <c:numCache>
                <c:formatCode>General</c:formatCode>
                <c:ptCount val="1001"/>
                <c:pt idx="0">
                  <c:v>0</c:v>
                </c:pt>
                <c:pt idx="1">
                  <c:v>0.1</c:v>
                </c:pt>
                <c:pt idx="2">
                  <c:v>0.2</c:v>
                </c:pt>
                <c:pt idx="3">
                  <c:v>0.3</c:v>
                </c:pt>
                <c:pt idx="4">
                  <c:v>0.4</c:v>
                </c:pt>
                <c:pt idx="5">
                  <c:v>0.5</c:v>
                </c:pt>
                <c:pt idx="6">
                  <c:v>0.6</c:v>
                </c:pt>
                <c:pt idx="7">
                  <c:v>0.7</c:v>
                </c:pt>
                <c:pt idx="8">
                  <c:v>0.8</c:v>
                </c:pt>
                <c:pt idx="9">
                  <c:v>0.9</c:v>
                </c:pt>
                <c:pt idx="10">
                  <c:v>1</c:v>
                </c:pt>
                <c:pt idx="11">
                  <c:v>1.1000000000000001</c:v>
                </c:pt>
                <c:pt idx="12">
                  <c:v>1.2</c:v>
                </c:pt>
                <c:pt idx="13">
                  <c:v>1.3</c:v>
                </c:pt>
                <c:pt idx="14">
                  <c:v>1.4</c:v>
                </c:pt>
                <c:pt idx="15">
                  <c:v>1.5</c:v>
                </c:pt>
                <c:pt idx="16">
                  <c:v>1.6</c:v>
                </c:pt>
                <c:pt idx="17">
                  <c:v>1.7</c:v>
                </c:pt>
                <c:pt idx="18">
                  <c:v>1.8</c:v>
                </c:pt>
                <c:pt idx="19">
                  <c:v>1.9</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8.1999999999999993</c:v>
                </c:pt>
                <c:pt idx="83">
                  <c:v>8.3000000000000007</c:v>
                </c:pt>
                <c:pt idx="84">
                  <c:v>8.4</c:v>
                </c:pt>
                <c:pt idx="85">
                  <c:v>8.5</c:v>
                </c:pt>
                <c:pt idx="86">
                  <c:v>8.6</c:v>
                </c:pt>
                <c:pt idx="87">
                  <c:v>8.6999999999999993</c:v>
                </c:pt>
                <c:pt idx="88">
                  <c:v>8.8000000000000007</c:v>
                </c:pt>
                <c:pt idx="89">
                  <c:v>8.9</c:v>
                </c:pt>
                <c:pt idx="90">
                  <c:v>9</c:v>
                </c:pt>
                <c:pt idx="91">
                  <c:v>9.1</c:v>
                </c:pt>
                <c:pt idx="92">
                  <c:v>9.1999999999999993</c:v>
                </c:pt>
                <c:pt idx="93">
                  <c:v>9.3000000000000007</c:v>
                </c:pt>
                <c:pt idx="94">
                  <c:v>9.4</c:v>
                </c:pt>
                <c:pt idx="95">
                  <c:v>9.5</c:v>
                </c:pt>
                <c:pt idx="96">
                  <c:v>9.6</c:v>
                </c:pt>
                <c:pt idx="97">
                  <c:v>9.6999999999999993</c:v>
                </c:pt>
                <c:pt idx="98">
                  <c:v>9.8000000000000007</c:v>
                </c:pt>
                <c:pt idx="99">
                  <c:v>9.9</c:v>
                </c:pt>
                <c:pt idx="100">
                  <c:v>10</c:v>
                </c:pt>
                <c:pt idx="101">
                  <c:v>10.1</c:v>
                </c:pt>
                <c:pt idx="102">
                  <c:v>10.199999999999999</c:v>
                </c:pt>
                <c:pt idx="103">
                  <c:v>10.3</c:v>
                </c:pt>
                <c:pt idx="104">
                  <c:v>10.4</c:v>
                </c:pt>
                <c:pt idx="105">
                  <c:v>10.5</c:v>
                </c:pt>
                <c:pt idx="106">
                  <c:v>10.6</c:v>
                </c:pt>
                <c:pt idx="107">
                  <c:v>10.7</c:v>
                </c:pt>
                <c:pt idx="108">
                  <c:v>10.8</c:v>
                </c:pt>
                <c:pt idx="109">
                  <c:v>10.9</c:v>
                </c:pt>
                <c:pt idx="110">
                  <c:v>11</c:v>
                </c:pt>
                <c:pt idx="111">
                  <c:v>11.1</c:v>
                </c:pt>
                <c:pt idx="112">
                  <c:v>11.2</c:v>
                </c:pt>
                <c:pt idx="113">
                  <c:v>11.3</c:v>
                </c:pt>
                <c:pt idx="114">
                  <c:v>11.4</c:v>
                </c:pt>
                <c:pt idx="115">
                  <c:v>11.5</c:v>
                </c:pt>
                <c:pt idx="116">
                  <c:v>11.6</c:v>
                </c:pt>
                <c:pt idx="117">
                  <c:v>11.7</c:v>
                </c:pt>
                <c:pt idx="118">
                  <c:v>11.8</c:v>
                </c:pt>
                <c:pt idx="119">
                  <c:v>11.9</c:v>
                </c:pt>
                <c:pt idx="120">
                  <c:v>12</c:v>
                </c:pt>
                <c:pt idx="121">
                  <c:v>12.1</c:v>
                </c:pt>
                <c:pt idx="122">
                  <c:v>12.2</c:v>
                </c:pt>
                <c:pt idx="123">
                  <c:v>12.3</c:v>
                </c:pt>
                <c:pt idx="124">
                  <c:v>12.4</c:v>
                </c:pt>
                <c:pt idx="125">
                  <c:v>12.5</c:v>
                </c:pt>
                <c:pt idx="126">
                  <c:v>12.6</c:v>
                </c:pt>
                <c:pt idx="127">
                  <c:v>12.7</c:v>
                </c:pt>
                <c:pt idx="128">
                  <c:v>12.8</c:v>
                </c:pt>
                <c:pt idx="129">
                  <c:v>12.9</c:v>
                </c:pt>
                <c:pt idx="130">
                  <c:v>13</c:v>
                </c:pt>
                <c:pt idx="131">
                  <c:v>13.1</c:v>
                </c:pt>
                <c:pt idx="132">
                  <c:v>13.2</c:v>
                </c:pt>
                <c:pt idx="133">
                  <c:v>13.3</c:v>
                </c:pt>
                <c:pt idx="134">
                  <c:v>13.4</c:v>
                </c:pt>
                <c:pt idx="135">
                  <c:v>13.5</c:v>
                </c:pt>
                <c:pt idx="136">
                  <c:v>13.6</c:v>
                </c:pt>
                <c:pt idx="137">
                  <c:v>13.7</c:v>
                </c:pt>
                <c:pt idx="138">
                  <c:v>13.8</c:v>
                </c:pt>
                <c:pt idx="139">
                  <c:v>13.9</c:v>
                </c:pt>
                <c:pt idx="140">
                  <c:v>14</c:v>
                </c:pt>
                <c:pt idx="141">
                  <c:v>14.1</c:v>
                </c:pt>
                <c:pt idx="142">
                  <c:v>14.2</c:v>
                </c:pt>
                <c:pt idx="143">
                  <c:v>14.3</c:v>
                </c:pt>
                <c:pt idx="144">
                  <c:v>14.4</c:v>
                </c:pt>
                <c:pt idx="145">
                  <c:v>14.5</c:v>
                </c:pt>
                <c:pt idx="146">
                  <c:v>14.6</c:v>
                </c:pt>
                <c:pt idx="147">
                  <c:v>14.7</c:v>
                </c:pt>
                <c:pt idx="148">
                  <c:v>14.8</c:v>
                </c:pt>
                <c:pt idx="149">
                  <c:v>14.9</c:v>
                </c:pt>
                <c:pt idx="150">
                  <c:v>15</c:v>
                </c:pt>
                <c:pt idx="151">
                  <c:v>15.1</c:v>
                </c:pt>
                <c:pt idx="152">
                  <c:v>15.2</c:v>
                </c:pt>
                <c:pt idx="153">
                  <c:v>15.3</c:v>
                </c:pt>
                <c:pt idx="154">
                  <c:v>15.4</c:v>
                </c:pt>
                <c:pt idx="155">
                  <c:v>15.5</c:v>
                </c:pt>
                <c:pt idx="156">
                  <c:v>15.6</c:v>
                </c:pt>
                <c:pt idx="157">
                  <c:v>15.7</c:v>
                </c:pt>
                <c:pt idx="158">
                  <c:v>15.8</c:v>
                </c:pt>
                <c:pt idx="159">
                  <c:v>15.9</c:v>
                </c:pt>
                <c:pt idx="160">
                  <c:v>16</c:v>
                </c:pt>
                <c:pt idx="161">
                  <c:v>16.100000000000001</c:v>
                </c:pt>
                <c:pt idx="162">
                  <c:v>16.2</c:v>
                </c:pt>
                <c:pt idx="163">
                  <c:v>16.3</c:v>
                </c:pt>
                <c:pt idx="164">
                  <c:v>16.399999999999999</c:v>
                </c:pt>
                <c:pt idx="165">
                  <c:v>16.5</c:v>
                </c:pt>
                <c:pt idx="166">
                  <c:v>16.600000000000001</c:v>
                </c:pt>
                <c:pt idx="167">
                  <c:v>16.7</c:v>
                </c:pt>
                <c:pt idx="168">
                  <c:v>16.8</c:v>
                </c:pt>
                <c:pt idx="169">
                  <c:v>16.899999999999999</c:v>
                </c:pt>
                <c:pt idx="170">
                  <c:v>17</c:v>
                </c:pt>
                <c:pt idx="171">
                  <c:v>17.100000000000001</c:v>
                </c:pt>
                <c:pt idx="172">
                  <c:v>17.2</c:v>
                </c:pt>
                <c:pt idx="173">
                  <c:v>17.3</c:v>
                </c:pt>
                <c:pt idx="174">
                  <c:v>17.399999999999999</c:v>
                </c:pt>
                <c:pt idx="175">
                  <c:v>17.5</c:v>
                </c:pt>
                <c:pt idx="176">
                  <c:v>17.600000000000001</c:v>
                </c:pt>
                <c:pt idx="177">
                  <c:v>17.7</c:v>
                </c:pt>
                <c:pt idx="178">
                  <c:v>17.8</c:v>
                </c:pt>
                <c:pt idx="179">
                  <c:v>17.899999999999999</c:v>
                </c:pt>
                <c:pt idx="180">
                  <c:v>18</c:v>
                </c:pt>
                <c:pt idx="181">
                  <c:v>18.100000000000001</c:v>
                </c:pt>
                <c:pt idx="182">
                  <c:v>18.2</c:v>
                </c:pt>
                <c:pt idx="183">
                  <c:v>18.3</c:v>
                </c:pt>
                <c:pt idx="184">
                  <c:v>18.399999999999999</c:v>
                </c:pt>
                <c:pt idx="185">
                  <c:v>18.5</c:v>
                </c:pt>
                <c:pt idx="186">
                  <c:v>18.600000000000001</c:v>
                </c:pt>
                <c:pt idx="187">
                  <c:v>18.7</c:v>
                </c:pt>
                <c:pt idx="188">
                  <c:v>18.8</c:v>
                </c:pt>
                <c:pt idx="189">
                  <c:v>18.899999999999999</c:v>
                </c:pt>
                <c:pt idx="190">
                  <c:v>19</c:v>
                </c:pt>
                <c:pt idx="191">
                  <c:v>19.100000000000001</c:v>
                </c:pt>
                <c:pt idx="192">
                  <c:v>19.2</c:v>
                </c:pt>
                <c:pt idx="193">
                  <c:v>19.3</c:v>
                </c:pt>
                <c:pt idx="194">
                  <c:v>19.399999999999999</c:v>
                </c:pt>
                <c:pt idx="195">
                  <c:v>19.5</c:v>
                </c:pt>
                <c:pt idx="196">
                  <c:v>19.600000000000001</c:v>
                </c:pt>
                <c:pt idx="197">
                  <c:v>19.7</c:v>
                </c:pt>
                <c:pt idx="198">
                  <c:v>19.8</c:v>
                </c:pt>
                <c:pt idx="199">
                  <c:v>19.899999999999999</c:v>
                </c:pt>
                <c:pt idx="200">
                  <c:v>20</c:v>
                </c:pt>
                <c:pt idx="201">
                  <c:v>20.100000000000001</c:v>
                </c:pt>
                <c:pt idx="202">
                  <c:v>20.2</c:v>
                </c:pt>
                <c:pt idx="203">
                  <c:v>20.3</c:v>
                </c:pt>
                <c:pt idx="204">
                  <c:v>20.399999999999999</c:v>
                </c:pt>
                <c:pt idx="205">
                  <c:v>20.5</c:v>
                </c:pt>
                <c:pt idx="206">
                  <c:v>20.6</c:v>
                </c:pt>
                <c:pt idx="207">
                  <c:v>20.7</c:v>
                </c:pt>
                <c:pt idx="208">
                  <c:v>20.8</c:v>
                </c:pt>
                <c:pt idx="209">
                  <c:v>20.9</c:v>
                </c:pt>
                <c:pt idx="210">
                  <c:v>21</c:v>
                </c:pt>
                <c:pt idx="211">
                  <c:v>21.1</c:v>
                </c:pt>
                <c:pt idx="212">
                  <c:v>21.2</c:v>
                </c:pt>
                <c:pt idx="213">
                  <c:v>21.3</c:v>
                </c:pt>
                <c:pt idx="214">
                  <c:v>21.4</c:v>
                </c:pt>
                <c:pt idx="215">
                  <c:v>21.5</c:v>
                </c:pt>
                <c:pt idx="216">
                  <c:v>21.6</c:v>
                </c:pt>
                <c:pt idx="217">
                  <c:v>21.7</c:v>
                </c:pt>
                <c:pt idx="218">
                  <c:v>21.8</c:v>
                </c:pt>
                <c:pt idx="219">
                  <c:v>21.9</c:v>
                </c:pt>
                <c:pt idx="220">
                  <c:v>22</c:v>
                </c:pt>
                <c:pt idx="221">
                  <c:v>22.1</c:v>
                </c:pt>
                <c:pt idx="222">
                  <c:v>22.2</c:v>
                </c:pt>
                <c:pt idx="223">
                  <c:v>22.3</c:v>
                </c:pt>
                <c:pt idx="224">
                  <c:v>22.4</c:v>
                </c:pt>
                <c:pt idx="225">
                  <c:v>22.5</c:v>
                </c:pt>
                <c:pt idx="226">
                  <c:v>22.6</c:v>
                </c:pt>
                <c:pt idx="227">
                  <c:v>22.7</c:v>
                </c:pt>
                <c:pt idx="228">
                  <c:v>22.8</c:v>
                </c:pt>
                <c:pt idx="229">
                  <c:v>22.9</c:v>
                </c:pt>
                <c:pt idx="230">
                  <c:v>23</c:v>
                </c:pt>
                <c:pt idx="231">
                  <c:v>23.1</c:v>
                </c:pt>
                <c:pt idx="232">
                  <c:v>23.2</c:v>
                </c:pt>
                <c:pt idx="233">
                  <c:v>23.3</c:v>
                </c:pt>
                <c:pt idx="234">
                  <c:v>23.4</c:v>
                </c:pt>
                <c:pt idx="235">
                  <c:v>23.5</c:v>
                </c:pt>
                <c:pt idx="236">
                  <c:v>23.6</c:v>
                </c:pt>
                <c:pt idx="237">
                  <c:v>23.7</c:v>
                </c:pt>
                <c:pt idx="238">
                  <c:v>23.8</c:v>
                </c:pt>
                <c:pt idx="239">
                  <c:v>23.9</c:v>
                </c:pt>
                <c:pt idx="240">
                  <c:v>24</c:v>
                </c:pt>
                <c:pt idx="241">
                  <c:v>24.1</c:v>
                </c:pt>
                <c:pt idx="242">
                  <c:v>24.2</c:v>
                </c:pt>
                <c:pt idx="243">
                  <c:v>24.3</c:v>
                </c:pt>
                <c:pt idx="244">
                  <c:v>24.4</c:v>
                </c:pt>
                <c:pt idx="245">
                  <c:v>24.5</c:v>
                </c:pt>
                <c:pt idx="246">
                  <c:v>24.6</c:v>
                </c:pt>
                <c:pt idx="247">
                  <c:v>24.7</c:v>
                </c:pt>
                <c:pt idx="248">
                  <c:v>24.8</c:v>
                </c:pt>
                <c:pt idx="249">
                  <c:v>24.9</c:v>
                </c:pt>
                <c:pt idx="250">
                  <c:v>25</c:v>
                </c:pt>
                <c:pt idx="251">
                  <c:v>25.1</c:v>
                </c:pt>
                <c:pt idx="252">
                  <c:v>25.2</c:v>
                </c:pt>
                <c:pt idx="253">
                  <c:v>25.3</c:v>
                </c:pt>
                <c:pt idx="254">
                  <c:v>25.4</c:v>
                </c:pt>
                <c:pt idx="255">
                  <c:v>25.5</c:v>
                </c:pt>
                <c:pt idx="256">
                  <c:v>25.6</c:v>
                </c:pt>
                <c:pt idx="257">
                  <c:v>25.7</c:v>
                </c:pt>
                <c:pt idx="258">
                  <c:v>25.8</c:v>
                </c:pt>
                <c:pt idx="259">
                  <c:v>25.9</c:v>
                </c:pt>
                <c:pt idx="260">
                  <c:v>26</c:v>
                </c:pt>
                <c:pt idx="261">
                  <c:v>26.1</c:v>
                </c:pt>
                <c:pt idx="262">
                  <c:v>26.2</c:v>
                </c:pt>
                <c:pt idx="263">
                  <c:v>26.3</c:v>
                </c:pt>
                <c:pt idx="264">
                  <c:v>26.4</c:v>
                </c:pt>
                <c:pt idx="265">
                  <c:v>26.5</c:v>
                </c:pt>
                <c:pt idx="266">
                  <c:v>26.6</c:v>
                </c:pt>
                <c:pt idx="267">
                  <c:v>26.7</c:v>
                </c:pt>
                <c:pt idx="268">
                  <c:v>26.8</c:v>
                </c:pt>
                <c:pt idx="269">
                  <c:v>26.9</c:v>
                </c:pt>
                <c:pt idx="270">
                  <c:v>27</c:v>
                </c:pt>
                <c:pt idx="271">
                  <c:v>27.1</c:v>
                </c:pt>
                <c:pt idx="272">
                  <c:v>27.2</c:v>
                </c:pt>
                <c:pt idx="273">
                  <c:v>27.3</c:v>
                </c:pt>
                <c:pt idx="274">
                  <c:v>27.4</c:v>
                </c:pt>
                <c:pt idx="275">
                  <c:v>27.5</c:v>
                </c:pt>
                <c:pt idx="276">
                  <c:v>27.6</c:v>
                </c:pt>
                <c:pt idx="277">
                  <c:v>27.7</c:v>
                </c:pt>
                <c:pt idx="278">
                  <c:v>27.8</c:v>
                </c:pt>
                <c:pt idx="279">
                  <c:v>27.9</c:v>
                </c:pt>
                <c:pt idx="280">
                  <c:v>28</c:v>
                </c:pt>
                <c:pt idx="281">
                  <c:v>28.1</c:v>
                </c:pt>
                <c:pt idx="282">
                  <c:v>28.2</c:v>
                </c:pt>
                <c:pt idx="283">
                  <c:v>28.3</c:v>
                </c:pt>
                <c:pt idx="284">
                  <c:v>28.4</c:v>
                </c:pt>
                <c:pt idx="285">
                  <c:v>28.5</c:v>
                </c:pt>
                <c:pt idx="286">
                  <c:v>28.6</c:v>
                </c:pt>
                <c:pt idx="287">
                  <c:v>28.7</c:v>
                </c:pt>
                <c:pt idx="288">
                  <c:v>28.8</c:v>
                </c:pt>
                <c:pt idx="289">
                  <c:v>28.9</c:v>
                </c:pt>
                <c:pt idx="290">
                  <c:v>29</c:v>
                </c:pt>
                <c:pt idx="291">
                  <c:v>29.1</c:v>
                </c:pt>
                <c:pt idx="292">
                  <c:v>29.2</c:v>
                </c:pt>
                <c:pt idx="293">
                  <c:v>29.3</c:v>
                </c:pt>
                <c:pt idx="294">
                  <c:v>29.4</c:v>
                </c:pt>
                <c:pt idx="295">
                  <c:v>29.5</c:v>
                </c:pt>
                <c:pt idx="296">
                  <c:v>29.6</c:v>
                </c:pt>
                <c:pt idx="297">
                  <c:v>29.7</c:v>
                </c:pt>
                <c:pt idx="298">
                  <c:v>29.8</c:v>
                </c:pt>
                <c:pt idx="299">
                  <c:v>29.9</c:v>
                </c:pt>
                <c:pt idx="300">
                  <c:v>30</c:v>
                </c:pt>
                <c:pt idx="301">
                  <c:v>30.1</c:v>
                </c:pt>
                <c:pt idx="302">
                  <c:v>30.2</c:v>
                </c:pt>
                <c:pt idx="303">
                  <c:v>30.3</c:v>
                </c:pt>
                <c:pt idx="304">
                  <c:v>30.4</c:v>
                </c:pt>
                <c:pt idx="305">
                  <c:v>30.5</c:v>
                </c:pt>
                <c:pt idx="306">
                  <c:v>30.6</c:v>
                </c:pt>
                <c:pt idx="307">
                  <c:v>30.7</c:v>
                </c:pt>
                <c:pt idx="308">
                  <c:v>30.8</c:v>
                </c:pt>
                <c:pt idx="309">
                  <c:v>30.9</c:v>
                </c:pt>
                <c:pt idx="310">
                  <c:v>31</c:v>
                </c:pt>
                <c:pt idx="311">
                  <c:v>31.1</c:v>
                </c:pt>
                <c:pt idx="312">
                  <c:v>31.2</c:v>
                </c:pt>
                <c:pt idx="313">
                  <c:v>31.3</c:v>
                </c:pt>
                <c:pt idx="314">
                  <c:v>31.4</c:v>
                </c:pt>
                <c:pt idx="315">
                  <c:v>31.5</c:v>
                </c:pt>
                <c:pt idx="316">
                  <c:v>31.6</c:v>
                </c:pt>
                <c:pt idx="317">
                  <c:v>31.7</c:v>
                </c:pt>
                <c:pt idx="318">
                  <c:v>31.8</c:v>
                </c:pt>
                <c:pt idx="319">
                  <c:v>31.9</c:v>
                </c:pt>
                <c:pt idx="320">
                  <c:v>32</c:v>
                </c:pt>
                <c:pt idx="321">
                  <c:v>32.1</c:v>
                </c:pt>
                <c:pt idx="322">
                  <c:v>32.200000000000003</c:v>
                </c:pt>
                <c:pt idx="323">
                  <c:v>32.299999999999997</c:v>
                </c:pt>
                <c:pt idx="324">
                  <c:v>32.4</c:v>
                </c:pt>
                <c:pt idx="325">
                  <c:v>32.5</c:v>
                </c:pt>
                <c:pt idx="326">
                  <c:v>32.6</c:v>
                </c:pt>
                <c:pt idx="327">
                  <c:v>32.700000000000003</c:v>
                </c:pt>
                <c:pt idx="328">
                  <c:v>32.799999999999997</c:v>
                </c:pt>
                <c:pt idx="329">
                  <c:v>32.9</c:v>
                </c:pt>
                <c:pt idx="330">
                  <c:v>33</c:v>
                </c:pt>
                <c:pt idx="331">
                  <c:v>33.1</c:v>
                </c:pt>
                <c:pt idx="332">
                  <c:v>33.200000000000003</c:v>
                </c:pt>
                <c:pt idx="333">
                  <c:v>33.299999999999997</c:v>
                </c:pt>
                <c:pt idx="334">
                  <c:v>33.4</c:v>
                </c:pt>
                <c:pt idx="335">
                  <c:v>33.5</c:v>
                </c:pt>
                <c:pt idx="336">
                  <c:v>33.6</c:v>
                </c:pt>
                <c:pt idx="337">
                  <c:v>33.700000000000003</c:v>
                </c:pt>
                <c:pt idx="338">
                  <c:v>33.799999999999997</c:v>
                </c:pt>
                <c:pt idx="339">
                  <c:v>33.9</c:v>
                </c:pt>
                <c:pt idx="340">
                  <c:v>34</c:v>
                </c:pt>
                <c:pt idx="341">
                  <c:v>34.1</c:v>
                </c:pt>
                <c:pt idx="342">
                  <c:v>34.200000000000003</c:v>
                </c:pt>
                <c:pt idx="343">
                  <c:v>34.299999999999997</c:v>
                </c:pt>
                <c:pt idx="344">
                  <c:v>34.4</c:v>
                </c:pt>
                <c:pt idx="345">
                  <c:v>34.5</c:v>
                </c:pt>
                <c:pt idx="346">
                  <c:v>34.6</c:v>
                </c:pt>
                <c:pt idx="347">
                  <c:v>34.700000000000003</c:v>
                </c:pt>
                <c:pt idx="348">
                  <c:v>34.799999999999997</c:v>
                </c:pt>
                <c:pt idx="349">
                  <c:v>34.9</c:v>
                </c:pt>
                <c:pt idx="350">
                  <c:v>35</c:v>
                </c:pt>
                <c:pt idx="351">
                  <c:v>35.1</c:v>
                </c:pt>
                <c:pt idx="352">
                  <c:v>35.200000000000003</c:v>
                </c:pt>
                <c:pt idx="353">
                  <c:v>35.299999999999997</c:v>
                </c:pt>
                <c:pt idx="354">
                  <c:v>35.4</c:v>
                </c:pt>
                <c:pt idx="355">
                  <c:v>35.5</c:v>
                </c:pt>
                <c:pt idx="356">
                  <c:v>35.6</c:v>
                </c:pt>
                <c:pt idx="357">
                  <c:v>35.700000000000003</c:v>
                </c:pt>
                <c:pt idx="358">
                  <c:v>35.799999999999997</c:v>
                </c:pt>
                <c:pt idx="359">
                  <c:v>35.9</c:v>
                </c:pt>
                <c:pt idx="360">
                  <c:v>36</c:v>
                </c:pt>
                <c:pt idx="361">
                  <c:v>36.1</c:v>
                </c:pt>
                <c:pt idx="362">
                  <c:v>36.200000000000003</c:v>
                </c:pt>
                <c:pt idx="363">
                  <c:v>36.299999999999997</c:v>
                </c:pt>
                <c:pt idx="364">
                  <c:v>36.4</c:v>
                </c:pt>
                <c:pt idx="365">
                  <c:v>36.5</c:v>
                </c:pt>
                <c:pt idx="366">
                  <c:v>36.6</c:v>
                </c:pt>
                <c:pt idx="367">
                  <c:v>36.700000000000003</c:v>
                </c:pt>
                <c:pt idx="368">
                  <c:v>36.799999999999997</c:v>
                </c:pt>
                <c:pt idx="369">
                  <c:v>36.9</c:v>
                </c:pt>
                <c:pt idx="370">
                  <c:v>37</c:v>
                </c:pt>
                <c:pt idx="371">
                  <c:v>37.1</c:v>
                </c:pt>
                <c:pt idx="372">
                  <c:v>37.200000000000003</c:v>
                </c:pt>
                <c:pt idx="373">
                  <c:v>37.299999999999997</c:v>
                </c:pt>
                <c:pt idx="374">
                  <c:v>37.4</c:v>
                </c:pt>
                <c:pt idx="375">
                  <c:v>37.5</c:v>
                </c:pt>
                <c:pt idx="376">
                  <c:v>37.6</c:v>
                </c:pt>
                <c:pt idx="377">
                  <c:v>37.700000000000003</c:v>
                </c:pt>
                <c:pt idx="378">
                  <c:v>37.799999999999997</c:v>
                </c:pt>
                <c:pt idx="379">
                  <c:v>37.9</c:v>
                </c:pt>
                <c:pt idx="380">
                  <c:v>38</c:v>
                </c:pt>
                <c:pt idx="381">
                  <c:v>38.1</c:v>
                </c:pt>
                <c:pt idx="382">
                  <c:v>38.200000000000003</c:v>
                </c:pt>
                <c:pt idx="383">
                  <c:v>38.299999999999997</c:v>
                </c:pt>
                <c:pt idx="384">
                  <c:v>38.4</c:v>
                </c:pt>
                <c:pt idx="385">
                  <c:v>38.5</c:v>
                </c:pt>
                <c:pt idx="386">
                  <c:v>38.6</c:v>
                </c:pt>
                <c:pt idx="387">
                  <c:v>38.700000000000003</c:v>
                </c:pt>
                <c:pt idx="388">
                  <c:v>38.799999999999997</c:v>
                </c:pt>
                <c:pt idx="389">
                  <c:v>38.9</c:v>
                </c:pt>
                <c:pt idx="390">
                  <c:v>39</c:v>
                </c:pt>
                <c:pt idx="391">
                  <c:v>39.1</c:v>
                </c:pt>
                <c:pt idx="392">
                  <c:v>39.200000000000003</c:v>
                </c:pt>
                <c:pt idx="393">
                  <c:v>39.299999999999997</c:v>
                </c:pt>
                <c:pt idx="394">
                  <c:v>39.4</c:v>
                </c:pt>
                <c:pt idx="395">
                  <c:v>39.5</c:v>
                </c:pt>
                <c:pt idx="396">
                  <c:v>39.6</c:v>
                </c:pt>
                <c:pt idx="397">
                  <c:v>39.700000000000003</c:v>
                </c:pt>
                <c:pt idx="398">
                  <c:v>39.799999999999997</c:v>
                </c:pt>
                <c:pt idx="399">
                  <c:v>39.9</c:v>
                </c:pt>
                <c:pt idx="400">
                  <c:v>40</c:v>
                </c:pt>
                <c:pt idx="401">
                  <c:v>40.1</c:v>
                </c:pt>
                <c:pt idx="402">
                  <c:v>40.200000000000003</c:v>
                </c:pt>
                <c:pt idx="403">
                  <c:v>40.299999999999997</c:v>
                </c:pt>
                <c:pt idx="404">
                  <c:v>40.4</c:v>
                </c:pt>
                <c:pt idx="405">
                  <c:v>40.5</c:v>
                </c:pt>
                <c:pt idx="406">
                  <c:v>40.6</c:v>
                </c:pt>
                <c:pt idx="407">
                  <c:v>40.700000000000003</c:v>
                </c:pt>
                <c:pt idx="408">
                  <c:v>40.799999999999997</c:v>
                </c:pt>
                <c:pt idx="409">
                  <c:v>40.9</c:v>
                </c:pt>
                <c:pt idx="410">
                  <c:v>41</c:v>
                </c:pt>
                <c:pt idx="411">
                  <c:v>41.1</c:v>
                </c:pt>
                <c:pt idx="412">
                  <c:v>41.2</c:v>
                </c:pt>
                <c:pt idx="413">
                  <c:v>41.3</c:v>
                </c:pt>
                <c:pt idx="414">
                  <c:v>41.4</c:v>
                </c:pt>
                <c:pt idx="415">
                  <c:v>41.5</c:v>
                </c:pt>
                <c:pt idx="416">
                  <c:v>41.6</c:v>
                </c:pt>
                <c:pt idx="417">
                  <c:v>41.7</c:v>
                </c:pt>
                <c:pt idx="418">
                  <c:v>41.8</c:v>
                </c:pt>
                <c:pt idx="419">
                  <c:v>41.9</c:v>
                </c:pt>
                <c:pt idx="420">
                  <c:v>42</c:v>
                </c:pt>
                <c:pt idx="421">
                  <c:v>42.1</c:v>
                </c:pt>
                <c:pt idx="422">
                  <c:v>42.2</c:v>
                </c:pt>
                <c:pt idx="423">
                  <c:v>42.3</c:v>
                </c:pt>
                <c:pt idx="424">
                  <c:v>42.4</c:v>
                </c:pt>
                <c:pt idx="425">
                  <c:v>42.5</c:v>
                </c:pt>
                <c:pt idx="426">
                  <c:v>42.6</c:v>
                </c:pt>
                <c:pt idx="427">
                  <c:v>42.7</c:v>
                </c:pt>
                <c:pt idx="428">
                  <c:v>42.8</c:v>
                </c:pt>
                <c:pt idx="429">
                  <c:v>42.9</c:v>
                </c:pt>
                <c:pt idx="430">
                  <c:v>43</c:v>
                </c:pt>
                <c:pt idx="431">
                  <c:v>43.1</c:v>
                </c:pt>
                <c:pt idx="432">
                  <c:v>43.2</c:v>
                </c:pt>
                <c:pt idx="433">
                  <c:v>43.3</c:v>
                </c:pt>
                <c:pt idx="434">
                  <c:v>43.4</c:v>
                </c:pt>
                <c:pt idx="435">
                  <c:v>43.5</c:v>
                </c:pt>
                <c:pt idx="436">
                  <c:v>43.6</c:v>
                </c:pt>
                <c:pt idx="437">
                  <c:v>43.7</c:v>
                </c:pt>
                <c:pt idx="438">
                  <c:v>43.8</c:v>
                </c:pt>
                <c:pt idx="439">
                  <c:v>43.9</c:v>
                </c:pt>
                <c:pt idx="440">
                  <c:v>44</c:v>
                </c:pt>
                <c:pt idx="441">
                  <c:v>44.1</c:v>
                </c:pt>
                <c:pt idx="442">
                  <c:v>44.2</c:v>
                </c:pt>
                <c:pt idx="443">
                  <c:v>44.3</c:v>
                </c:pt>
                <c:pt idx="444">
                  <c:v>44.4</c:v>
                </c:pt>
                <c:pt idx="445">
                  <c:v>44.5</c:v>
                </c:pt>
                <c:pt idx="446">
                  <c:v>44.6</c:v>
                </c:pt>
                <c:pt idx="447">
                  <c:v>44.7</c:v>
                </c:pt>
                <c:pt idx="448">
                  <c:v>44.8</c:v>
                </c:pt>
                <c:pt idx="449">
                  <c:v>44.9</c:v>
                </c:pt>
                <c:pt idx="450">
                  <c:v>45</c:v>
                </c:pt>
                <c:pt idx="451">
                  <c:v>45.1</c:v>
                </c:pt>
                <c:pt idx="452">
                  <c:v>45.2</c:v>
                </c:pt>
                <c:pt idx="453">
                  <c:v>45.3</c:v>
                </c:pt>
                <c:pt idx="454">
                  <c:v>45.4</c:v>
                </c:pt>
                <c:pt idx="455">
                  <c:v>45.5</c:v>
                </c:pt>
                <c:pt idx="456">
                  <c:v>45.6</c:v>
                </c:pt>
                <c:pt idx="457">
                  <c:v>45.7</c:v>
                </c:pt>
                <c:pt idx="458">
                  <c:v>45.8</c:v>
                </c:pt>
                <c:pt idx="459">
                  <c:v>45.9</c:v>
                </c:pt>
                <c:pt idx="460">
                  <c:v>46</c:v>
                </c:pt>
                <c:pt idx="461">
                  <c:v>46.1</c:v>
                </c:pt>
                <c:pt idx="462">
                  <c:v>46.2</c:v>
                </c:pt>
                <c:pt idx="463">
                  <c:v>46.3</c:v>
                </c:pt>
                <c:pt idx="464">
                  <c:v>46.4</c:v>
                </c:pt>
                <c:pt idx="465">
                  <c:v>46.5</c:v>
                </c:pt>
                <c:pt idx="466">
                  <c:v>46.6</c:v>
                </c:pt>
                <c:pt idx="467">
                  <c:v>46.7</c:v>
                </c:pt>
                <c:pt idx="468">
                  <c:v>46.8</c:v>
                </c:pt>
                <c:pt idx="469">
                  <c:v>46.9</c:v>
                </c:pt>
                <c:pt idx="470">
                  <c:v>47</c:v>
                </c:pt>
                <c:pt idx="471">
                  <c:v>47.1</c:v>
                </c:pt>
                <c:pt idx="472">
                  <c:v>47.2</c:v>
                </c:pt>
                <c:pt idx="473">
                  <c:v>47.3</c:v>
                </c:pt>
                <c:pt idx="474">
                  <c:v>47.4</c:v>
                </c:pt>
                <c:pt idx="475">
                  <c:v>47.5</c:v>
                </c:pt>
                <c:pt idx="476">
                  <c:v>47.6</c:v>
                </c:pt>
                <c:pt idx="477">
                  <c:v>47.7</c:v>
                </c:pt>
                <c:pt idx="478">
                  <c:v>47.8</c:v>
                </c:pt>
                <c:pt idx="479">
                  <c:v>47.9</c:v>
                </c:pt>
                <c:pt idx="480">
                  <c:v>48</c:v>
                </c:pt>
                <c:pt idx="481">
                  <c:v>48.1</c:v>
                </c:pt>
                <c:pt idx="482">
                  <c:v>48.2</c:v>
                </c:pt>
                <c:pt idx="483">
                  <c:v>48.3</c:v>
                </c:pt>
                <c:pt idx="484">
                  <c:v>48.4</c:v>
                </c:pt>
                <c:pt idx="485">
                  <c:v>48.5</c:v>
                </c:pt>
                <c:pt idx="486">
                  <c:v>48.6</c:v>
                </c:pt>
                <c:pt idx="487">
                  <c:v>48.7</c:v>
                </c:pt>
                <c:pt idx="488">
                  <c:v>48.8</c:v>
                </c:pt>
                <c:pt idx="489">
                  <c:v>48.9</c:v>
                </c:pt>
                <c:pt idx="490">
                  <c:v>49</c:v>
                </c:pt>
                <c:pt idx="491">
                  <c:v>49.1</c:v>
                </c:pt>
                <c:pt idx="492">
                  <c:v>49.2</c:v>
                </c:pt>
                <c:pt idx="493">
                  <c:v>49.3</c:v>
                </c:pt>
                <c:pt idx="494">
                  <c:v>49.4</c:v>
                </c:pt>
                <c:pt idx="495">
                  <c:v>49.5</c:v>
                </c:pt>
                <c:pt idx="496">
                  <c:v>49.6</c:v>
                </c:pt>
                <c:pt idx="497">
                  <c:v>49.7</c:v>
                </c:pt>
                <c:pt idx="498">
                  <c:v>49.8</c:v>
                </c:pt>
                <c:pt idx="499">
                  <c:v>49.9</c:v>
                </c:pt>
                <c:pt idx="500">
                  <c:v>50</c:v>
                </c:pt>
                <c:pt idx="501">
                  <c:v>50.1</c:v>
                </c:pt>
                <c:pt idx="502">
                  <c:v>50.2</c:v>
                </c:pt>
                <c:pt idx="503">
                  <c:v>50.3</c:v>
                </c:pt>
                <c:pt idx="504">
                  <c:v>50.4</c:v>
                </c:pt>
                <c:pt idx="505">
                  <c:v>50.5</c:v>
                </c:pt>
                <c:pt idx="506">
                  <c:v>50.6</c:v>
                </c:pt>
                <c:pt idx="507">
                  <c:v>50.7</c:v>
                </c:pt>
                <c:pt idx="508">
                  <c:v>50.8</c:v>
                </c:pt>
                <c:pt idx="509">
                  <c:v>50.9</c:v>
                </c:pt>
                <c:pt idx="510">
                  <c:v>51</c:v>
                </c:pt>
                <c:pt idx="511">
                  <c:v>51.1</c:v>
                </c:pt>
                <c:pt idx="512">
                  <c:v>51.2</c:v>
                </c:pt>
                <c:pt idx="513">
                  <c:v>51.3</c:v>
                </c:pt>
                <c:pt idx="514">
                  <c:v>51.4</c:v>
                </c:pt>
                <c:pt idx="515">
                  <c:v>51.5</c:v>
                </c:pt>
                <c:pt idx="516">
                  <c:v>51.6</c:v>
                </c:pt>
                <c:pt idx="517">
                  <c:v>51.7</c:v>
                </c:pt>
                <c:pt idx="518">
                  <c:v>51.8</c:v>
                </c:pt>
                <c:pt idx="519">
                  <c:v>51.9</c:v>
                </c:pt>
                <c:pt idx="520">
                  <c:v>52</c:v>
                </c:pt>
                <c:pt idx="521">
                  <c:v>52.1</c:v>
                </c:pt>
                <c:pt idx="522">
                  <c:v>52.2</c:v>
                </c:pt>
                <c:pt idx="523">
                  <c:v>52.3</c:v>
                </c:pt>
                <c:pt idx="524">
                  <c:v>52.4</c:v>
                </c:pt>
                <c:pt idx="525">
                  <c:v>52.5</c:v>
                </c:pt>
                <c:pt idx="526">
                  <c:v>52.6</c:v>
                </c:pt>
                <c:pt idx="527">
                  <c:v>52.7</c:v>
                </c:pt>
                <c:pt idx="528">
                  <c:v>52.8</c:v>
                </c:pt>
                <c:pt idx="529">
                  <c:v>52.9</c:v>
                </c:pt>
                <c:pt idx="530">
                  <c:v>53</c:v>
                </c:pt>
                <c:pt idx="531">
                  <c:v>53.1</c:v>
                </c:pt>
                <c:pt idx="532">
                  <c:v>53.2</c:v>
                </c:pt>
                <c:pt idx="533">
                  <c:v>53.3</c:v>
                </c:pt>
                <c:pt idx="534">
                  <c:v>53.4</c:v>
                </c:pt>
                <c:pt idx="535">
                  <c:v>53.5</c:v>
                </c:pt>
                <c:pt idx="536">
                  <c:v>53.6</c:v>
                </c:pt>
                <c:pt idx="537">
                  <c:v>53.7</c:v>
                </c:pt>
                <c:pt idx="538">
                  <c:v>53.8</c:v>
                </c:pt>
                <c:pt idx="539">
                  <c:v>53.9</c:v>
                </c:pt>
                <c:pt idx="540">
                  <c:v>54</c:v>
                </c:pt>
                <c:pt idx="541">
                  <c:v>54.1</c:v>
                </c:pt>
                <c:pt idx="542">
                  <c:v>54.2</c:v>
                </c:pt>
                <c:pt idx="543">
                  <c:v>54.3</c:v>
                </c:pt>
                <c:pt idx="544">
                  <c:v>54.4</c:v>
                </c:pt>
                <c:pt idx="545">
                  <c:v>54.5</c:v>
                </c:pt>
                <c:pt idx="546">
                  <c:v>54.6</c:v>
                </c:pt>
                <c:pt idx="547">
                  <c:v>54.7</c:v>
                </c:pt>
                <c:pt idx="548">
                  <c:v>54.8</c:v>
                </c:pt>
                <c:pt idx="549">
                  <c:v>54.9</c:v>
                </c:pt>
                <c:pt idx="550">
                  <c:v>55</c:v>
                </c:pt>
                <c:pt idx="551">
                  <c:v>55.1</c:v>
                </c:pt>
                <c:pt idx="552">
                  <c:v>55.2</c:v>
                </c:pt>
                <c:pt idx="553">
                  <c:v>55.3</c:v>
                </c:pt>
                <c:pt idx="554">
                  <c:v>55.4</c:v>
                </c:pt>
                <c:pt idx="555">
                  <c:v>55.5</c:v>
                </c:pt>
                <c:pt idx="556">
                  <c:v>55.6</c:v>
                </c:pt>
                <c:pt idx="557">
                  <c:v>55.7</c:v>
                </c:pt>
                <c:pt idx="558">
                  <c:v>55.8</c:v>
                </c:pt>
                <c:pt idx="559">
                  <c:v>55.9</c:v>
                </c:pt>
                <c:pt idx="560">
                  <c:v>56</c:v>
                </c:pt>
                <c:pt idx="561">
                  <c:v>56.1</c:v>
                </c:pt>
                <c:pt idx="562">
                  <c:v>56.2</c:v>
                </c:pt>
                <c:pt idx="563">
                  <c:v>56.3</c:v>
                </c:pt>
                <c:pt idx="564">
                  <c:v>56.4</c:v>
                </c:pt>
                <c:pt idx="565">
                  <c:v>56.5</c:v>
                </c:pt>
                <c:pt idx="566">
                  <c:v>56.6</c:v>
                </c:pt>
                <c:pt idx="567">
                  <c:v>56.7</c:v>
                </c:pt>
                <c:pt idx="568">
                  <c:v>56.8</c:v>
                </c:pt>
                <c:pt idx="569">
                  <c:v>56.9</c:v>
                </c:pt>
                <c:pt idx="570">
                  <c:v>57</c:v>
                </c:pt>
                <c:pt idx="571">
                  <c:v>57.1</c:v>
                </c:pt>
                <c:pt idx="572">
                  <c:v>57.2</c:v>
                </c:pt>
                <c:pt idx="573">
                  <c:v>57.3</c:v>
                </c:pt>
                <c:pt idx="574">
                  <c:v>57.4</c:v>
                </c:pt>
                <c:pt idx="575">
                  <c:v>57.5</c:v>
                </c:pt>
                <c:pt idx="576">
                  <c:v>57.6</c:v>
                </c:pt>
                <c:pt idx="577">
                  <c:v>57.7</c:v>
                </c:pt>
                <c:pt idx="578">
                  <c:v>57.8</c:v>
                </c:pt>
                <c:pt idx="579">
                  <c:v>57.9</c:v>
                </c:pt>
                <c:pt idx="580">
                  <c:v>58</c:v>
                </c:pt>
                <c:pt idx="581">
                  <c:v>58.1</c:v>
                </c:pt>
                <c:pt idx="582">
                  <c:v>58.2</c:v>
                </c:pt>
                <c:pt idx="583">
                  <c:v>58.3</c:v>
                </c:pt>
                <c:pt idx="584">
                  <c:v>58.4</c:v>
                </c:pt>
                <c:pt idx="585">
                  <c:v>58.5</c:v>
                </c:pt>
                <c:pt idx="586">
                  <c:v>58.6</c:v>
                </c:pt>
                <c:pt idx="587">
                  <c:v>58.7</c:v>
                </c:pt>
                <c:pt idx="588">
                  <c:v>58.8</c:v>
                </c:pt>
                <c:pt idx="589">
                  <c:v>58.9</c:v>
                </c:pt>
                <c:pt idx="590">
                  <c:v>59</c:v>
                </c:pt>
                <c:pt idx="591">
                  <c:v>59.1</c:v>
                </c:pt>
                <c:pt idx="592">
                  <c:v>59.2</c:v>
                </c:pt>
                <c:pt idx="593">
                  <c:v>59.3</c:v>
                </c:pt>
                <c:pt idx="594">
                  <c:v>59.4</c:v>
                </c:pt>
                <c:pt idx="595">
                  <c:v>59.5</c:v>
                </c:pt>
                <c:pt idx="596">
                  <c:v>59.6</c:v>
                </c:pt>
                <c:pt idx="597">
                  <c:v>59.7</c:v>
                </c:pt>
                <c:pt idx="598">
                  <c:v>59.8</c:v>
                </c:pt>
                <c:pt idx="599">
                  <c:v>59.9</c:v>
                </c:pt>
                <c:pt idx="600">
                  <c:v>60</c:v>
                </c:pt>
                <c:pt idx="601">
                  <c:v>60.1</c:v>
                </c:pt>
                <c:pt idx="602">
                  <c:v>60.2</c:v>
                </c:pt>
                <c:pt idx="603">
                  <c:v>60.3</c:v>
                </c:pt>
                <c:pt idx="604">
                  <c:v>60.4</c:v>
                </c:pt>
                <c:pt idx="605">
                  <c:v>60.5</c:v>
                </c:pt>
                <c:pt idx="606">
                  <c:v>60.6</c:v>
                </c:pt>
                <c:pt idx="607">
                  <c:v>60.7</c:v>
                </c:pt>
                <c:pt idx="608">
                  <c:v>60.8</c:v>
                </c:pt>
                <c:pt idx="609">
                  <c:v>60.9</c:v>
                </c:pt>
                <c:pt idx="610">
                  <c:v>61</c:v>
                </c:pt>
                <c:pt idx="611">
                  <c:v>61.1</c:v>
                </c:pt>
                <c:pt idx="612">
                  <c:v>61.2</c:v>
                </c:pt>
                <c:pt idx="613">
                  <c:v>61.3</c:v>
                </c:pt>
                <c:pt idx="614">
                  <c:v>61.4</c:v>
                </c:pt>
                <c:pt idx="615">
                  <c:v>61.5</c:v>
                </c:pt>
                <c:pt idx="616">
                  <c:v>61.6</c:v>
                </c:pt>
                <c:pt idx="617">
                  <c:v>61.7</c:v>
                </c:pt>
                <c:pt idx="618">
                  <c:v>61.8</c:v>
                </c:pt>
                <c:pt idx="619">
                  <c:v>61.9</c:v>
                </c:pt>
                <c:pt idx="620">
                  <c:v>62</c:v>
                </c:pt>
                <c:pt idx="621">
                  <c:v>62.1</c:v>
                </c:pt>
                <c:pt idx="622">
                  <c:v>62.2</c:v>
                </c:pt>
                <c:pt idx="623">
                  <c:v>62.3</c:v>
                </c:pt>
                <c:pt idx="624">
                  <c:v>62.4</c:v>
                </c:pt>
                <c:pt idx="625">
                  <c:v>62.5</c:v>
                </c:pt>
                <c:pt idx="626">
                  <c:v>62.6</c:v>
                </c:pt>
                <c:pt idx="627">
                  <c:v>62.7</c:v>
                </c:pt>
                <c:pt idx="628">
                  <c:v>62.8</c:v>
                </c:pt>
                <c:pt idx="629">
                  <c:v>62.9</c:v>
                </c:pt>
                <c:pt idx="630">
                  <c:v>63</c:v>
                </c:pt>
                <c:pt idx="631">
                  <c:v>63.1</c:v>
                </c:pt>
                <c:pt idx="632">
                  <c:v>63.2</c:v>
                </c:pt>
                <c:pt idx="633">
                  <c:v>63.3</c:v>
                </c:pt>
                <c:pt idx="634">
                  <c:v>63.4</c:v>
                </c:pt>
                <c:pt idx="635">
                  <c:v>63.5</c:v>
                </c:pt>
                <c:pt idx="636">
                  <c:v>63.6</c:v>
                </c:pt>
                <c:pt idx="637">
                  <c:v>63.7</c:v>
                </c:pt>
                <c:pt idx="638">
                  <c:v>63.8</c:v>
                </c:pt>
                <c:pt idx="639">
                  <c:v>63.9</c:v>
                </c:pt>
                <c:pt idx="640">
                  <c:v>64</c:v>
                </c:pt>
                <c:pt idx="641">
                  <c:v>64.099999999999994</c:v>
                </c:pt>
                <c:pt idx="642">
                  <c:v>64.2</c:v>
                </c:pt>
                <c:pt idx="643">
                  <c:v>64.3</c:v>
                </c:pt>
                <c:pt idx="644">
                  <c:v>64.400000000000006</c:v>
                </c:pt>
                <c:pt idx="645">
                  <c:v>64.5</c:v>
                </c:pt>
                <c:pt idx="646">
                  <c:v>64.599999999999994</c:v>
                </c:pt>
                <c:pt idx="647">
                  <c:v>64.7</c:v>
                </c:pt>
                <c:pt idx="648">
                  <c:v>64.8</c:v>
                </c:pt>
                <c:pt idx="649">
                  <c:v>64.900000000000006</c:v>
                </c:pt>
                <c:pt idx="650">
                  <c:v>65</c:v>
                </c:pt>
                <c:pt idx="651">
                  <c:v>65.099999999999994</c:v>
                </c:pt>
                <c:pt idx="652">
                  <c:v>65.2</c:v>
                </c:pt>
                <c:pt idx="653">
                  <c:v>65.3</c:v>
                </c:pt>
                <c:pt idx="654">
                  <c:v>65.400000000000006</c:v>
                </c:pt>
                <c:pt idx="655">
                  <c:v>65.5</c:v>
                </c:pt>
                <c:pt idx="656">
                  <c:v>65.599999999999994</c:v>
                </c:pt>
                <c:pt idx="657">
                  <c:v>65.7</c:v>
                </c:pt>
                <c:pt idx="658">
                  <c:v>65.8</c:v>
                </c:pt>
                <c:pt idx="659">
                  <c:v>65.900000000000006</c:v>
                </c:pt>
                <c:pt idx="660">
                  <c:v>66</c:v>
                </c:pt>
                <c:pt idx="661">
                  <c:v>66.099999999999994</c:v>
                </c:pt>
                <c:pt idx="662">
                  <c:v>66.2</c:v>
                </c:pt>
                <c:pt idx="663">
                  <c:v>66.3</c:v>
                </c:pt>
                <c:pt idx="664">
                  <c:v>66.400000000000006</c:v>
                </c:pt>
                <c:pt idx="665">
                  <c:v>66.5</c:v>
                </c:pt>
                <c:pt idx="666">
                  <c:v>66.599999999999994</c:v>
                </c:pt>
                <c:pt idx="667">
                  <c:v>66.7</c:v>
                </c:pt>
                <c:pt idx="668">
                  <c:v>66.8</c:v>
                </c:pt>
                <c:pt idx="669">
                  <c:v>66.900000000000006</c:v>
                </c:pt>
                <c:pt idx="670">
                  <c:v>67</c:v>
                </c:pt>
                <c:pt idx="671">
                  <c:v>67.099999999999994</c:v>
                </c:pt>
                <c:pt idx="672">
                  <c:v>67.2</c:v>
                </c:pt>
                <c:pt idx="673">
                  <c:v>67.3</c:v>
                </c:pt>
                <c:pt idx="674">
                  <c:v>67.400000000000006</c:v>
                </c:pt>
                <c:pt idx="675">
                  <c:v>67.5</c:v>
                </c:pt>
                <c:pt idx="676">
                  <c:v>67.599999999999994</c:v>
                </c:pt>
                <c:pt idx="677">
                  <c:v>67.7</c:v>
                </c:pt>
                <c:pt idx="678">
                  <c:v>67.8</c:v>
                </c:pt>
                <c:pt idx="679">
                  <c:v>67.900000000000006</c:v>
                </c:pt>
                <c:pt idx="680">
                  <c:v>68</c:v>
                </c:pt>
                <c:pt idx="681">
                  <c:v>68.099999999999994</c:v>
                </c:pt>
                <c:pt idx="682">
                  <c:v>68.2</c:v>
                </c:pt>
                <c:pt idx="683">
                  <c:v>68.3</c:v>
                </c:pt>
                <c:pt idx="684">
                  <c:v>68.400000000000006</c:v>
                </c:pt>
                <c:pt idx="685">
                  <c:v>68.5</c:v>
                </c:pt>
                <c:pt idx="686">
                  <c:v>68.599999999999994</c:v>
                </c:pt>
                <c:pt idx="687">
                  <c:v>68.7</c:v>
                </c:pt>
                <c:pt idx="688">
                  <c:v>68.8</c:v>
                </c:pt>
                <c:pt idx="689">
                  <c:v>68.900000000000006</c:v>
                </c:pt>
                <c:pt idx="690">
                  <c:v>69</c:v>
                </c:pt>
                <c:pt idx="691">
                  <c:v>69.099999999999994</c:v>
                </c:pt>
                <c:pt idx="692">
                  <c:v>69.2</c:v>
                </c:pt>
                <c:pt idx="693">
                  <c:v>69.3</c:v>
                </c:pt>
                <c:pt idx="694">
                  <c:v>69.400000000000006</c:v>
                </c:pt>
                <c:pt idx="695">
                  <c:v>69.5</c:v>
                </c:pt>
                <c:pt idx="696">
                  <c:v>69.599999999999994</c:v>
                </c:pt>
                <c:pt idx="697">
                  <c:v>69.7</c:v>
                </c:pt>
                <c:pt idx="698">
                  <c:v>69.8</c:v>
                </c:pt>
                <c:pt idx="699">
                  <c:v>69.900000000000006</c:v>
                </c:pt>
                <c:pt idx="700">
                  <c:v>70</c:v>
                </c:pt>
                <c:pt idx="701">
                  <c:v>70.099999999999994</c:v>
                </c:pt>
                <c:pt idx="702">
                  <c:v>70.2</c:v>
                </c:pt>
                <c:pt idx="703">
                  <c:v>70.3</c:v>
                </c:pt>
                <c:pt idx="704">
                  <c:v>70.400000000000006</c:v>
                </c:pt>
                <c:pt idx="705">
                  <c:v>70.5</c:v>
                </c:pt>
                <c:pt idx="706">
                  <c:v>70.599999999999994</c:v>
                </c:pt>
                <c:pt idx="707">
                  <c:v>70.7</c:v>
                </c:pt>
                <c:pt idx="708">
                  <c:v>70.8</c:v>
                </c:pt>
                <c:pt idx="709">
                  <c:v>70.900000000000006</c:v>
                </c:pt>
                <c:pt idx="710">
                  <c:v>71</c:v>
                </c:pt>
                <c:pt idx="711">
                  <c:v>71.099999999999994</c:v>
                </c:pt>
                <c:pt idx="712">
                  <c:v>71.2</c:v>
                </c:pt>
                <c:pt idx="713">
                  <c:v>71.3</c:v>
                </c:pt>
                <c:pt idx="714">
                  <c:v>71.400000000000006</c:v>
                </c:pt>
                <c:pt idx="715">
                  <c:v>71.5</c:v>
                </c:pt>
                <c:pt idx="716">
                  <c:v>71.599999999999994</c:v>
                </c:pt>
                <c:pt idx="717">
                  <c:v>71.7</c:v>
                </c:pt>
                <c:pt idx="718">
                  <c:v>71.8</c:v>
                </c:pt>
                <c:pt idx="719">
                  <c:v>71.900000000000006</c:v>
                </c:pt>
                <c:pt idx="720">
                  <c:v>72</c:v>
                </c:pt>
                <c:pt idx="721">
                  <c:v>72.099999999999994</c:v>
                </c:pt>
                <c:pt idx="722">
                  <c:v>72.2</c:v>
                </c:pt>
                <c:pt idx="723">
                  <c:v>72.3</c:v>
                </c:pt>
                <c:pt idx="724">
                  <c:v>72.400000000000006</c:v>
                </c:pt>
                <c:pt idx="725">
                  <c:v>72.5</c:v>
                </c:pt>
                <c:pt idx="726">
                  <c:v>72.599999999999994</c:v>
                </c:pt>
                <c:pt idx="727">
                  <c:v>72.7</c:v>
                </c:pt>
                <c:pt idx="728">
                  <c:v>72.8</c:v>
                </c:pt>
                <c:pt idx="729">
                  <c:v>72.900000000000006</c:v>
                </c:pt>
                <c:pt idx="730">
                  <c:v>73</c:v>
                </c:pt>
                <c:pt idx="731">
                  <c:v>73.099999999999994</c:v>
                </c:pt>
                <c:pt idx="732">
                  <c:v>73.2</c:v>
                </c:pt>
                <c:pt idx="733">
                  <c:v>73.3</c:v>
                </c:pt>
                <c:pt idx="734">
                  <c:v>73.400000000000006</c:v>
                </c:pt>
                <c:pt idx="735">
                  <c:v>73.5</c:v>
                </c:pt>
                <c:pt idx="736">
                  <c:v>73.599999999999994</c:v>
                </c:pt>
                <c:pt idx="737">
                  <c:v>73.7</c:v>
                </c:pt>
                <c:pt idx="738">
                  <c:v>73.8</c:v>
                </c:pt>
                <c:pt idx="739">
                  <c:v>73.900000000000006</c:v>
                </c:pt>
                <c:pt idx="740">
                  <c:v>74</c:v>
                </c:pt>
                <c:pt idx="741">
                  <c:v>74.099999999999994</c:v>
                </c:pt>
                <c:pt idx="742">
                  <c:v>74.2</c:v>
                </c:pt>
                <c:pt idx="743">
                  <c:v>74.3</c:v>
                </c:pt>
                <c:pt idx="744">
                  <c:v>74.400000000000006</c:v>
                </c:pt>
                <c:pt idx="745">
                  <c:v>74.5</c:v>
                </c:pt>
                <c:pt idx="746">
                  <c:v>74.599999999999994</c:v>
                </c:pt>
                <c:pt idx="747">
                  <c:v>74.7</c:v>
                </c:pt>
                <c:pt idx="748">
                  <c:v>74.8</c:v>
                </c:pt>
                <c:pt idx="749">
                  <c:v>74.900000000000006</c:v>
                </c:pt>
                <c:pt idx="750">
                  <c:v>75</c:v>
                </c:pt>
                <c:pt idx="751">
                  <c:v>75.099999999999994</c:v>
                </c:pt>
                <c:pt idx="752">
                  <c:v>75.2</c:v>
                </c:pt>
                <c:pt idx="753">
                  <c:v>75.3</c:v>
                </c:pt>
                <c:pt idx="754">
                  <c:v>75.400000000000006</c:v>
                </c:pt>
                <c:pt idx="755">
                  <c:v>75.5</c:v>
                </c:pt>
                <c:pt idx="756">
                  <c:v>75.599999999999994</c:v>
                </c:pt>
                <c:pt idx="757">
                  <c:v>75.7</c:v>
                </c:pt>
                <c:pt idx="758">
                  <c:v>75.8</c:v>
                </c:pt>
                <c:pt idx="759">
                  <c:v>75.900000000000006</c:v>
                </c:pt>
                <c:pt idx="760">
                  <c:v>76</c:v>
                </c:pt>
                <c:pt idx="761">
                  <c:v>76.099999999999994</c:v>
                </c:pt>
                <c:pt idx="762">
                  <c:v>76.2</c:v>
                </c:pt>
                <c:pt idx="763">
                  <c:v>76.3</c:v>
                </c:pt>
                <c:pt idx="764">
                  <c:v>76.400000000000006</c:v>
                </c:pt>
                <c:pt idx="765">
                  <c:v>76.5</c:v>
                </c:pt>
                <c:pt idx="766">
                  <c:v>76.599999999999994</c:v>
                </c:pt>
                <c:pt idx="767">
                  <c:v>76.7</c:v>
                </c:pt>
                <c:pt idx="768">
                  <c:v>76.8</c:v>
                </c:pt>
                <c:pt idx="769">
                  <c:v>76.900000000000006</c:v>
                </c:pt>
                <c:pt idx="770">
                  <c:v>77</c:v>
                </c:pt>
                <c:pt idx="771">
                  <c:v>77.099999999999994</c:v>
                </c:pt>
                <c:pt idx="772">
                  <c:v>77.2</c:v>
                </c:pt>
                <c:pt idx="773">
                  <c:v>77.3</c:v>
                </c:pt>
                <c:pt idx="774">
                  <c:v>77.400000000000006</c:v>
                </c:pt>
                <c:pt idx="775">
                  <c:v>77.5</c:v>
                </c:pt>
                <c:pt idx="776">
                  <c:v>77.599999999999994</c:v>
                </c:pt>
                <c:pt idx="777">
                  <c:v>77.7</c:v>
                </c:pt>
                <c:pt idx="778">
                  <c:v>77.8</c:v>
                </c:pt>
                <c:pt idx="779">
                  <c:v>77.900000000000006</c:v>
                </c:pt>
                <c:pt idx="780">
                  <c:v>78</c:v>
                </c:pt>
                <c:pt idx="781">
                  <c:v>78.099999999999994</c:v>
                </c:pt>
                <c:pt idx="782">
                  <c:v>78.2</c:v>
                </c:pt>
                <c:pt idx="783">
                  <c:v>78.3</c:v>
                </c:pt>
                <c:pt idx="784">
                  <c:v>78.400000000000006</c:v>
                </c:pt>
                <c:pt idx="785">
                  <c:v>78.5</c:v>
                </c:pt>
                <c:pt idx="786">
                  <c:v>78.599999999999994</c:v>
                </c:pt>
                <c:pt idx="787">
                  <c:v>78.7</c:v>
                </c:pt>
                <c:pt idx="788">
                  <c:v>78.8</c:v>
                </c:pt>
                <c:pt idx="789">
                  <c:v>78.900000000000006</c:v>
                </c:pt>
                <c:pt idx="790">
                  <c:v>79</c:v>
                </c:pt>
                <c:pt idx="791">
                  <c:v>79.099999999999994</c:v>
                </c:pt>
                <c:pt idx="792">
                  <c:v>79.2</c:v>
                </c:pt>
                <c:pt idx="793">
                  <c:v>79.3</c:v>
                </c:pt>
                <c:pt idx="794">
                  <c:v>79.400000000000006</c:v>
                </c:pt>
                <c:pt idx="795">
                  <c:v>79.5</c:v>
                </c:pt>
                <c:pt idx="796">
                  <c:v>79.599999999999994</c:v>
                </c:pt>
                <c:pt idx="797">
                  <c:v>79.7</c:v>
                </c:pt>
                <c:pt idx="798">
                  <c:v>79.8</c:v>
                </c:pt>
                <c:pt idx="799">
                  <c:v>79.900000000000006</c:v>
                </c:pt>
                <c:pt idx="800">
                  <c:v>80</c:v>
                </c:pt>
                <c:pt idx="801">
                  <c:v>80.099999999999994</c:v>
                </c:pt>
                <c:pt idx="802">
                  <c:v>80.2</c:v>
                </c:pt>
                <c:pt idx="803">
                  <c:v>80.3</c:v>
                </c:pt>
                <c:pt idx="804">
                  <c:v>80.400000000000006</c:v>
                </c:pt>
                <c:pt idx="805">
                  <c:v>80.5</c:v>
                </c:pt>
                <c:pt idx="806">
                  <c:v>80.599999999999994</c:v>
                </c:pt>
                <c:pt idx="807">
                  <c:v>80.7</c:v>
                </c:pt>
                <c:pt idx="808">
                  <c:v>80.8</c:v>
                </c:pt>
                <c:pt idx="809">
                  <c:v>80.900000000000006</c:v>
                </c:pt>
                <c:pt idx="810">
                  <c:v>81</c:v>
                </c:pt>
                <c:pt idx="811">
                  <c:v>81.099999999999994</c:v>
                </c:pt>
                <c:pt idx="812">
                  <c:v>81.2</c:v>
                </c:pt>
                <c:pt idx="813">
                  <c:v>81.3</c:v>
                </c:pt>
                <c:pt idx="814">
                  <c:v>81.400000000000006</c:v>
                </c:pt>
                <c:pt idx="815">
                  <c:v>81.5</c:v>
                </c:pt>
                <c:pt idx="816">
                  <c:v>81.599999999999994</c:v>
                </c:pt>
                <c:pt idx="817">
                  <c:v>81.7</c:v>
                </c:pt>
                <c:pt idx="818">
                  <c:v>81.8</c:v>
                </c:pt>
                <c:pt idx="819">
                  <c:v>81.900000000000006</c:v>
                </c:pt>
                <c:pt idx="820">
                  <c:v>82</c:v>
                </c:pt>
                <c:pt idx="821">
                  <c:v>82.1</c:v>
                </c:pt>
                <c:pt idx="822">
                  <c:v>82.2</c:v>
                </c:pt>
                <c:pt idx="823">
                  <c:v>82.3</c:v>
                </c:pt>
                <c:pt idx="824">
                  <c:v>82.4</c:v>
                </c:pt>
                <c:pt idx="825">
                  <c:v>82.5</c:v>
                </c:pt>
                <c:pt idx="826">
                  <c:v>82.6</c:v>
                </c:pt>
                <c:pt idx="827">
                  <c:v>82.7</c:v>
                </c:pt>
                <c:pt idx="828">
                  <c:v>82.8</c:v>
                </c:pt>
                <c:pt idx="829">
                  <c:v>82.9</c:v>
                </c:pt>
                <c:pt idx="830">
                  <c:v>83</c:v>
                </c:pt>
                <c:pt idx="831">
                  <c:v>83.1</c:v>
                </c:pt>
                <c:pt idx="832">
                  <c:v>83.2</c:v>
                </c:pt>
                <c:pt idx="833">
                  <c:v>83.3</c:v>
                </c:pt>
                <c:pt idx="834">
                  <c:v>83.4</c:v>
                </c:pt>
                <c:pt idx="835">
                  <c:v>83.5</c:v>
                </c:pt>
                <c:pt idx="836">
                  <c:v>83.6</c:v>
                </c:pt>
                <c:pt idx="837">
                  <c:v>83.7</c:v>
                </c:pt>
                <c:pt idx="838">
                  <c:v>83.8</c:v>
                </c:pt>
                <c:pt idx="839">
                  <c:v>83.9</c:v>
                </c:pt>
                <c:pt idx="840">
                  <c:v>84</c:v>
                </c:pt>
                <c:pt idx="841">
                  <c:v>84.1</c:v>
                </c:pt>
                <c:pt idx="842">
                  <c:v>84.2</c:v>
                </c:pt>
                <c:pt idx="843">
                  <c:v>84.3</c:v>
                </c:pt>
                <c:pt idx="844">
                  <c:v>84.4</c:v>
                </c:pt>
                <c:pt idx="845">
                  <c:v>84.5</c:v>
                </c:pt>
                <c:pt idx="846">
                  <c:v>84.6</c:v>
                </c:pt>
                <c:pt idx="847">
                  <c:v>84.7</c:v>
                </c:pt>
                <c:pt idx="848">
                  <c:v>84.8</c:v>
                </c:pt>
                <c:pt idx="849">
                  <c:v>84.9</c:v>
                </c:pt>
                <c:pt idx="850">
                  <c:v>85</c:v>
                </c:pt>
                <c:pt idx="851">
                  <c:v>85.1</c:v>
                </c:pt>
                <c:pt idx="852">
                  <c:v>85.2</c:v>
                </c:pt>
                <c:pt idx="853">
                  <c:v>85.3</c:v>
                </c:pt>
                <c:pt idx="854">
                  <c:v>85.4</c:v>
                </c:pt>
                <c:pt idx="855">
                  <c:v>85.5</c:v>
                </c:pt>
                <c:pt idx="856">
                  <c:v>85.6</c:v>
                </c:pt>
                <c:pt idx="857">
                  <c:v>85.7</c:v>
                </c:pt>
                <c:pt idx="858">
                  <c:v>85.8</c:v>
                </c:pt>
                <c:pt idx="859">
                  <c:v>85.9</c:v>
                </c:pt>
                <c:pt idx="860">
                  <c:v>86</c:v>
                </c:pt>
                <c:pt idx="861">
                  <c:v>86.1</c:v>
                </c:pt>
                <c:pt idx="862">
                  <c:v>86.2</c:v>
                </c:pt>
                <c:pt idx="863">
                  <c:v>86.3</c:v>
                </c:pt>
                <c:pt idx="864">
                  <c:v>86.4</c:v>
                </c:pt>
                <c:pt idx="865">
                  <c:v>86.5</c:v>
                </c:pt>
                <c:pt idx="866">
                  <c:v>86.6</c:v>
                </c:pt>
                <c:pt idx="867">
                  <c:v>86.7</c:v>
                </c:pt>
                <c:pt idx="868">
                  <c:v>86.8</c:v>
                </c:pt>
                <c:pt idx="869">
                  <c:v>86.9</c:v>
                </c:pt>
                <c:pt idx="870">
                  <c:v>87</c:v>
                </c:pt>
                <c:pt idx="871">
                  <c:v>87.1</c:v>
                </c:pt>
                <c:pt idx="872">
                  <c:v>87.2</c:v>
                </c:pt>
                <c:pt idx="873">
                  <c:v>87.3</c:v>
                </c:pt>
                <c:pt idx="874">
                  <c:v>87.4</c:v>
                </c:pt>
                <c:pt idx="875">
                  <c:v>87.5</c:v>
                </c:pt>
                <c:pt idx="876">
                  <c:v>87.6</c:v>
                </c:pt>
                <c:pt idx="877">
                  <c:v>87.7</c:v>
                </c:pt>
                <c:pt idx="878">
                  <c:v>87.8</c:v>
                </c:pt>
                <c:pt idx="879">
                  <c:v>87.9</c:v>
                </c:pt>
                <c:pt idx="880">
                  <c:v>88</c:v>
                </c:pt>
                <c:pt idx="881">
                  <c:v>88.1</c:v>
                </c:pt>
                <c:pt idx="882">
                  <c:v>88.2</c:v>
                </c:pt>
                <c:pt idx="883">
                  <c:v>88.3</c:v>
                </c:pt>
                <c:pt idx="884">
                  <c:v>88.4</c:v>
                </c:pt>
                <c:pt idx="885">
                  <c:v>88.5</c:v>
                </c:pt>
                <c:pt idx="886">
                  <c:v>88.6</c:v>
                </c:pt>
                <c:pt idx="887">
                  <c:v>88.7</c:v>
                </c:pt>
                <c:pt idx="888">
                  <c:v>88.8</c:v>
                </c:pt>
                <c:pt idx="889">
                  <c:v>88.9</c:v>
                </c:pt>
                <c:pt idx="890">
                  <c:v>89</c:v>
                </c:pt>
                <c:pt idx="891">
                  <c:v>89.1</c:v>
                </c:pt>
                <c:pt idx="892">
                  <c:v>89.2</c:v>
                </c:pt>
                <c:pt idx="893">
                  <c:v>89.3</c:v>
                </c:pt>
                <c:pt idx="894">
                  <c:v>89.4</c:v>
                </c:pt>
                <c:pt idx="895">
                  <c:v>89.5</c:v>
                </c:pt>
                <c:pt idx="896">
                  <c:v>89.6</c:v>
                </c:pt>
                <c:pt idx="897">
                  <c:v>89.7</c:v>
                </c:pt>
                <c:pt idx="898">
                  <c:v>89.8</c:v>
                </c:pt>
                <c:pt idx="899">
                  <c:v>89.9</c:v>
                </c:pt>
                <c:pt idx="900">
                  <c:v>90</c:v>
                </c:pt>
                <c:pt idx="901">
                  <c:v>90.1</c:v>
                </c:pt>
                <c:pt idx="902">
                  <c:v>90.2</c:v>
                </c:pt>
                <c:pt idx="903">
                  <c:v>90.3</c:v>
                </c:pt>
                <c:pt idx="904">
                  <c:v>90.4</c:v>
                </c:pt>
                <c:pt idx="905">
                  <c:v>90.5</c:v>
                </c:pt>
                <c:pt idx="906">
                  <c:v>90.6</c:v>
                </c:pt>
                <c:pt idx="907">
                  <c:v>90.7</c:v>
                </c:pt>
                <c:pt idx="908">
                  <c:v>90.8</c:v>
                </c:pt>
                <c:pt idx="909">
                  <c:v>90.9</c:v>
                </c:pt>
                <c:pt idx="910">
                  <c:v>91</c:v>
                </c:pt>
                <c:pt idx="911">
                  <c:v>91.1</c:v>
                </c:pt>
                <c:pt idx="912">
                  <c:v>91.2</c:v>
                </c:pt>
                <c:pt idx="913">
                  <c:v>91.3</c:v>
                </c:pt>
                <c:pt idx="914">
                  <c:v>91.4</c:v>
                </c:pt>
                <c:pt idx="915">
                  <c:v>91.5</c:v>
                </c:pt>
                <c:pt idx="916">
                  <c:v>91.6</c:v>
                </c:pt>
                <c:pt idx="917">
                  <c:v>91.7</c:v>
                </c:pt>
                <c:pt idx="918">
                  <c:v>91.8</c:v>
                </c:pt>
                <c:pt idx="919">
                  <c:v>91.9</c:v>
                </c:pt>
                <c:pt idx="920">
                  <c:v>92</c:v>
                </c:pt>
                <c:pt idx="921">
                  <c:v>92.1</c:v>
                </c:pt>
                <c:pt idx="922">
                  <c:v>92.2</c:v>
                </c:pt>
                <c:pt idx="923">
                  <c:v>92.3</c:v>
                </c:pt>
                <c:pt idx="924">
                  <c:v>92.4</c:v>
                </c:pt>
                <c:pt idx="925">
                  <c:v>92.5</c:v>
                </c:pt>
                <c:pt idx="926">
                  <c:v>92.6</c:v>
                </c:pt>
                <c:pt idx="927">
                  <c:v>92.7</c:v>
                </c:pt>
                <c:pt idx="928">
                  <c:v>92.8</c:v>
                </c:pt>
                <c:pt idx="929">
                  <c:v>92.9</c:v>
                </c:pt>
                <c:pt idx="930">
                  <c:v>93</c:v>
                </c:pt>
                <c:pt idx="931">
                  <c:v>93.1</c:v>
                </c:pt>
                <c:pt idx="932">
                  <c:v>93.2</c:v>
                </c:pt>
                <c:pt idx="933">
                  <c:v>93.3</c:v>
                </c:pt>
                <c:pt idx="934">
                  <c:v>93.4</c:v>
                </c:pt>
                <c:pt idx="935">
                  <c:v>93.5</c:v>
                </c:pt>
                <c:pt idx="936">
                  <c:v>93.6</c:v>
                </c:pt>
                <c:pt idx="937">
                  <c:v>93.7</c:v>
                </c:pt>
                <c:pt idx="938">
                  <c:v>93.8</c:v>
                </c:pt>
                <c:pt idx="939">
                  <c:v>93.9</c:v>
                </c:pt>
                <c:pt idx="940">
                  <c:v>94</c:v>
                </c:pt>
                <c:pt idx="941">
                  <c:v>94.1</c:v>
                </c:pt>
                <c:pt idx="942">
                  <c:v>94.2</c:v>
                </c:pt>
                <c:pt idx="943">
                  <c:v>94.3</c:v>
                </c:pt>
                <c:pt idx="944">
                  <c:v>94.4</c:v>
                </c:pt>
                <c:pt idx="945">
                  <c:v>94.5</c:v>
                </c:pt>
                <c:pt idx="946">
                  <c:v>94.6</c:v>
                </c:pt>
                <c:pt idx="947">
                  <c:v>94.7</c:v>
                </c:pt>
                <c:pt idx="948">
                  <c:v>94.8</c:v>
                </c:pt>
                <c:pt idx="949">
                  <c:v>94.9</c:v>
                </c:pt>
                <c:pt idx="950">
                  <c:v>95</c:v>
                </c:pt>
                <c:pt idx="951">
                  <c:v>95.1</c:v>
                </c:pt>
                <c:pt idx="952">
                  <c:v>95.2</c:v>
                </c:pt>
                <c:pt idx="953">
                  <c:v>95.3</c:v>
                </c:pt>
                <c:pt idx="954">
                  <c:v>95.4</c:v>
                </c:pt>
                <c:pt idx="955">
                  <c:v>95.5</c:v>
                </c:pt>
                <c:pt idx="956">
                  <c:v>95.6</c:v>
                </c:pt>
                <c:pt idx="957">
                  <c:v>95.7</c:v>
                </c:pt>
                <c:pt idx="958">
                  <c:v>95.8</c:v>
                </c:pt>
                <c:pt idx="959">
                  <c:v>95.9</c:v>
                </c:pt>
                <c:pt idx="960">
                  <c:v>96</c:v>
                </c:pt>
                <c:pt idx="961">
                  <c:v>96.1</c:v>
                </c:pt>
                <c:pt idx="962">
                  <c:v>96.2</c:v>
                </c:pt>
                <c:pt idx="963">
                  <c:v>96.3</c:v>
                </c:pt>
                <c:pt idx="964">
                  <c:v>96.4</c:v>
                </c:pt>
                <c:pt idx="965">
                  <c:v>96.5</c:v>
                </c:pt>
                <c:pt idx="966">
                  <c:v>96.6</c:v>
                </c:pt>
                <c:pt idx="967">
                  <c:v>96.7</c:v>
                </c:pt>
                <c:pt idx="968">
                  <c:v>96.8</c:v>
                </c:pt>
                <c:pt idx="969">
                  <c:v>96.9</c:v>
                </c:pt>
                <c:pt idx="970">
                  <c:v>97</c:v>
                </c:pt>
                <c:pt idx="971">
                  <c:v>97.1</c:v>
                </c:pt>
                <c:pt idx="972">
                  <c:v>97.2</c:v>
                </c:pt>
                <c:pt idx="973">
                  <c:v>97.3</c:v>
                </c:pt>
                <c:pt idx="974">
                  <c:v>97.4</c:v>
                </c:pt>
                <c:pt idx="975">
                  <c:v>97.5</c:v>
                </c:pt>
                <c:pt idx="976">
                  <c:v>97.6</c:v>
                </c:pt>
                <c:pt idx="977">
                  <c:v>97.7</c:v>
                </c:pt>
                <c:pt idx="978">
                  <c:v>97.8</c:v>
                </c:pt>
                <c:pt idx="979">
                  <c:v>97.9</c:v>
                </c:pt>
                <c:pt idx="980">
                  <c:v>98</c:v>
                </c:pt>
                <c:pt idx="981">
                  <c:v>98.1</c:v>
                </c:pt>
                <c:pt idx="982">
                  <c:v>98.2</c:v>
                </c:pt>
                <c:pt idx="983">
                  <c:v>98.3</c:v>
                </c:pt>
                <c:pt idx="984">
                  <c:v>98.4</c:v>
                </c:pt>
                <c:pt idx="985">
                  <c:v>98.5</c:v>
                </c:pt>
                <c:pt idx="986">
                  <c:v>98.6</c:v>
                </c:pt>
                <c:pt idx="987">
                  <c:v>98.7</c:v>
                </c:pt>
                <c:pt idx="988">
                  <c:v>98.8</c:v>
                </c:pt>
                <c:pt idx="989">
                  <c:v>98.9</c:v>
                </c:pt>
                <c:pt idx="990">
                  <c:v>99</c:v>
                </c:pt>
                <c:pt idx="991">
                  <c:v>99.1</c:v>
                </c:pt>
                <c:pt idx="992">
                  <c:v>99.2</c:v>
                </c:pt>
                <c:pt idx="993">
                  <c:v>99.3</c:v>
                </c:pt>
                <c:pt idx="994">
                  <c:v>99.4</c:v>
                </c:pt>
                <c:pt idx="995">
                  <c:v>99.5</c:v>
                </c:pt>
                <c:pt idx="996">
                  <c:v>99.6</c:v>
                </c:pt>
                <c:pt idx="997">
                  <c:v>99.7</c:v>
                </c:pt>
                <c:pt idx="998">
                  <c:v>99.8</c:v>
                </c:pt>
                <c:pt idx="999">
                  <c:v>99.9</c:v>
                </c:pt>
                <c:pt idx="1000">
                  <c:v>100</c:v>
                </c:pt>
              </c:numCache>
            </c:numRef>
          </c:yVal>
          <c:smooth val="0"/>
          <c:extLst>
            <c:ext xmlns:c16="http://schemas.microsoft.com/office/drawing/2014/chart" uri="{C3380CC4-5D6E-409C-BE32-E72D297353CC}">
              <c16:uniqueId val="{00000003-8048-42DD-939C-3FA1A361CAA9}"/>
            </c:ext>
          </c:extLst>
        </c:ser>
        <c:ser>
          <c:idx val="4"/>
          <c:order val="4"/>
          <c:tx>
            <c:strRef>
              <c:f>'A=1.0'!$F$1</c:f>
              <c:strCache>
                <c:ptCount val="1"/>
                <c:pt idx="0">
                  <c:v>A=1.8</c:v>
                </c:pt>
              </c:strCache>
            </c:strRef>
          </c:tx>
          <c:marker>
            <c:symbol val="none"/>
          </c:marker>
          <c:xVal>
            <c:numRef>
              <c:f>'A=1.0'!$F$2:$F$1002</c:f>
              <c:numCache>
                <c:formatCode>General</c:formatCode>
                <c:ptCount val="1001"/>
                <c:pt idx="0">
                  <c:v>-81.999200000000002</c:v>
                </c:pt>
                <c:pt idx="1">
                  <c:v>-81.5762</c:v>
                </c:pt>
                <c:pt idx="2">
                  <c:v>-81.570599999999999</c:v>
                </c:pt>
                <c:pt idx="3">
                  <c:v>-81.564899999999994</c:v>
                </c:pt>
                <c:pt idx="4">
                  <c:v>-81.559200000000004</c:v>
                </c:pt>
                <c:pt idx="5">
                  <c:v>-81.553600000000003</c:v>
                </c:pt>
                <c:pt idx="6">
                  <c:v>-81.547899999999998</c:v>
                </c:pt>
                <c:pt idx="7">
                  <c:v>-81.542199999999994</c:v>
                </c:pt>
                <c:pt idx="8">
                  <c:v>-81.536600000000007</c:v>
                </c:pt>
                <c:pt idx="9">
                  <c:v>-81.530900000000003</c:v>
                </c:pt>
                <c:pt idx="10">
                  <c:v>-81.525199999999998</c:v>
                </c:pt>
                <c:pt idx="11">
                  <c:v>-81.519599999999997</c:v>
                </c:pt>
                <c:pt idx="12">
                  <c:v>-81.513900000000007</c:v>
                </c:pt>
                <c:pt idx="13">
                  <c:v>-81.508200000000002</c:v>
                </c:pt>
                <c:pt idx="14">
                  <c:v>-81.502600000000001</c:v>
                </c:pt>
                <c:pt idx="15">
                  <c:v>-81.215000000000003</c:v>
                </c:pt>
                <c:pt idx="16">
                  <c:v>-81.200800000000001</c:v>
                </c:pt>
                <c:pt idx="17">
                  <c:v>-81.186700000000002</c:v>
                </c:pt>
                <c:pt idx="18">
                  <c:v>-81.172499999999999</c:v>
                </c:pt>
                <c:pt idx="19">
                  <c:v>-81.158299999999997</c:v>
                </c:pt>
                <c:pt idx="20">
                  <c:v>-81.144099999999995</c:v>
                </c:pt>
                <c:pt idx="21">
                  <c:v>-81.13</c:v>
                </c:pt>
                <c:pt idx="22">
                  <c:v>-81.115799999999993</c:v>
                </c:pt>
                <c:pt idx="23">
                  <c:v>-81.101600000000005</c:v>
                </c:pt>
                <c:pt idx="24">
                  <c:v>-81.087400000000002</c:v>
                </c:pt>
                <c:pt idx="25">
                  <c:v>-81.073300000000003</c:v>
                </c:pt>
                <c:pt idx="26">
                  <c:v>-81.059100000000001</c:v>
                </c:pt>
                <c:pt idx="27">
                  <c:v>-81.044899999999998</c:v>
                </c:pt>
                <c:pt idx="28">
                  <c:v>-81.030799999999999</c:v>
                </c:pt>
                <c:pt idx="29">
                  <c:v>-81.016599999999997</c:v>
                </c:pt>
                <c:pt idx="30">
                  <c:v>-81.002399999999994</c:v>
                </c:pt>
                <c:pt idx="31">
                  <c:v>-80.969399999999993</c:v>
                </c:pt>
                <c:pt idx="32">
                  <c:v>-80.932599999999994</c:v>
                </c:pt>
                <c:pt idx="33">
                  <c:v>-80.895799999999994</c:v>
                </c:pt>
                <c:pt idx="34">
                  <c:v>-80.858999999999995</c:v>
                </c:pt>
                <c:pt idx="35">
                  <c:v>-80.822199999999995</c:v>
                </c:pt>
                <c:pt idx="36">
                  <c:v>-80.785300000000007</c:v>
                </c:pt>
                <c:pt idx="37">
                  <c:v>-80.748500000000007</c:v>
                </c:pt>
                <c:pt idx="38">
                  <c:v>-80.711699999999993</c:v>
                </c:pt>
                <c:pt idx="39">
                  <c:v>-80.674899999999994</c:v>
                </c:pt>
                <c:pt idx="40">
                  <c:v>-80.638099999999994</c:v>
                </c:pt>
                <c:pt idx="41">
                  <c:v>-80.601299999999995</c:v>
                </c:pt>
                <c:pt idx="42">
                  <c:v>-80.564400000000006</c:v>
                </c:pt>
                <c:pt idx="43">
                  <c:v>-80.527600000000007</c:v>
                </c:pt>
                <c:pt idx="44">
                  <c:v>-80.491500000000002</c:v>
                </c:pt>
                <c:pt idx="45">
                  <c:v>-80.457400000000007</c:v>
                </c:pt>
                <c:pt idx="46">
                  <c:v>-80.423299999999998</c:v>
                </c:pt>
                <c:pt idx="47">
                  <c:v>-80.389200000000002</c:v>
                </c:pt>
                <c:pt idx="48">
                  <c:v>-80.355000000000004</c:v>
                </c:pt>
                <c:pt idx="49">
                  <c:v>-80.320899999999995</c:v>
                </c:pt>
                <c:pt idx="50">
                  <c:v>-80.286799999999999</c:v>
                </c:pt>
                <c:pt idx="51">
                  <c:v>-80.252700000000004</c:v>
                </c:pt>
                <c:pt idx="52">
                  <c:v>-80.218599999999995</c:v>
                </c:pt>
                <c:pt idx="53">
                  <c:v>-80.1845</c:v>
                </c:pt>
                <c:pt idx="54">
                  <c:v>-80.150400000000005</c:v>
                </c:pt>
                <c:pt idx="55">
                  <c:v>-80.116299999999995</c:v>
                </c:pt>
                <c:pt idx="56">
                  <c:v>-80.0822</c:v>
                </c:pt>
                <c:pt idx="57">
                  <c:v>-80.048100000000005</c:v>
                </c:pt>
                <c:pt idx="58">
                  <c:v>-80.013999999999996</c:v>
                </c:pt>
                <c:pt idx="59">
                  <c:v>-79.981999999999999</c:v>
                </c:pt>
                <c:pt idx="60">
                  <c:v>-79.951400000000007</c:v>
                </c:pt>
                <c:pt idx="61">
                  <c:v>-79.9208</c:v>
                </c:pt>
                <c:pt idx="62">
                  <c:v>-79.890199999999993</c:v>
                </c:pt>
                <c:pt idx="63">
                  <c:v>-79.8596</c:v>
                </c:pt>
                <c:pt idx="64">
                  <c:v>-79.829099999999997</c:v>
                </c:pt>
                <c:pt idx="65">
                  <c:v>-79.798500000000004</c:v>
                </c:pt>
                <c:pt idx="66">
                  <c:v>-79.767899999999997</c:v>
                </c:pt>
                <c:pt idx="67">
                  <c:v>-79.737300000000005</c:v>
                </c:pt>
                <c:pt idx="68">
                  <c:v>-79.706699999999998</c:v>
                </c:pt>
                <c:pt idx="69">
                  <c:v>-79.676100000000005</c:v>
                </c:pt>
                <c:pt idx="70">
                  <c:v>-79.645600000000002</c:v>
                </c:pt>
                <c:pt idx="71">
                  <c:v>-79.614999999999995</c:v>
                </c:pt>
                <c:pt idx="72">
                  <c:v>-79.584400000000002</c:v>
                </c:pt>
                <c:pt idx="73">
                  <c:v>-79.553799999999995</c:v>
                </c:pt>
                <c:pt idx="74">
                  <c:v>-79.523200000000003</c:v>
                </c:pt>
                <c:pt idx="75">
                  <c:v>-79.490799999999993</c:v>
                </c:pt>
                <c:pt idx="76">
                  <c:v>-79.452299999999994</c:v>
                </c:pt>
                <c:pt idx="77">
                  <c:v>-79.413899999999998</c:v>
                </c:pt>
                <c:pt idx="78">
                  <c:v>-79.375500000000002</c:v>
                </c:pt>
                <c:pt idx="79">
                  <c:v>-79.337000000000003</c:v>
                </c:pt>
                <c:pt idx="80">
                  <c:v>-79.298599999999993</c:v>
                </c:pt>
                <c:pt idx="81">
                  <c:v>-79.260199999999998</c:v>
                </c:pt>
                <c:pt idx="82">
                  <c:v>-79.221800000000002</c:v>
                </c:pt>
                <c:pt idx="83">
                  <c:v>-79.183300000000003</c:v>
                </c:pt>
                <c:pt idx="84">
                  <c:v>-79.144900000000007</c:v>
                </c:pt>
                <c:pt idx="85">
                  <c:v>-79.106499999999997</c:v>
                </c:pt>
                <c:pt idx="86">
                  <c:v>-79.067999999999998</c:v>
                </c:pt>
                <c:pt idx="87">
                  <c:v>-79.029600000000002</c:v>
                </c:pt>
                <c:pt idx="88">
                  <c:v>-78.992699999999999</c:v>
                </c:pt>
                <c:pt idx="89">
                  <c:v>-78.961100000000002</c:v>
                </c:pt>
                <c:pt idx="90">
                  <c:v>-78.929400000000001</c:v>
                </c:pt>
                <c:pt idx="91">
                  <c:v>-78.897800000000004</c:v>
                </c:pt>
                <c:pt idx="92">
                  <c:v>-78.866100000000003</c:v>
                </c:pt>
                <c:pt idx="93">
                  <c:v>-78.834500000000006</c:v>
                </c:pt>
                <c:pt idx="94">
                  <c:v>-78.802800000000005</c:v>
                </c:pt>
                <c:pt idx="95">
                  <c:v>-78.771199999999993</c:v>
                </c:pt>
                <c:pt idx="96">
                  <c:v>-78.739599999999996</c:v>
                </c:pt>
                <c:pt idx="97">
                  <c:v>-78.707899999999995</c:v>
                </c:pt>
                <c:pt idx="98">
                  <c:v>-78.676299999999998</c:v>
                </c:pt>
                <c:pt idx="99">
                  <c:v>-78.644599999999997</c:v>
                </c:pt>
                <c:pt idx="100">
                  <c:v>-78.613</c:v>
                </c:pt>
                <c:pt idx="101">
                  <c:v>-78.581299999999999</c:v>
                </c:pt>
                <c:pt idx="102">
                  <c:v>-78.549700000000001</c:v>
                </c:pt>
                <c:pt idx="103">
                  <c:v>-78.518000000000001</c:v>
                </c:pt>
                <c:pt idx="104">
                  <c:v>-78.4876</c:v>
                </c:pt>
                <c:pt idx="105">
                  <c:v>-78.458600000000004</c:v>
                </c:pt>
                <c:pt idx="106">
                  <c:v>-78.429599999999994</c:v>
                </c:pt>
                <c:pt idx="107">
                  <c:v>-78.400700000000001</c:v>
                </c:pt>
                <c:pt idx="108">
                  <c:v>-78.371700000000004</c:v>
                </c:pt>
                <c:pt idx="109">
                  <c:v>-78.342799999999997</c:v>
                </c:pt>
                <c:pt idx="110">
                  <c:v>-78.313800000000001</c:v>
                </c:pt>
                <c:pt idx="111">
                  <c:v>-78.284899999999993</c:v>
                </c:pt>
                <c:pt idx="112">
                  <c:v>-78.255899999999997</c:v>
                </c:pt>
                <c:pt idx="113">
                  <c:v>-78.227000000000004</c:v>
                </c:pt>
                <c:pt idx="114">
                  <c:v>-78.197999999999993</c:v>
                </c:pt>
                <c:pt idx="115">
                  <c:v>-78.1691</c:v>
                </c:pt>
                <c:pt idx="116">
                  <c:v>-78.140100000000004</c:v>
                </c:pt>
                <c:pt idx="117">
                  <c:v>-78.111199999999997</c:v>
                </c:pt>
                <c:pt idx="118">
                  <c:v>-78.0822</c:v>
                </c:pt>
                <c:pt idx="119">
                  <c:v>-78.053299999999993</c:v>
                </c:pt>
                <c:pt idx="120">
                  <c:v>-78.024299999999997</c:v>
                </c:pt>
                <c:pt idx="121">
                  <c:v>-77.994900000000001</c:v>
                </c:pt>
                <c:pt idx="122">
                  <c:v>-77.963099999999997</c:v>
                </c:pt>
                <c:pt idx="123">
                  <c:v>-77.931299999999993</c:v>
                </c:pt>
                <c:pt idx="124">
                  <c:v>-77.899500000000003</c:v>
                </c:pt>
                <c:pt idx="125">
                  <c:v>-77.867699999999999</c:v>
                </c:pt>
                <c:pt idx="126">
                  <c:v>-77.835899999999995</c:v>
                </c:pt>
                <c:pt idx="127">
                  <c:v>-77.804100000000005</c:v>
                </c:pt>
                <c:pt idx="128">
                  <c:v>-77.772300000000001</c:v>
                </c:pt>
                <c:pt idx="129">
                  <c:v>-77.740499999999997</c:v>
                </c:pt>
                <c:pt idx="130">
                  <c:v>-77.708699999999993</c:v>
                </c:pt>
                <c:pt idx="131">
                  <c:v>-77.6768</c:v>
                </c:pt>
                <c:pt idx="132">
                  <c:v>-77.644999999999996</c:v>
                </c:pt>
                <c:pt idx="133">
                  <c:v>-77.613200000000006</c:v>
                </c:pt>
                <c:pt idx="134">
                  <c:v>-77.581400000000002</c:v>
                </c:pt>
                <c:pt idx="135">
                  <c:v>-77.549599999999998</c:v>
                </c:pt>
                <c:pt idx="136">
                  <c:v>-77.517799999999994</c:v>
                </c:pt>
                <c:pt idx="137">
                  <c:v>-77.486500000000007</c:v>
                </c:pt>
                <c:pt idx="138">
                  <c:v>-77.455799999999996</c:v>
                </c:pt>
                <c:pt idx="139">
                  <c:v>-77.4251</c:v>
                </c:pt>
                <c:pt idx="140">
                  <c:v>-77.394300000000001</c:v>
                </c:pt>
                <c:pt idx="141">
                  <c:v>-77.363600000000005</c:v>
                </c:pt>
                <c:pt idx="142">
                  <c:v>-77.332899999999995</c:v>
                </c:pt>
                <c:pt idx="143">
                  <c:v>-77.302199999999999</c:v>
                </c:pt>
                <c:pt idx="144">
                  <c:v>-77.271500000000003</c:v>
                </c:pt>
                <c:pt idx="145">
                  <c:v>-77.240799999999993</c:v>
                </c:pt>
                <c:pt idx="146">
                  <c:v>-77.210099999999997</c:v>
                </c:pt>
                <c:pt idx="147">
                  <c:v>-77.179400000000001</c:v>
                </c:pt>
                <c:pt idx="148">
                  <c:v>-77.148600000000002</c:v>
                </c:pt>
                <c:pt idx="149">
                  <c:v>-77.117900000000006</c:v>
                </c:pt>
                <c:pt idx="150">
                  <c:v>-77.087199999999996</c:v>
                </c:pt>
                <c:pt idx="151">
                  <c:v>-77.0565</c:v>
                </c:pt>
                <c:pt idx="152">
                  <c:v>-77.025800000000004</c:v>
                </c:pt>
                <c:pt idx="153">
                  <c:v>-76.9953</c:v>
                </c:pt>
                <c:pt idx="154">
                  <c:v>-76.965999999999994</c:v>
                </c:pt>
                <c:pt idx="155">
                  <c:v>-76.936700000000002</c:v>
                </c:pt>
                <c:pt idx="156">
                  <c:v>-76.907399999999996</c:v>
                </c:pt>
                <c:pt idx="157">
                  <c:v>-76.878100000000003</c:v>
                </c:pt>
                <c:pt idx="158">
                  <c:v>-76.8489</c:v>
                </c:pt>
                <c:pt idx="159">
                  <c:v>-76.819599999999994</c:v>
                </c:pt>
                <c:pt idx="160">
                  <c:v>-76.790300000000002</c:v>
                </c:pt>
                <c:pt idx="161">
                  <c:v>-76.760999999999996</c:v>
                </c:pt>
                <c:pt idx="162">
                  <c:v>-76.731700000000004</c:v>
                </c:pt>
                <c:pt idx="163">
                  <c:v>-76.702399999999997</c:v>
                </c:pt>
                <c:pt idx="164">
                  <c:v>-76.673100000000005</c:v>
                </c:pt>
                <c:pt idx="165">
                  <c:v>-76.643799999999999</c:v>
                </c:pt>
                <c:pt idx="166">
                  <c:v>-76.614500000000007</c:v>
                </c:pt>
                <c:pt idx="167">
                  <c:v>-76.5852</c:v>
                </c:pt>
                <c:pt idx="168">
                  <c:v>-76.555899999999994</c:v>
                </c:pt>
                <c:pt idx="169">
                  <c:v>-76.526700000000005</c:v>
                </c:pt>
                <c:pt idx="170">
                  <c:v>-76.497</c:v>
                </c:pt>
                <c:pt idx="171">
                  <c:v>-76.463300000000004</c:v>
                </c:pt>
                <c:pt idx="172">
                  <c:v>-76.429599999999994</c:v>
                </c:pt>
                <c:pt idx="173">
                  <c:v>-76.396000000000001</c:v>
                </c:pt>
                <c:pt idx="174">
                  <c:v>-76.362300000000005</c:v>
                </c:pt>
                <c:pt idx="175">
                  <c:v>-76.328599999999994</c:v>
                </c:pt>
                <c:pt idx="176">
                  <c:v>-76.294899999999998</c:v>
                </c:pt>
                <c:pt idx="177">
                  <c:v>-76.261300000000006</c:v>
                </c:pt>
                <c:pt idx="178">
                  <c:v>-76.227599999999995</c:v>
                </c:pt>
                <c:pt idx="179">
                  <c:v>-76.193899999999999</c:v>
                </c:pt>
                <c:pt idx="180">
                  <c:v>-76.160300000000007</c:v>
                </c:pt>
                <c:pt idx="181">
                  <c:v>-76.126599999999996</c:v>
                </c:pt>
                <c:pt idx="182">
                  <c:v>-76.0929</c:v>
                </c:pt>
                <c:pt idx="183">
                  <c:v>-76.059299999999993</c:v>
                </c:pt>
                <c:pt idx="184">
                  <c:v>-76.025599999999997</c:v>
                </c:pt>
                <c:pt idx="185">
                  <c:v>-75.993399999999994</c:v>
                </c:pt>
                <c:pt idx="186">
                  <c:v>-75.966099999999997</c:v>
                </c:pt>
                <c:pt idx="187">
                  <c:v>-75.938800000000001</c:v>
                </c:pt>
                <c:pt idx="188">
                  <c:v>-75.911500000000004</c:v>
                </c:pt>
                <c:pt idx="189">
                  <c:v>-75.884200000000007</c:v>
                </c:pt>
                <c:pt idx="190">
                  <c:v>-75.856899999999996</c:v>
                </c:pt>
                <c:pt idx="191">
                  <c:v>-75.829599999999999</c:v>
                </c:pt>
                <c:pt idx="192">
                  <c:v>-75.802300000000002</c:v>
                </c:pt>
                <c:pt idx="193">
                  <c:v>-75.775000000000006</c:v>
                </c:pt>
                <c:pt idx="194">
                  <c:v>-75.747699999999995</c:v>
                </c:pt>
                <c:pt idx="195">
                  <c:v>-75.720399999999998</c:v>
                </c:pt>
                <c:pt idx="196">
                  <c:v>-75.693100000000001</c:v>
                </c:pt>
                <c:pt idx="197">
                  <c:v>-75.665800000000004</c:v>
                </c:pt>
                <c:pt idx="198">
                  <c:v>-75.638400000000004</c:v>
                </c:pt>
                <c:pt idx="199">
                  <c:v>-75.611099999999993</c:v>
                </c:pt>
                <c:pt idx="200">
                  <c:v>-75.583799999999997</c:v>
                </c:pt>
                <c:pt idx="201">
                  <c:v>-75.5565</c:v>
                </c:pt>
                <c:pt idx="202">
                  <c:v>-75.529200000000003</c:v>
                </c:pt>
                <c:pt idx="203">
                  <c:v>-75.501900000000006</c:v>
                </c:pt>
                <c:pt idx="204">
                  <c:v>-75.472300000000004</c:v>
                </c:pt>
                <c:pt idx="205">
                  <c:v>-75.442599999999999</c:v>
                </c:pt>
                <c:pt idx="206">
                  <c:v>-75.412800000000004</c:v>
                </c:pt>
                <c:pt idx="207">
                  <c:v>-75.383099999999999</c:v>
                </c:pt>
                <c:pt idx="208">
                  <c:v>-75.353399999999993</c:v>
                </c:pt>
                <c:pt idx="209">
                  <c:v>-75.323599999999999</c:v>
                </c:pt>
                <c:pt idx="210">
                  <c:v>-75.293899999999994</c:v>
                </c:pt>
                <c:pt idx="211">
                  <c:v>-75.264099999999999</c:v>
                </c:pt>
                <c:pt idx="212">
                  <c:v>-75.234399999999994</c:v>
                </c:pt>
                <c:pt idx="213">
                  <c:v>-75.204599999999999</c:v>
                </c:pt>
                <c:pt idx="214">
                  <c:v>-75.174899999999994</c:v>
                </c:pt>
                <c:pt idx="215">
                  <c:v>-75.145200000000003</c:v>
                </c:pt>
                <c:pt idx="216">
                  <c:v>-75.115399999999994</c:v>
                </c:pt>
                <c:pt idx="217">
                  <c:v>-75.085700000000003</c:v>
                </c:pt>
                <c:pt idx="218">
                  <c:v>-75.055899999999994</c:v>
                </c:pt>
                <c:pt idx="219">
                  <c:v>-75.026200000000003</c:v>
                </c:pt>
                <c:pt idx="220">
                  <c:v>-74.996399999999994</c:v>
                </c:pt>
                <c:pt idx="221">
                  <c:v>-74.9666</c:v>
                </c:pt>
                <c:pt idx="222">
                  <c:v>-74.936700000000002</c:v>
                </c:pt>
                <c:pt idx="223">
                  <c:v>-74.906899999999993</c:v>
                </c:pt>
                <c:pt idx="224">
                  <c:v>-74.876999999999995</c:v>
                </c:pt>
                <c:pt idx="225">
                  <c:v>-74.847200000000001</c:v>
                </c:pt>
                <c:pt idx="226">
                  <c:v>-74.817300000000003</c:v>
                </c:pt>
                <c:pt idx="227">
                  <c:v>-74.787499999999994</c:v>
                </c:pt>
                <c:pt idx="228">
                  <c:v>-74.757599999999996</c:v>
                </c:pt>
                <c:pt idx="229">
                  <c:v>-74.727800000000002</c:v>
                </c:pt>
                <c:pt idx="230">
                  <c:v>-74.697900000000004</c:v>
                </c:pt>
                <c:pt idx="231">
                  <c:v>-74.668099999999995</c:v>
                </c:pt>
                <c:pt idx="232">
                  <c:v>-74.638199999999998</c:v>
                </c:pt>
                <c:pt idx="233">
                  <c:v>-74.608400000000003</c:v>
                </c:pt>
                <c:pt idx="234">
                  <c:v>-74.578500000000005</c:v>
                </c:pt>
                <c:pt idx="235">
                  <c:v>-74.548699999999997</c:v>
                </c:pt>
                <c:pt idx="236">
                  <c:v>-74.518799999999999</c:v>
                </c:pt>
                <c:pt idx="237">
                  <c:v>-74.489699999999999</c:v>
                </c:pt>
                <c:pt idx="238">
                  <c:v>-74.461799999999997</c:v>
                </c:pt>
                <c:pt idx="239">
                  <c:v>-74.433899999999994</c:v>
                </c:pt>
                <c:pt idx="240">
                  <c:v>-74.406000000000006</c:v>
                </c:pt>
                <c:pt idx="241">
                  <c:v>-74.378100000000003</c:v>
                </c:pt>
                <c:pt idx="242">
                  <c:v>-74.350300000000004</c:v>
                </c:pt>
                <c:pt idx="243">
                  <c:v>-74.322400000000002</c:v>
                </c:pt>
                <c:pt idx="244">
                  <c:v>-74.294499999999999</c:v>
                </c:pt>
                <c:pt idx="245">
                  <c:v>-74.266599999999997</c:v>
                </c:pt>
                <c:pt idx="246">
                  <c:v>-74.238699999999994</c:v>
                </c:pt>
                <c:pt idx="247">
                  <c:v>-74.210800000000006</c:v>
                </c:pt>
                <c:pt idx="248">
                  <c:v>-74.182900000000004</c:v>
                </c:pt>
                <c:pt idx="249">
                  <c:v>-74.155000000000001</c:v>
                </c:pt>
                <c:pt idx="250">
                  <c:v>-74.127200000000002</c:v>
                </c:pt>
                <c:pt idx="251">
                  <c:v>-74.099299999999999</c:v>
                </c:pt>
                <c:pt idx="252">
                  <c:v>-74.071399999999997</c:v>
                </c:pt>
                <c:pt idx="253">
                  <c:v>-74.043499999999995</c:v>
                </c:pt>
                <c:pt idx="254">
                  <c:v>-74.015600000000006</c:v>
                </c:pt>
                <c:pt idx="255">
                  <c:v>-73.988699999999994</c:v>
                </c:pt>
                <c:pt idx="256">
                  <c:v>-73.963099999999997</c:v>
                </c:pt>
                <c:pt idx="257">
                  <c:v>-73.9375</c:v>
                </c:pt>
                <c:pt idx="258">
                  <c:v>-73.911900000000003</c:v>
                </c:pt>
                <c:pt idx="259">
                  <c:v>-73.886300000000006</c:v>
                </c:pt>
                <c:pt idx="260">
                  <c:v>-73.860699999999994</c:v>
                </c:pt>
                <c:pt idx="261">
                  <c:v>-73.835099999999997</c:v>
                </c:pt>
                <c:pt idx="262">
                  <c:v>-73.8095</c:v>
                </c:pt>
                <c:pt idx="263">
                  <c:v>-73.783900000000003</c:v>
                </c:pt>
                <c:pt idx="264">
                  <c:v>-73.758300000000006</c:v>
                </c:pt>
                <c:pt idx="265">
                  <c:v>-73.732699999999994</c:v>
                </c:pt>
                <c:pt idx="266">
                  <c:v>-73.707099999999997</c:v>
                </c:pt>
                <c:pt idx="267">
                  <c:v>-73.6815</c:v>
                </c:pt>
                <c:pt idx="268">
                  <c:v>-73.655900000000003</c:v>
                </c:pt>
                <c:pt idx="269">
                  <c:v>-73.630300000000005</c:v>
                </c:pt>
                <c:pt idx="270">
                  <c:v>-73.604699999999994</c:v>
                </c:pt>
                <c:pt idx="271">
                  <c:v>-73.579099999999997</c:v>
                </c:pt>
                <c:pt idx="272">
                  <c:v>-73.5535</c:v>
                </c:pt>
                <c:pt idx="273">
                  <c:v>-73.527900000000002</c:v>
                </c:pt>
                <c:pt idx="274">
                  <c:v>-73.502300000000005</c:v>
                </c:pt>
                <c:pt idx="275">
                  <c:v>-73.476600000000005</c:v>
                </c:pt>
                <c:pt idx="276">
                  <c:v>-73.450900000000004</c:v>
                </c:pt>
                <c:pt idx="277">
                  <c:v>-73.425200000000004</c:v>
                </c:pt>
                <c:pt idx="278">
                  <c:v>-73.399500000000003</c:v>
                </c:pt>
                <c:pt idx="279">
                  <c:v>-73.373800000000003</c:v>
                </c:pt>
                <c:pt idx="280">
                  <c:v>-73.348200000000006</c:v>
                </c:pt>
                <c:pt idx="281">
                  <c:v>-73.322500000000005</c:v>
                </c:pt>
                <c:pt idx="282">
                  <c:v>-73.296800000000005</c:v>
                </c:pt>
                <c:pt idx="283">
                  <c:v>-73.271100000000004</c:v>
                </c:pt>
                <c:pt idx="284">
                  <c:v>-73.245400000000004</c:v>
                </c:pt>
                <c:pt idx="285">
                  <c:v>-73.219700000000003</c:v>
                </c:pt>
                <c:pt idx="286">
                  <c:v>-73.194000000000003</c:v>
                </c:pt>
                <c:pt idx="287">
                  <c:v>-73.168300000000002</c:v>
                </c:pt>
                <c:pt idx="288">
                  <c:v>-73.142600000000002</c:v>
                </c:pt>
                <c:pt idx="289">
                  <c:v>-73.116900000000001</c:v>
                </c:pt>
                <c:pt idx="290">
                  <c:v>-73.091200000000001</c:v>
                </c:pt>
                <c:pt idx="291">
                  <c:v>-73.0655</c:v>
                </c:pt>
                <c:pt idx="292">
                  <c:v>-73.0398</c:v>
                </c:pt>
                <c:pt idx="293">
                  <c:v>-73.014099999999999</c:v>
                </c:pt>
                <c:pt idx="294">
                  <c:v>-72.986900000000006</c:v>
                </c:pt>
                <c:pt idx="295">
                  <c:v>-72.957899999999995</c:v>
                </c:pt>
                <c:pt idx="296">
                  <c:v>-72.928899999999999</c:v>
                </c:pt>
                <c:pt idx="297">
                  <c:v>-72.899900000000002</c:v>
                </c:pt>
                <c:pt idx="298">
                  <c:v>-72.870900000000006</c:v>
                </c:pt>
                <c:pt idx="299">
                  <c:v>-72.841899999999995</c:v>
                </c:pt>
                <c:pt idx="300">
                  <c:v>-72.812899999999999</c:v>
                </c:pt>
                <c:pt idx="301">
                  <c:v>-72.783900000000003</c:v>
                </c:pt>
                <c:pt idx="302">
                  <c:v>-72.754900000000006</c:v>
                </c:pt>
                <c:pt idx="303">
                  <c:v>-72.725899999999996</c:v>
                </c:pt>
                <c:pt idx="304">
                  <c:v>-72.696899999999999</c:v>
                </c:pt>
                <c:pt idx="305">
                  <c:v>-72.667900000000003</c:v>
                </c:pt>
                <c:pt idx="306">
                  <c:v>-72.638900000000007</c:v>
                </c:pt>
                <c:pt idx="307">
                  <c:v>-72.609899999999996</c:v>
                </c:pt>
                <c:pt idx="308">
                  <c:v>-72.5809</c:v>
                </c:pt>
                <c:pt idx="309">
                  <c:v>-72.551900000000003</c:v>
                </c:pt>
                <c:pt idx="310">
                  <c:v>-72.522900000000007</c:v>
                </c:pt>
                <c:pt idx="311">
                  <c:v>-72.494100000000003</c:v>
                </c:pt>
                <c:pt idx="312">
                  <c:v>-72.466300000000004</c:v>
                </c:pt>
                <c:pt idx="313">
                  <c:v>-72.438400000000001</c:v>
                </c:pt>
                <c:pt idx="314">
                  <c:v>-72.410499999999999</c:v>
                </c:pt>
                <c:pt idx="315">
                  <c:v>-72.382599999999996</c:v>
                </c:pt>
                <c:pt idx="316">
                  <c:v>-72.354699999999994</c:v>
                </c:pt>
                <c:pt idx="317">
                  <c:v>-72.326800000000006</c:v>
                </c:pt>
                <c:pt idx="318">
                  <c:v>-72.298900000000003</c:v>
                </c:pt>
                <c:pt idx="319">
                  <c:v>-72.271100000000004</c:v>
                </c:pt>
                <c:pt idx="320">
                  <c:v>-72.243200000000002</c:v>
                </c:pt>
                <c:pt idx="321">
                  <c:v>-72.215299999999999</c:v>
                </c:pt>
                <c:pt idx="322">
                  <c:v>-72.187399999999997</c:v>
                </c:pt>
                <c:pt idx="323">
                  <c:v>-72.159499999999994</c:v>
                </c:pt>
                <c:pt idx="324">
                  <c:v>-72.131600000000006</c:v>
                </c:pt>
                <c:pt idx="325">
                  <c:v>-72.103700000000003</c:v>
                </c:pt>
                <c:pt idx="326">
                  <c:v>-72.075900000000004</c:v>
                </c:pt>
                <c:pt idx="327">
                  <c:v>-72.048000000000002</c:v>
                </c:pt>
                <c:pt idx="328">
                  <c:v>-72.020099999999999</c:v>
                </c:pt>
                <c:pt idx="329">
                  <c:v>-71.993399999999994</c:v>
                </c:pt>
                <c:pt idx="330">
                  <c:v>-71.97</c:v>
                </c:pt>
                <c:pt idx="331">
                  <c:v>-71.946600000000004</c:v>
                </c:pt>
                <c:pt idx="332">
                  <c:v>-71.923199999999994</c:v>
                </c:pt>
                <c:pt idx="333">
                  <c:v>-71.899799999999999</c:v>
                </c:pt>
                <c:pt idx="334">
                  <c:v>-71.876400000000004</c:v>
                </c:pt>
                <c:pt idx="335">
                  <c:v>-71.852999999999994</c:v>
                </c:pt>
                <c:pt idx="336">
                  <c:v>-71.829599999999999</c:v>
                </c:pt>
                <c:pt idx="337">
                  <c:v>-71.806200000000004</c:v>
                </c:pt>
                <c:pt idx="338">
                  <c:v>-71.782799999999995</c:v>
                </c:pt>
                <c:pt idx="339">
                  <c:v>-71.759399999999999</c:v>
                </c:pt>
                <c:pt idx="340">
                  <c:v>-71.736000000000004</c:v>
                </c:pt>
                <c:pt idx="341">
                  <c:v>-71.712500000000006</c:v>
                </c:pt>
                <c:pt idx="342">
                  <c:v>-71.689099999999996</c:v>
                </c:pt>
                <c:pt idx="343">
                  <c:v>-71.665700000000001</c:v>
                </c:pt>
                <c:pt idx="344">
                  <c:v>-71.642300000000006</c:v>
                </c:pt>
                <c:pt idx="345">
                  <c:v>-71.618899999999996</c:v>
                </c:pt>
                <c:pt idx="346">
                  <c:v>-71.595500000000001</c:v>
                </c:pt>
                <c:pt idx="347">
                  <c:v>-71.572100000000006</c:v>
                </c:pt>
                <c:pt idx="348">
                  <c:v>-71.548699999999997</c:v>
                </c:pt>
                <c:pt idx="349">
                  <c:v>-71.525300000000001</c:v>
                </c:pt>
                <c:pt idx="350">
                  <c:v>-71.501900000000006</c:v>
                </c:pt>
                <c:pt idx="351">
                  <c:v>-71.478999999999999</c:v>
                </c:pt>
                <c:pt idx="352">
                  <c:v>-71.456199999999995</c:v>
                </c:pt>
                <c:pt idx="353">
                  <c:v>-71.433400000000006</c:v>
                </c:pt>
                <c:pt idx="354">
                  <c:v>-71.410600000000002</c:v>
                </c:pt>
                <c:pt idx="355">
                  <c:v>-71.387799999999999</c:v>
                </c:pt>
                <c:pt idx="356">
                  <c:v>-71.364999999999995</c:v>
                </c:pt>
                <c:pt idx="357">
                  <c:v>-71.342200000000005</c:v>
                </c:pt>
                <c:pt idx="358">
                  <c:v>-71.319299999999998</c:v>
                </c:pt>
                <c:pt idx="359">
                  <c:v>-71.296499999999995</c:v>
                </c:pt>
                <c:pt idx="360">
                  <c:v>-71.273700000000005</c:v>
                </c:pt>
                <c:pt idx="361">
                  <c:v>-71.250900000000001</c:v>
                </c:pt>
                <c:pt idx="362">
                  <c:v>-71.228099999999998</c:v>
                </c:pt>
                <c:pt idx="363">
                  <c:v>-71.205299999999994</c:v>
                </c:pt>
                <c:pt idx="364">
                  <c:v>-71.182500000000005</c:v>
                </c:pt>
                <c:pt idx="365">
                  <c:v>-71.159700000000001</c:v>
                </c:pt>
                <c:pt idx="366">
                  <c:v>-71.136899999999997</c:v>
                </c:pt>
                <c:pt idx="367">
                  <c:v>-71.114099999999993</c:v>
                </c:pt>
                <c:pt idx="368">
                  <c:v>-71.091200000000001</c:v>
                </c:pt>
                <c:pt idx="369">
                  <c:v>-71.068399999999997</c:v>
                </c:pt>
                <c:pt idx="370">
                  <c:v>-71.045599999999993</c:v>
                </c:pt>
                <c:pt idx="371">
                  <c:v>-71.022800000000004</c:v>
                </c:pt>
                <c:pt idx="372">
                  <c:v>-71</c:v>
                </c:pt>
                <c:pt idx="373">
                  <c:v>-70.973699999999994</c:v>
                </c:pt>
                <c:pt idx="374">
                  <c:v>-70.947500000000005</c:v>
                </c:pt>
                <c:pt idx="375">
                  <c:v>-70.921199999999999</c:v>
                </c:pt>
                <c:pt idx="376">
                  <c:v>-70.894999999999996</c:v>
                </c:pt>
                <c:pt idx="377">
                  <c:v>-70.868700000000004</c:v>
                </c:pt>
                <c:pt idx="378">
                  <c:v>-70.842399999999998</c:v>
                </c:pt>
                <c:pt idx="379">
                  <c:v>-70.816199999999995</c:v>
                </c:pt>
                <c:pt idx="380">
                  <c:v>-70.789900000000003</c:v>
                </c:pt>
                <c:pt idx="381">
                  <c:v>-70.7637</c:v>
                </c:pt>
                <c:pt idx="382">
                  <c:v>-70.737399999999994</c:v>
                </c:pt>
                <c:pt idx="383">
                  <c:v>-70.711100000000002</c:v>
                </c:pt>
                <c:pt idx="384">
                  <c:v>-70.684899999999999</c:v>
                </c:pt>
                <c:pt idx="385">
                  <c:v>-70.658600000000007</c:v>
                </c:pt>
                <c:pt idx="386">
                  <c:v>-70.632400000000004</c:v>
                </c:pt>
                <c:pt idx="387">
                  <c:v>-70.606099999999998</c:v>
                </c:pt>
                <c:pt idx="388">
                  <c:v>-70.579800000000006</c:v>
                </c:pt>
                <c:pt idx="389">
                  <c:v>-70.553600000000003</c:v>
                </c:pt>
                <c:pt idx="390">
                  <c:v>-70.527299999999997</c:v>
                </c:pt>
                <c:pt idx="391">
                  <c:v>-70.501099999999994</c:v>
                </c:pt>
                <c:pt idx="392">
                  <c:v>-70.476900000000001</c:v>
                </c:pt>
                <c:pt idx="393">
                  <c:v>-70.4529</c:v>
                </c:pt>
                <c:pt idx="394">
                  <c:v>-70.428799999999995</c:v>
                </c:pt>
                <c:pt idx="395">
                  <c:v>-70.404799999999994</c:v>
                </c:pt>
                <c:pt idx="396">
                  <c:v>-70.380799999999994</c:v>
                </c:pt>
                <c:pt idx="397">
                  <c:v>-70.356700000000004</c:v>
                </c:pt>
                <c:pt idx="398">
                  <c:v>-70.332700000000003</c:v>
                </c:pt>
                <c:pt idx="399">
                  <c:v>-70.308700000000002</c:v>
                </c:pt>
                <c:pt idx="400">
                  <c:v>-70.284599999999998</c:v>
                </c:pt>
                <c:pt idx="401">
                  <c:v>-70.260599999999997</c:v>
                </c:pt>
                <c:pt idx="402">
                  <c:v>-70.236500000000007</c:v>
                </c:pt>
                <c:pt idx="403">
                  <c:v>-70.212500000000006</c:v>
                </c:pt>
                <c:pt idx="404">
                  <c:v>-70.188500000000005</c:v>
                </c:pt>
                <c:pt idx="405">
                  <c:v>-70.164400000000001</c:v>
                </c:pt>
                <c:pt idx="406">
                  <c:v>-70.1404</c:v>
                </c:pt>
                <c:pt idx="407">
                  <c:v>-70.116299999999995</c:v>
                </c:pt>
                <c:pt idx="408">
                  <c:v>-70.092299999999994</c:v>
                </c:pt>
                <c:pt idx="409">
                  <c:v>-70.068299999999994</c:v>
                </c:pt>
                <c:pt idx="410">
                  <c:v>-70.044200000000004</c:v>
                </c:pt>
                <c:pt idx="411">
                  <c:v>-70.020200000000003</c:v>
                </c:pt>
                <c:pt idx="412">
                  <c:v>-69.996300000000005</c:v>
                </c:pt>
                <c:pt idx="413">
                  <c:v>-69.973399999999998</c:v>
                </c:pt>
                <c:pt idx="414">
                  <c:v>-69.950500000000005</c:v>
                </c:pt>
                <c:pt idx="415">
                  <c:v>-69.927599999999998</c:v>
                </c:pt>
                <c:pt idx="416">
                  <c:v>-69.904700000000005</c:v>
                </c:pt>
                <c:pt idx="417">
                  <c:v>-69.881799999999998</c:v>
                </c:pt>
                <c:pt idx="418">
                  <c:v>-69.858900000000006</c:v>
                </c:pt>
                <c:pt idx="419">
                  <c:v>-69.835999999999999</c:v>
                </c:pt>
                <c:pt idx="420">
                  <c:v>-69.813100000000006</c:v>
                </c:pt>
                <c:pt idx="421">
                  <c:v>-69.790199999999999</c:v>
                </c:pt>
                <c:pt idx="422">
                  <c:v>-69.767300000000006</c:v>
                </c:pt>
                <c:pt idx="423">
                  <c:v>-69.744399999999999</c:v>
                </c:pt>
                <c:pt idx="424">
                  <c:v>-69.721500000000006</c:v>
                </c:pt>
                <c:pt idx="425">
                  <c:v>-69.698599999999999</c:v>
                </c:pt>
                <c:pt idx="426">
                  <c:v>-69.675700000000006</c:v>
                </c:pt>
                <c:pt idx="427">
                  <c:v>-69.652799999999999</c:v>
                </c:pt>
                <c:pt idx="428">
                  <c:v>-69.629900000000006</c:v>
                </c:pt>
                <c:pt idx="429">
                  <c:v>-69.606999999999999</c:v>
                </c:pt>
                <c:pt idx="430">
                  <c:v>-69.584100000000007</c:v>
                </c:pt>
                <c:pt idx="431">
                  <c:v>-69.561199999999999</c:v>
                </c:pt>
                <c:pt idx="432">
                  <c:v>-69.538300000000007</c:v>
                </c:pt>
                <c:pt idx="433">
                  <c:v>-69.515299999999996</c:v>
                </c:pt>
                <c:pt idx="434">
                  <c:v>-69.491900000000001</c:v>
                </c:pt>
                <c:pt idx="435">
                  <c:v>-69.467399999999998</c:v>
                </c:pt>
                <c:pt idx="436">
                  <c:v>-69.442899999999995</c:v>
                </c:pt>
                <c:pt idx="437">
                  <c:v>-69.418400000000005</c:v>
                </c:pt>
                <c:pt idx="438">
                  <c:v>-69.393900000000002</c:v>
                </c:pt>
                <c:pt idx="439">
                  <c:v>-69.369399999999999</c:v>
                </c:pt>
                <c:pt idx="440">
                  <c:v>-69.344899999999996</c:v>
                </c:pt>
                <c:pt idx="441">
                  <c:v>-69.320300000000003</c:v>
                </c:pt>
                <c:pt idx="442">
                  <c:v>-69.2958</c:v>
                </c:pt>
                <c:pt idx="443">
                  <c:v>-69.271299999999997</c:v>
                </c:pt>
                <c:pt idx="444">
                  <c:v>-69.246799999999993</c:v>
                </c:pt>
                <c:pt idx="445">
                  <c:v>-69.222300000000004</c:v>
                </c:pt>
                <c:pt idx="446">
                  <c:v>-69.197800000000001</c:v>
                </c:pt>
                <c:pt idx="447">
                  <c:v>-69.173299999999998</c:v>
                </c:pt>
                <c:pt idx="448">
                  <c:v>-69.148799999999994</c:v>
                </c:pt>
                <c:pt idx="449">
                  <c:v>-69.124300000000005</c:v>
                </c:pt>
                <c:pt idx="450">
                  <c:v>-69.099800000000002</c:v>
                </c:pt>
                <c:pt idx="451">
                  <c:v>-69.075199999999995</c:v>
                </c:pt>
                <c:pt idx="452">
                  <c:v>-69.050700000000006</c:v>
                </c:pt>
                <c:pt idx="453">
                  <c:v>-69.026200000000003</c:v>
                </c:pt>
                <c:pt idx="454">
                  <c:v>-69.0017</c:v>
                </c:pt>
                <c:pt idx="455">
                  <c:v>-68.976699999999994</c:v>
                </c:pt>
                <c:pt idx="456">
                  <c:v>-68.951599999999999</c:v>
                </c:pt>
                <c:pt idx="457">
                  <c:v>-68.926500000000004</c:v>
                </c:pt>
                <c:pt idx="458">
                  <c:v>-68.901399999999995</c:v>
                </c:pt>
                <c:pt idx="459">
                  <c:v>-68.876300000000001</c:v>
                </c:pt>
                <c:pt idx="460">
                  <c:v>-68.851200000000006</c:v>
                </c:pt>
                <c:pt idx="461">
                  <c:v>-68.826099999999997</c:v>
                </c:pt>
                <c:pt idx="462">
                  <c:v>-68.801000000000002</c:v>
                </c:pt>
                <c:pt idx="463">
                  <c:v>-68.775899999999993</c:v>
                </c:pt>
                <c:pt idx="464">
                  <c:v>-68.750799999999998</c:v>
                </c:pt>
                <c:pt idx="465">
                  <c:v>-68.725700000000003</c:v>
                </c:pt>
                <c:pt idx="466">
                  <c:v>-68.700599999999994</c:v>
                </c:pt>
                <c:pt idx="467">
                  <c:v>-68.6755</c:v>
                </c:pt>
                <c:pt idx="468">
                  <c:v>-68.650400000000005</c:v>
                </c:pt>
                <c:pt idx="469">
                  <c:v>-68.625299999999996</c:v>
                </c:pt>
                <c:pt idx="470">
                  <c:v>-68.600200000000001</c:v>
                </c:pt>
                <c:pt idx="471">
                  <c:v>-68.575100000000006</c:v>
                </c:pt>
                <c:pt idx="472">
                  <c:v>-68.549899999999994</c:v>
                </c:pt>
                <c:pt idx="473">
                  <c:v>-68.524799999999999</c:v>
                </c:pt>
                <c:pt idx="474">
                  <c:v>-68.499799999999993</c:v>
                </c:pt>
                <c:pt idx="475">
                  <c:v>-68.4756</c:v>
                </c:pt>
                <c:pt idx="476">
                  <c:v>-68.451499999999996</c:v>
                </c:pt>
                <c:pt idx="477">
                  <c:v>-68.427400000000006</c:v>
                </c:pt>
                <c:pt idx="478">
                  <c:v>-68.403300000000002</c:v>
                </c:pt>
                <c:pt idx="479">
                  <c:v>-68.379199999999997</c:v>
                </c:pt>
                <c:pt idx="480">
                  <c:v>-68.355000000000004</c:v>
                </c:pt>
                <c:pt idx="481">
                  <c:v>-68.3309</c:v>
                </c:pt>
                <c:pt idx="482">
                  <c:v>-68.306799999999996</c:v>
                </c:pt>
                <c:pt idx="483">
                  <c:v>-68.282700000000006</c:v>
                </c:pt>
                <c:pt idx="484">
                  <c:v>-68.258600000000001</c:v>
                </c:pt>
                <c:pt idx="485">
                  <c:v>-68.234399999999994</c:v>
                </c:pt>
                <c:pt idx="486">
                  <c:v>-68.210300000000004</c:v>
                </c:pt>
                <c:pt idx="487">
                  <c:v>-68.186199999999999</c:v>
                </c:pt>
                <c:pt idx="488">
                  <c:v>-68.162099999999995</c:v>
                </c:pt>
                <c:pt idx="489">
                  <c:v>-68.138000000000005</c:v>
                </c:pt>
                <c:pt idx="490">
                  <c:v>-68.113799999999998</c:v>
                </c:pt>
                <c:pt idx="491">
                  <c:v>-68.089699999999993</c:v>
                </c:pt>
                <c:pt idx="492">
                  <c:v>-68.065600000000003</c:v>
                </c:pt>
                <c:pt idx="493">
                  <c:v>-68.041499999999999</c:v>
                </c:pt>
                <c:pt idx="494">
                  <c:v>-68.017399999999995</c:v>
                </c:pt>
                <c:pt idx="495">
                  <c:v>-67.992500000000007</c:v>
                </c:pt>
                <c:pt idx="496">
                  <c:v>-67.965900000000005</c:v>
                </c:pt>
                <c:pt idx="497">
                  <c:v>-67.939300000000003</c:v>
                </c:pt>
                <c:pt idx="498">
                  <c:v>-67.912700000000001</c:v>
                </c:pt>
                <c:pt idx="499">
                  <c:v>-67.885999999999996</c:v>
                </c:pt>
                <c:pt idx="500">
                  <c:v>-67.859399999999994</c:v>
                </c:pt>
                <c:pt idx="501">
                  <c:v>-67.832800000000006</c:v>
                </c:pt>
                <c:pt idx="502">
                  <c:v>-67.806200000000004</c:v>
                </c:pt>
                <c:pt idx="503">
                  <c:v>-67.779600000000002</c:v>
                </c:pt>
                <c:pt idx="504">
                  <c:v>-67.752899999999997</c:v>
                </c:pt>
                <c:pt idx="505">
                  <c:v>-67.726299999999995</c:v>
                </c:pt>
                <c:pt idx="506">
                  <c:v>-67.699700000000007</c:v>
                </c:pt>
                <c:pt idx="507">
                  <c:v>-67.673100000000005</c:v>
                </c:pt>
                <c:pt idx="508">
                  <c:v>-67.6464</c:v>
                </c:pt>
                <c:pt idx="509">
                  <c:v>-67.619799999999998</c:v>
                </c:pt>
                <c:pt idx="510">
                  <c:v>-67.593199999999996</c:v>
                </c:pt>
                <c:pt idx="511">
                  <c:v>-67.566599999999994</c:v>
                </c:pt>
                <c:pt idx="512">
                  <c:v>-67.539900000000003</c:v>
                </c:pt>
                <c:pt idx="513">
                  <c:v>-67.513300000000001</c:v>
                </c:pt>
                <c:pt idx="514">
                  <c:v>-67.488100000000003</c:v>
                </c:pt>
                <c:pt idx="515">
                  <c:v>-67.464200000000005</c:v>
                </c:pt>
                <c:pt idx="516">
                  <c:v>-67.440299999999993</c:v>
                </c:pt>
                <c:pt idx="517">
                  <c:v>-67.416399999999996</c:v>
                </c:pt>
                <c:pt idx="518">
                  <c:v>-67.392499999999998</c:v>
                </c:pt>
                <c:pt idx="519">
                  <c:v>-67.368600000000001</c:v>
                </c:pt>
                <c:pt idx="520">
                  <c:v>-67.344700000000003</c:v>
                </c:pt>
                <c:pt idx="521">
                  <c:v>-67.320800000000006</c:v>
                </c:pt>
                <c:pt idx="522">
                  <c:v>-67.296899999999994</c:v>
                </c:pt>
                <c:pt idx="523">
                  <c:v>-67.273099999999999</c:v>
                </c:pt>
                <c:pt idx="524">
                  <c:v>-67.249200000000002</c:v>
                </c:pt>
                <c:pt idx="525">
                  <c:v>-67.225300000000004</c:v>
                </c:pt>
                <c:pt idx="526">
                  <c:v>-67.201400000000007</c:v>
                </c:pt>
                <c:pt idx="527">
                  <c:v>-67.177499999999995</c:v>
                </c:pt>
                <c:pt idx="528">
                  <c:v>-67.153599999999997</c:v>
                </c:pt>
                <c:pt idx="529">
                  <c:v>-67.1297</c:v>
                </c:pt>
                <c:pt idx="530">
                  <c:v>-67.105800000000002</c:v>
                </c:pt>
                <c:pt idx="531">
                  <c:v>-67.081900000000005</c:v>
                </c:pt>
                <c:pt idx="532">
                  <c:v>-67.058099999999996</c:v>
                </c:pt>
                <c:pt idx="533">
                  <c:v>-67.034199999999998</c:v>
                </c:pt>
                <c:pt idx="534">
                  <c:v>-67.010300000000001</c:v>
                </c:pt>
                <c:pt idx="535">
                  <c:v>-66.986999999999995</c:v>
                </c:pt>
                <c:pt idx="536">
                  <c:v>-66.964200000000005</c:v>
                </c:pt>
                <c:pt idx="537">
                  <c:v>-66.941299999999998</c:v>
                </c:pt>
                <c:pt idx="538">
                  <c:v>-66.918499999999995</c:v>
                </c:pt>
                <c:pt idx="539">
                  <c:v>-66.895700000000005</c:v>
                </c:pt>
                <c:pt idx="540">
                  <c:v>-66.872799999999998</c:v>
                </c:pt>
                <c:pt idx="541">
                  <c:v>-66.849999999999994</c:v>
                </c:pt>
                <c:pt idx="542">
                  <c:v>-66.827200000000005</c:v>
                </c:pt>
                <c:pt idx="543">
                  <c:v>-66.804299999999998</c:v>
                </c:pt>
                <c:pt idx="544">
                  <c:v>-66.781499999999994</c:v>
                </c:pt>
                <c:pt idx="545">
                  <c:v>-66.758700000000005</c:v>
                </c:pt>
                <c:pt idx="546">
                  <c:v>-66.735799999999998</c:v>
                </c:pt>
                <c:pt idx="547">
                  <c:v>-66.712999999999994</c:v>
                </c:pt>
                <c:pt idx="548">
                  <c:v>-66.690200000000004</c:v>
                </c:pt>
                <c:pt idx="549">
                  <c:v>-66.667400000000001</c:v>
                </c:pt>
                <c:pt idx="550">
                  <c:v>-66.644499999999994</c:v>
                </c:pt>
                <c:pt idx="551">
                  <c:v>-66.621700000000004</c:v>
                </c:pt>
                <c:pt idx="552">
                  <c:v>-66.5989</c:v>
                </c:pt>
                <c:pt idx="553">
                  <c:v>-66.575999999999993</c:v>
                </c:pt>
                <c:pt idx="554">
                  <c:v>-66.553200000000004</c:v>
                </c:pt>
                <c:pt idx="555">
                  <c:v>-66.5304</c:v>
                </c:pt>
                <c:pt idx="556">
                  <c:v>-66.507499999999993</c:v>
                </c:pt>
                <c:pt idx="557">
                  <c:v>-66.484300000000005</c:v>
                </c:pt>
                <c:pt idx="558">
                  <c:v>-66.460700000000003</c:v>
                </c:pt>
                <c:pt idx="559">
                  <c:v>-66.437200000000004</c:v>
                </c:pt>
                <c:pt idx="560">
                  <c:v>-66.413700000000006</c:v>
                </c:pt>
                <c:pt idx="561">
                  <c:v>-66.390199999999993</c:v>
                </c:pt>
                <c:pt idx="562">
                  <c:v>-66.366699999999994</c:v>
                </c:pt>
                <c:pt idx="563">
                  <c:v>-66.343199999999996</c:v>
                </c:pt>
                <c:pt idx="564">
                  <c:v>-66.319699999999997</c:v>
                </c:pt>
                <c:pt idx="565">
                  <c:v>-66.296199999999999</c:v>
                </c:pt>
                <c:pt idx="566">
                  <c:v>-66.2727</c:v>
                </c:pt>
                <c:pt idx="567">
                  <c:v>-66.249200000000002</c:v>
                </c:pt>
                <c:pt idx="568">
                  <c:v>-66.225700000000003</c:v>
                </c:pt>
                <c:pt idx="569">
                  <c:v>-66.202200000000005</c:v>
                </c:pt>
                <c:pt idx="570">
                  <c:v>-66.178700000000006</c:v>
                </c:pt>
                <c:pt idx="571">
                  <c:v>-66.155100000000004</c:v>
                </c:pt>
                <c:pt idx="572">
                  <c:v>-66.131600000000006</c:v>
                </c:pt>
                <c:pt idx="573">
                  <c:v>-66.108099999999993</c:v>
                </c:pt>
                <c:pt idx="574">
                  <c:v>-66.084599999999995</c:v>
                </c:pt>
                <c:pt idx="575">
                  <c:v>-66.061099999999996</c:v>
                </c:pt>
                <c:pt idx="576">
                  <c:v>-66.037599999999998</c:v>
                </c:pt>
                <c:pt idx="577">
                  <c:v>-66.014099999999999</c:v>
                </c:pt>
                <c:pt idx="578">
                  <c:v>-65.990799999999993</c:v>
                </c:pt>
                <c:pt idx="579">
                  <c:v>-65.967699999999994</c:v>
                </c:pt>
                <c:pt idx="580">
                  <c:v>-65.944599999999994</c:v>
                </c:pt>
                <c:pt idx="581">
                  <c:v>-65.921499999999995</c:v>
                </c:pt>
                <c:pt idx="582">
                  <c:v>-65.898399999999995</c:v>
                </c:pt>
                <c:pt idx="583">
                  <c:v>-65.875299999999996</c:v>
                </c:pt>
                <c:pt idx="584">
                  <c:v>-65.8523</c:v>
                </c:pt>
                <c:pt idx="585">
                  <c:v>-65.8292</c:v>
                </c:pt>
                <c:pt idx="586">
                  <c:v>-65.806100000000001</c:v>
                </c:pt>
                <c:pt idx="587">
                  <c:v>-65.783000000000001</c:v>
                </c:pt>
                <c:pt idx="588">
                  <c:v>-65.759900000000002</c:v>
                </c:pt>
                <c:pt idx="589">
                  <c:v>-65.736800000000002</c:v>
                </c:pt>
                <c:pt idx="590">
                  <c:v>-65.713800000000006</c:v>
                </c:pt>
                <c:pt idx="591">
                  <c:v>-65.690700000000007</c:v>
                </c:pt>
                <c:pt idx="592">
                  <c:v>-65.667599999999993</c:v>
                </c:pt>
                <c:pt idx="593">
                  <c:v>-65.644499999999994</c:v>
                </c:pt>
                <c:pt idx="594">
                  <c:v>-65.621399999999994</c:v>
                </c:pt>
                <c:pt idx="595">
                  <c:v>-65.598299999999995</c:v>
                </c:pt>
                <c:pt idx="596">
                  <c:v>-65.575299999999999</c:v>
                </c:pt>
                <c:pt idx="597">
                  <c:v>-65.552199999999999</c:v>
                </c:pt>
                <c:pt idx="598">
                  <c:v>-65.5291</c:v>
                </c:pt>
                <c:pt idx="599">
                  <c:v>-65.506</c:v>
                </c:pt>
                <c:pt idx="600">
                  <c:v>-65.481300000000005</c:v>
                </c:pt>
                <c:pt idx="601">
                  <c:v>-65.456000000000003</c:v>
                </c:pt>
                <c:pt idx="602">
                  <c:v>-65.430700000000002</c:v>
                </c:pt>
                <c:pt idx="603">
                  <c:v>-65.405500000000004</c:v>
                </c:pt>
                <c:pt idx="604">
                  <c:v>-65.380200000000002</c:v>
                </c:pt>
                <c:pt idx="605">
                  <c:v>-65.354900000000001</c:v>
                </c:pt>
                <c:pt idx="606">
                  <c:v>-65.329599999999999</c:v>
                </c:pt>
                <c:pt idx="607">
                  <c:v>-65.304299999999998</c:v>
                </c:pt>
                <c:pt idx="608">
                  <c:v>-65.2791</c:v>
                </c:pt>
                <c:pt idx="609">
                  <c:v>-65.253799999999998</c:v>
                </c:pt>
                <c:pt idx="610">
                  <c:v>-65.228499999999997</c:v>
                </c:pt>
                <c:pt idx="611">
                  <c:v>-65.203199999999995</c:v>
                </c:pt>
                <c:pt idx="612">
                  <c:v>-65.177999999999997</c:v>
                </c:pt>
                <c:pt idx="613">
                  <c:v>-65.152699999999996</c:v>
                </c:pt>
                <c:pt idx="614">
                  <c:v>-65.127399999999994</c:v>
                </c:pt>
                <c:pt idx="615">
                  <c:v>-65.102099999999993</c:v>
                </c:pt>
                <c:pt idx="616">
                  <c:v>-65.076800000000006</c:v>
                </c:pt>
                <c:pt idx="617">
                  <c:v>-65.051599999999993</c:v>
                </c:pt>
                <c:pt idx="618">
                  <c:v>-65.026300000000006</c:v>
                </c:pt>
                <c:pt idx="619">
                  <c:v>-65.001000000000005</c:v>
                </c:pt>
                <c:pt idx="620">
                  <c:v>-64.975499999999997</c:v>
                </c:pt>
                <c:pt idx="621">
                  <c:v>-64.95</c:v>
                </c:pt>
                <c:pt idx="622">
                  <c:v>-64.924499999999995</c:v>
                </c:pt>
                <c:pt idx="623">
                  <c:v>-64.899000000000001</c:v>
                </c:pt>
                <c:pt idx="624">
                  <c:v>-64.873500000000007</c:v>
                </c:pt>
                <c:pt idx="625">
                  <c:v>-64.847999999999999</c:v>
                </c:pt>
                <c:pt idx="626">
                  <c:v>-64.822400000000002</c:v>
                </c:pt>
                <c:pt idx="627">
                  <c:v>-64.796899999999994</c:v>
                </c:pt>
                <c:pt idx="628">
                  <c:v>-64.7714</c:v>
                </c:pt>
                <c:pt idx="629">
                  <c:v>-64.745900000000006</c:v>
                </c:pt>
                <c:pt idx="630">
                  <c:v>-64.720399999999998</c:v>
                </c:pt>
                <c:pt idx="631">
                  <c:v>-64.694900000000004</c:v>
                </c:pt>
                <c:pt idx="632">
                  <c:v>-64.669399999999996</c:v>
                </c:pt>
                <c:pt idx="633">
                  <c:v>-64.643900000000002</c:v>
                </c:pt>
                <c:pt idx="634">
                  <c:v>-64.618399999999994</c:v>
                </c:pt>
                <c:pt idx="635">
                  <c:v>-64.5929</c:v>
                </c:pt>
                <c:pt idx="636">
                  <c:v>-64.567300000000003</c:v>
                </c:pt>
                <c:pt idx="637">
                  <c:v>-64.541799999999995</c:v>
                </c:pt>
                <c:pt idx="638">
                  <c:v>-64.516300000000001</c:v>
                </c:pt>
                <c:pt idx="639">
                  <c:v>-64.489900000000006</c:v>
                </c:pt>
                <c:pt idx="640">
                  <c:v>-64.461699999999993</c:v>
                </c:pt>
                <c:pt idx="641">
                  <c:v>-64.433599999999998</c:v>
                </c:pt>
                <c:pt idx="642">
                  <c:v>-64.405500000000004</c:v>
                </c:pt>
                <c:pt idx="643">
                  <c:v>-64.377300000000005</c:v>
                </c:pt>
                <c:pt idx="644">
                  <c:v>-64.349199999999996</c:v>
                </c:pt>
                <c:pt idx="645">
                  <c:v>-64.320999999999998</c:v>
                </c:pt>
                <c:pt idx="646">
                  <c:v>-64.292900000000003</c:v>
                </c:pt>
                <c:pt idx="647">
                  <c:v>-64.264799999999994</c:v>
                </c:pt>
                <c:pt idx="648">
                  <c:v>-64.236599999999996</c:v>
                </c:pt>
                <c:pt idx="649">
                  <c:v>-64.208500000000001</c:v>
                </c:pt>
                <c:pt idx="650">
                  <c:v>-64.180400000000006</c:v>
                </c:pt>
                <c:pt idx="651">
                  <c:v>-64.152199999999993</c:v>
                </c:pt>
                <c:pt idx="652">
                  <c:v>-64.124099999999999</c:v>
                </c:pt>
                <c:pt idx="653">
                  <c:v>-64.0959</c:v>
                </c:pt>
                <c:pt idx="654">
                  <c:v>-64.067800000000005</c:v>
                </c:pt>
                <c:pt idx="655">
                  <c:v>-64.039699999999996</c:v>
                </c:pt>
                <c:pt idx="656">
                  <c:v>-64.011499999999998</c:v>
                </c:pt>
                <c:pt idx="657">
                  <c:v>-63.985100000000003</c:v>
                </c:pt>
                <c:pt idx="658">
                  <c:v>-63.959800000000001</c:v>
                </c:pt>
                <c:pt idx="659">
                  <c:v>-63.9345</c:v>
                </c:pt>
                <c:pt idx="660">
                  <c:v>-63.909199999999998</c:v>
                </c:pt>
                <c:pt idx="661">
                  <c:v>-63.883899999999997</c:v>
                </c:pt>
                <c:pt idx="662">
                  <c:v>-63.858600000000003</c:v>
                </c:pt>
                <c:pt idx="663">
                  <c:v>-63.833300000000001</c:v>
                </c:pt>
                <c:pt idx="664">
                  <c:v>-63.808</c:v>
                </c:pt>
                <c:pt idx="665">
                  <c:v>-63.782800000000002</c:v>
                </c:pt>
                <c:pt idx="666">
                  <c:v>-63.7575</c:v>
                </c:pt>
                <c:pt idx="667">
                  <c:v>-63.732199999999999</c:v>
                </c:pt>
                <c:pt idx="668">
                  <c:v>-63.706899999999997</c:v>
                </c:pt>
                <c:pt idx="669">
                  <c:v>-63.681600000000003</c:v>
                </c:pt>
                <c:pt idx="670">
                  <c:v>-63.656300000000002</c:v>
                </c:pt>
                <c:pt idx="671">
                  <c:v>-63.631</c:v>
                </c:pt>
                <c:pt idx="672">
                  <c:v>-63.605699999999999</c:v>
                </c:pt>
                <c:pt idx="673">
                  <c:v>-63.580399999999997</c:v>
                </c:pt>
                <c:pt idx="674">
                  <c:v>-63.555100000000003</c:v>
                </c:pt>
                <c:pt idx="675">
                  <c:v>-63.529800000000002</c:v>
                </c:pt>
                <c:pt idx="676">
                  <c:v>-63.504600000000003</c:v>
                </c:pt>
                <c:pt idx="677">
                  <c:v>-63.477699999999999</c:v>
                </c:pt>
                <c:pt idx="678">
                  <c:v>-63.450400000000002</c:v>
                </c:pt>
                <c:pt idx="679">
                  <c:v>-63.423200000000001</c:v>
                </c:pt>
                <c:pt idx="680">
                  <c:v>-63.396000000000001</c:v>
                </c:pt>
                <c:pt idx="681">
                  <c:v>-63.368699999999997</c:v>
                </c:pt>
                <c:pt idx="682">
                  <c:v>-63.341500000000003</c:v>
                </c:pt>
                <c:pt idx="683">
                  <c:v>-63.314300000000003</c:v>
                </c:pt>
                <c:pt idx="684">
                  <c:v>-63.286999999999999</c:v>
                </c:pt>
                <c:pt idx="685">
                  <c:v>-63.259799999999998</c:v>
                </c:pt>
                <c:pt idx="686">
                  <c:v>-63.232599999999998</c:v>
                </c:pt>
                <c:pt idx="687">
                  <c:v>-63.205300000000001</c:v>
                </c:pt>
                <c:pt idx="688">
                  <c:v>-63.178100000000001</c:v>
                </c:pt>
                <c:pt idx="689">
                  <c:v>-63.1509</c:v>
                </c:pt>
                <c:pt idx="690">
                  <c:v>-63.123600000000003</c:v>
                </c:pt>
                <c:pt idx="691">
                  <c:v>-63.096400000000003</c:v>
                </c:pt>
                <c:pt idx="692">
                  <c:v>-63.069200000000002</c:v>
                </c:pt>
                <c:pt idx="693">
                  <c:v>-63.041899999999998</c:v>
                </c:pt>
                <c:pt idx="694">
                  <c:v>-63.014699999999998</c:v>
                </c:pt>
                <c:pt idx="695">
                  <c:v>-62.988300000000002</c:v>
                </c:pt>
                <c:pt idx="696">
                  <c:v>-62.962699999999998</c:v>
                </c:pt>
                <c:pt idx="697">
                  <c:v>-62.937199999999997</c:v>
                </c:pt>
                <c:pt idx="698">
                  <c:v>-62.911700000000003</c:v>
                </c:pt>
                <c:pt idx="699">
                  <c:v>-62.886200000000002</c:v>
                </c:pt>
                <c:pt idx="700">
                  <c:v>-62.860599999999998</c:v>
                </c:pt>
                <c:pt idx="701">
                  <c:v>-62.835099999999997</c:v>
                </c:pt>
                <c:pt idx="702">
                  <c:v>-62.809600000000003</c:v>
                </c:pt>
                <c:pt idx="703">
                  <c:v>-62.784100000000002</c:v>
                </c:pt>
                <c:pt idx="704">
                  <c:v>-62.758600000000001</c:v>
                </c:pt>
                <c:pt idx="705">
                  <c:v>-62.732999999999997</c:v>
                </c:pt>
                <c:pt idx="706">
                  <c:v>-62.707500000000003</c:v>
                </c:pt>
                <c:pt idx="707">
                  <c:v>-62.682000000000002</c:v>
                </c:pt>
                <c:pt idx="708">
                  <c:v>-62.656500000000001</c:v>
                </c:pt>
                <c:pt idx="709">
                  <c:v>-62.630899999999997</c:v>
                </c:pt>
                <c:pt idx="710">
                  <c:v>-62.605400000000003</c:v>
                </c:pt>
                <c:pt idx="711">
                  <c:v>-62.579900000000002</c:v>
                </c:pt>
                <c:pt idx="712">
                  <c:v>-62.554400000000001</c:v>
                </c:pt>
                <c:pt idx="713">
                  <c:v>-62.528799999999997</c:v>
                </c:pt>
                <c:pt idx="714">
                  <c:v>-62.503300000000003</c:v>
                </c:pt>
                <c:pt idx="715">
                  <c:v>-62.475299999999997</c:v>
                </c:pt>
                <c:pt idx="716">
                  <c:v>-62.447000000000003</c:v>
                </c:pt>
                <c:pt idx="717">
                  <c:v>-62.418700000000001</c:v>
                </c:pt>
                <c:pt idx="718">
                  <c:v>-62.390300000000003</c:v>
                </c:pt>
                <c:pt idx="719">
                  <c:v>-62.362000000000002</c:v>
                </c:pt>
                <c:pt idx="720">
                  <c:v>-62.333599999999997</c:v>
                </c:pt>
                <c:pt idx="721">
                  <c:v>-62.305300000000003</c:v>
                </c:pt>
                <c:pt idx="722">
                  <c:v>-62.276899999999998</c:v>
                </c:pt>
                <c:pt idx="723">
                  <c:v>-62.248600000000003</c:v>
                </c:pt>
                <c:pt idx="724">
                  <c:v>-62.220199999999998</c:v>
                </c:pt>
                <c:pt idx="725">
                  <c:v>-62.191899999999997</c:v>
                </c:pt>
                <c:pt idx="726">
                  <c:v>-62.163499999999999</c:v>
                </c:pt>
                <c:pt idx="727">
                  <c:v>-62.135199999999998</c:v>
                </c:pt>
                <c:pt idx="728">
                  <c:v>-62.106900000000003</c:v>
                </c:pt>
                <c:pt idx="729">
                  <c:v>-62.078499999999998</c:v>
                </c:pt>
                <c:pt idx="730">
                  <c:v>-62.050199999999997</c:v>
                </c:pt>
                <c:pt idx="731">
                  <c:v>-62.021799999999999</c:v>
                </c:pt>
                <c:pt idx="732">
                  <c:v>-61.992800000000003</c:v>
                </c:pt>
                <c:pt idx="733">
                  <c:v>-61.961599999999997</c:v>
                </c:pt>
                <c:pt idx="734">
                  <c:v>-61.930399999999999</c:v>
                </c:pt>
                <c:pt idx="735">
                  <c:v>-61.899299999999997</c:v>
                </c:pt>
                <c:pt idx="736">
                  <c:v>-61.868099999999998</c:v>
                </c:pt>
                <c:pt idx="737">
                  <c:v>-61.8369</c:v>
                </c:pt>
                <c:pt idx="738">
                  <c:v>-61.805700000000002</c:v>
                </c:pt>
                <c:pt idx="739">
                  <c:v>-61.774500000000003</c:v>
                </c:pt>
                <c:pt idx="740">
                  <c:v>-61.743299999999998</c:v>
                </c:pt>
                <c:pt idx="741">
                  <c:v>-61.7121</c:v>
                </c:pt>
                <c:pt idx="742">
                  <c:v>-61.680900000000001</c:v>
                </c:pt>
                <c:pt idx="743">
                  <c:v>-61.649700000000003</c:v>
                </c:pt>
                <c:pt idx="744">
                  <c:v>-61.618499999999997</c:v>
                </c:pt>
                <c:pt idx="745">
                  <c:v>-61.587299999999999</c:v>
                </c:pt>
                <c:pt idx="746">
                  <c:v>-61.556100000000001</c:v>
                </c:pt>
                <c:pt idx="747">
                  <c:v>-61.524999999999999</c:v>
                </c:pt>
                <c:pt idx="748">
                  <c:v>-61.494300000000003</c:v>
                </c:pt>
                <c:pt idx="749">
                  <c:v>-61.465600000000002</c:v>
                </c:pt>
                <c:pt idx="750">
                  <c:v>-61.436999999999998</c:v>
                </c:pt>
                <c:pt idx="751">
                  <c:v>-61.4084</c:v>
                </c:pt>
                <c:pt idx="752">
                  <c:v>-61.3797</c:v>
                </c:pt>
                <c:pt idx="753">
                  <c:v>-61.351100000000002</c:v>
                </c:pt>
                <c:pt idx="754">
                  <c:v>-61.322499999999998</c:v>
                </c:pt>
                <c:pt idx="755">
                  <c:v>-61.293799999999997</c:v>
                </c:pt>
                <c:pt idx="756">
                  <c:v>-61.2652</c:v>
                </c:pt>
                <c:pt idx="757">
                  <c:v>-61.236499999999999</c:v>
                </c:pt>
                <c:pt idx="758">
                  <c:v>-61.207900000000002</c:v>
                </c:pt>
                <c:pt idx="759">
                  <c:v>-61.179299999999998</c:v>
                </c:pt>
                <c:pt idx="760">
                  <c:v>-61.150599999999997</c:v>
                </c:pt>
                <c:pt idx="761">
                  <c:v>-61.122</c:v>
                </c:pt>
                <c:pt idx="762">
                  <c:v>-61.093400000000003</c:v>
                </c:pt>
                <c:pt idx="763">
                  <c:v>-61.064700000000002</c:v>
                </c:pt>
                <c:pt idx="764">
                  <c:v>-61.036099999999998</c:v>
                </c:pt>
                <c:pt idx="765">
                  <c:v>-61.007399999999997</c:v>
                </c:pt>
                <c:pt idx="766">
                  <c:v>-60.9756</c:v>
                </c:pt>
                <c:pt idx="767">
                  <c:v>-60.942599999999999</c:v>
                </c:pt>
                <c:pt idx="768">
                  <c:v>-60.909599999999998</c:v>
                </c:pt>
                <c:pt idx="769">
                  <c:v>-60.876600000000003</c:v>
                </c:pt>
                <c:pt idx="770">
                  <c:v>-60.843699999999998</c:v>
                </c:pt>
                <c:pt idx="771">
                  <c:v>-60.810699999999997</c:v>
                </c:pt>
                <c:pt idx="772">
                  <c:v>-60.777700000000003</c:v>
                </c:pt>
                <c:pt idx="773">
                  <c:v>-60.744700000000002</c:v>
                </c:pt>
                <c:pt idx="774">
                  <c:v>-60.7117</c:v>
                </c:pt>
                <c:pt idx="775">
                  <c:v>-60.678800000000003</c:v>
                </c:pt>
                <c:pt idx="776">
                  <c:v>-60.645800000000001</c:v>
                </c:pt>
                <c:pt idx="777">
                  <c:v>-60.6128</c:v>
                </c:pt>
                <c:pt idx="778">
                  <c:v>-60.579799999999999</c:v>
                </c:pt>
                <c:pt idx="779">
                  <c:v>-60.546799999999998</c:v>
                </c:pt>
                <c:pt idx="780">
                  <c:v>-60.5139</c:v>
                </c:pt>
                <c:pt idx="781">
                  <c:v>-60.480400000000003</c:v>
                </c:pt>
                <c:pt idx="782">
                  <c:v>-60.4465</c:v>
                </c:pt>
                <c:pt idx="783">
                  <c:v>-60.412599999999998</c:v>
                </c:pt>
                <c:pt idx="784">
                  <c:v>-60.378700000000002</c:v>
                </c:pt>
                <c:pt idx="785">
                  <c:v>-60.344900000000003</c:v>
                </c:pt>
                <c:pt idx="786">
                  <c:v>-60.311</c:v>
                </c:pt>
                <c:pt idx="787">
                  <c:v>-60.277099999999997</c:v>
                </c:pt>
                <c:pt idx="788">
                  <c:v>-60.243200000000002</c:v>
                </c:pt>
                <c:pt idx="789">
                  <c:v>-60.209299999999999</c:v>
                </c:pt>
                <c:pt idx="790">
                  <c:v>-60.1755</c:v>
                </c:pt>
                <c:pt idx="791">
                  <c:v>-60.141599999999997</c:v>
                </c:pt>
                <c:pt idx="792">
                  <c:v>-60.107700000000001</c:v>
                </c:pt>
                <c:pt idx="793">
                  <c:v>-60.073799999999999</c:v>
                </c:pt>
                <c:pt idx="794">
                  <c:v>-60.04</c:v>
                </c:pt>
                <c:pt idx="795">
                  <c:v>-60.006100000000004</c:v>
                </c:pt>
                <c:pt idx="796">
                  <c:v>-59.972799999999999</c:v>
                </c:pt>
                <c:pt idx="797">
                  <c:v>-59.939599999999999</c:v>
                </c:pt>
                <c:pt idx="798">
                  <c:v>-59.906399999999998</c:v>
                </c:pt>
                <c:pt idx="799">
                  <c:v>-59.8733</c:v>
                </c:pt>
                <c:pt idx="800">
                  <c:v>-59.8401</c:v>
                </c:pt>
                <c:pt idx="801">
                  <c:v>-59.806899999999999</c:v>
                </c:pt>
                <c:pt idx="802">
                  <c:v>-59.773699999999998</c:v>
                </c:pt>
                <c:pt idx="803">
                  <c:v>-59.740499999999997</c:v>
                </c:pt>
                <c:pt idx="804">
                  <c:v>-59.7074</c:v>
                </c:pt>
                <c:pt idx="805">
                  <c:v>-59.674199999999999</c:v>
                </c:pt>
                <c:pt idx="806">
                  <c:v>-59.640999999999998</c:v>
                </c:pt>
                <c:pt idx="807">
                  <c:v>-59.607799999999997</c:v>
                </c:pt>
                <c:pt idx="808">
                  <c:v>-59.5747</c:v>
                </c:pt>
                <c:pt idx="809">
                  <c:v>-59.541499999999999</c:v>
                </c:pt>
                <c:pt idx="810">
                  <c:v>-59.508299999999998</c:v>
                </c:pt>
                <c:pt idx="811">
                  <c:v>-59.474600000000002</c:v>
                </c:pt>
                <c:pt idx="812">
                  <c:v>-59.4407</c:v>
                </c:pt>
                <c:pt idx="813">
                  <c:v>-59.406799999999997</c:v>
                </c:pt>
                <c:pt idx="814">
                  <c:v>-59.372900000000001</c:v>
                </c:pt>
                <c:pt idx="815">
                  <c:v>-59.338999999999999</c:v>
                </c:pt>
                <c:pt idx="816">
                  <c:v>-59.305100000000003</c:v>
                </c:pt>
                <c:pt idx="817">
                  <c:v>-59.2712</c:v>
                </c:pt>
                <c:pt idx="818">
                  <c:v>-59.237299999999998</c:v>
                </c:pt>
                <c:pt idx="819">
                  <c:v>-59.203400000000002</c:v>
                </c:pt>
                <c:pt idx="820">
                  <c:v>-59.169499999999999</c:v>
                </c:pt>
                <c:pt idx="821">
                  <c:v>-59.135599999999997</c:v>
                </c:pt>
                <c:pt idx="822">
                  <c:v>-59.101700000000001</c:v>
                </c:pt>
                <c:pt idx="823">
                  <c:v>-59.067799999999998</c:v>
                </c:pt>
                <c:pt idx="824">
                  <c:v>-59.033900000000003</c:v>
                </c:pt>
                <c:pt idx="825">
                  <c:v>-59</c:v>
                </c:pt>
                <c:pt idx="826">
                  <c:v>-58.965200000000003</c:v>
                </c:pt>
                <c:pt idx="827">
                  <c:v>-58.930300000000003</c:v>
                </c:pt>
                <c:pt idx="828">
                  <c:v>-58.895499999999998</c:v>
                </c:pt>
                <c:pt idx="829">
                  <c:v>-58.860599999999998</c:v>
                </c:pt>
                <c:pt idx="830">
                  <c:v>-58.825800000000001</c:v>
                </c:pt>
                <c:pt idx="831">
                  <c:v>-58.790900000000001</c:v>
                </c:pt>
                <c:pt idx="832">
                  <c:v>-58.756100000000004</c:v>
                </c:pt>
                <c:pt idx="833">
                  <c:v>-58.721299999999999</c:v>
                </c:pt>
                <c:pt idx="834">
                  <c:v>-58.686399999999999</c:v>
                </c:pt>
                <c:pt idx="835">
                  <c:v>-58.651600000000002</c:v>
                </c:pt>
                <c:pt idx="836">
                  <c:v>-58.616700000000002</c:v>
                </c:pt>
                <c:pt idx="837">
                  <c:v>-58.581899999999997</c:v>
                </c:pt>
                <c:pt idx="838">
                  <c:v>-58.546999999999997</c:v>
                </c:pt>
                <c:pt idx="839">
                  <c:v>-58.5122</c:v>
                </c:pt>
                <c:pt idx="840">
                  <c:v>-58.474400000000003</c:v>
                </c:pt>
                <c:pt idx="841">
                  <c:v>-58.435000000000002</c:v>
                </c:pt>
                <c:pt idx="842">
                  <c:v>-58.395699999999998</c:v>
                </c:pt>
                <c:pt idx="843">
                  <c:v>-58.356299999999997</c:v>
                </c:pt>
                <c:pt idx="844">
                  <c:v>-58.316899999999997</c:v>
                </c:pt>
                <c:pt idx="845">
                  <c:v>-58.2776</c:v>
                </c:pt>
                <c:pt idx="846">
                  <c:v>-58.238199999999999</c:v>
                </c:pt>
                <c:pt idx="847">
                  <c:v>-58.198799999999999</c:v>
                </c:pt>
                <c:pt idx="848">
                  <c:v>-58.159399999999998</c:v>
                </c:pt>
                <c:pt idx="849">
                  <c:v>-58.120100000000001</c:v>
                </c:pt>
                <c:pt idx="850">
                  <c:v>-58.0807</c:v>
                </c:pt>
                <c:pt idx="851">
                  <c:v>-58.0413</c:v>
                </c:pt>
                <c:pt idx="852">
                  <c:v>-58.002000000000002</c:v>
                </c:pt>
                <c:pt idx="853">
                  <c:v>-57.9604</c:v>
                </c:pt>
                <c:pt idx="854">
                  <c:v>-57.918700000000001</c:v>
                </c:pt>
                <c:pt idx="855">
                  <c:v>-57.877000000000002</c:v>
                </c:pt>
                <c:pt idx="856">
                  <c:v>-57.835299999999997</c:v>
                </c:pt>
                <c:pt idx="857">
                  <c:v>-57.793599999999998</c:v>
                </c:pt>
                <c:pt idx="858">
                  <c:v>-57.751899999999999</c:v>
                </c:pt>
                <c:pt idx="859">
                  <c:v>-57.7102</c:v>
                </c:pt>
                <c:pt idx="860">
                  <c:v>-57.668500000000002</c:v>
                </c:pt>
                <c:pt idx="861">
                  <c:v>-57.626800000000003</c:v>
                </c:pt>
                <c:pt idx="862">
                  <c:v>-57.585099999999997</c:v>
                </c:pt>
                <c:pt idx="863">
                  <c:v>-57.543399999999998</c:v>
                </c:pt>
                <c:pt idx="864">
                  <c:v>-57.5017</c:v>
                </c:pt>
                <c:pt idx="865">
                  <c:v>-57.462200000000003</c:v>
                </c:pt>
                <c:pt idx="866">
                  <c:v>-57.422800000000002</c:v>
                </c:pt>
                <c:pt idx="867">
                  <c:v>-57.383499999999998</c:v>
                </c:pt>
                <c:pt idx="868">
                  <c:v>-57.344099999999997</c:v>
                </c:pt>
                <c:pt idx="869">
                  <c:v>-57.304699999999997</c:v>
                </c:pt>
                <c:pt idx="870">
                  <c:v>-57.2654</c:v>
                </c:pt>
                <c:pt idx="871">
                  <c:v>-57.225999999999999</c:v>
                </c:pt>
                <c:pt idx="872">
                  <c:v>-57.186599999999999</c:v>
                </c:pt>
                <c:pt idx="873">
                  <c:v>-57.147199999999998</c:v>
                </c:pt>
                <c:pt idx="874">
                  <c:v>-57.107900000000001</c:v>
                </c:pt>
                <c:pt idx="875">
                  <c:v>-57.0685</c:v>
                </c:pt>
                <c:pt idx="876">
                  <c:v>-57.0291</c:v>
                </c:pt>
                <c:pt idx="877">
                  <c:v>-56.988599999999998</c:v>
                </c:pt>
                <c:pt idx="878">
                  <c:v>-56.944899999999997</c:v>
                </c:pt>
                <c:pt idx="879">
                  <c:v>-56.901200000000003</c:v>
                </c:pt>
                <c:pt idx="880">
                  <c:v>-56.857500000000002</c:v>
                </c:pt>
                <c:pt idx="881">
                  <c:v>-56.813800000000001</c:v>
                </c:pt>
                <c:pt idx="882">
                  <c:v>-56.770099999999999</c:v>
                </c:pt>
                <c:pt idx="883">
                  <c:v>-56.726399999999998</c:v>
                </c:pt>
                <c:pt idx="884">
                  <c:v>-56.682699999999997</c:v>
                </c:pt>
                <c:pt idx="885">
                  <c:v>-56.639000000000003</c:v>
                </c:pt>
                <c:pt idx="886">
                  <c:v>-56.595300000000002</c:v>
                </c:pt>
                <c:pt idx="887">
                  <c:v>-56.551600000000001</c:v>
                </c:pt>
                <c:pt idx="888">
                  <c:v>-56.507899999999999</c:v>
                </c:pt>
                <c:pt idx="889">
                  <c:v>-56.459400000000002</c:v>
                </c:pt>
                <c:pt idx="890">
                  <c:v>-56.409799999999997</c:v>
                </c:pt>
                <c:pt idx="891">
                  <c:v>-56.360300000000002</c:v>
                </c:pt>
                <c:pt idx="892">
                  <c:v>-56.310699999999997</c:v>
                </c:pt>
                <c:pt idx="893">
                  <c:v>-56.261099999999999</c:v>
                </c:pt>
                <c:pt idx="894">
                  <c:v>-56.211599999999997</c:v>
                </c:pt>
                <c:pt idx="895">
                  <c:v>-56.161999999999999</c:v>
                </c:pt>
                <c:pt idx="896">
                  <c:v>-56.112499999999997</c:v>
                </c:pt>
                <c:pt idx="897">
                  <c:v>-56.062899999999999</c:v>
                </c:pt>
                <c:pt idx="898">
                  <c:v>-56.013399999999997</c:v>
                </c:pt>
                <c:pt idx="899">
                  <c:v>-55.963999999999999</c:v>
                </c:pt>
                <c:pt idx="900">
                  <c:v>-55.9148</c:v>
                </c:pt>
                <c:pt idx="901">
                  <c:v>-55.865499999999997</c:v>
                </c:pt>
                <c:pt idx="902">
                  <c:v>-55.816299999999998</c:v>
                </c:pt>
                <c:pt idx="903">
                  <c:v>-55.767000000000003</c:v>
                </c:pt>
                <c:pt idx="904">
                  <c:v>-55.717700000000001</c:v>
                </c:pt>
                <c:pt idx="905">
                  <c:v>-55.668500000000002</c:v>
                </c:pt>
                <c:pt idx="906">
                  <c:v>-55.619199999999999</c:v>
                </c:pt>
                <c:pt idx="907">
                  <c:v>-55.57</c:v>
                </c:pt>
                <c:pt idx="908">
                  <c:v>-55.520699999999998</c:v>
                </c:pt>
                <c:pt idx="909">
                  <c:v>-55.471899999999998</c:v>
                </c:pt>
                <c:pt idx="910">
                  <c:v>-55.423499999999997</c:v>
                </c:pt>
                <c:pt idx="911">
                  <c:v>-55.375100000000003</c:v>
                </c:pt>
                <c:pt idx="912">
                  <c:v>-55.326700000000002</c:v>
                </c:pt>
                <c:pt idx="913">
                  <c:v>-55.278300000000002</c:v>
                </c:pt>
                <c:pt idx="914">
                  <c:v>-55.229900000000001</c:v>
                </c:pt>
                <c:pt idx="915">
                  <c:v>-55.1815</c:v>
                </c:pt>
                <c:pt idx="916">
                  <c:v>-55.133099999999999</c:v>
                </c:pt>
                <c:pt idx="917">
                  <c:v>-55.084699999999998</c:v>
                </c:pt>
                <c:pt idx="918">
                  <c:v>-55.036299999999997</c:v>
                </c:pt>
                <c:pt idx="919">
                  <c:v>-54.9876</c:v>
                </c:pt>
                <c:pt idx="920">
                  <c:v>-54.938000000000002</c:v>
                </c:pt>
                <c:pt idx="921">
                  <c:v>-54.888399999999997</c:v>
                </c:pt>
                <c:pt idx="922">
                  <c:v>-54.838799999999999</c:v>
                </c:pt>
                <c:pt idx="923">
                  <c:v>-54.789200000000001</c:v>
                </c:pt>
                <c:pt idx="924">
                  <c:v>-54.739600000000003</c:v>
                </c:pt>
                <c:pt idx="925">
                  <c:v>-54.69</c:v>
                </c:pt>
                <c:pt idx="926">
                  <c:v>-54.6404</c:v>
                </c:pt>
                <c:pt idx="927">
                  <c:v>-54.590800000000002</c:v>
                </c:pt>
                <c:pt idx="928">
                  <c:v>-54.541200000000003</c:v>
                </c:pt>
                <c:pt idx="929">
                  <c:v>-54.488599999999998</c:v>
                </c:pt>
                <c:pt idx="930">
                  <c:v>-54.421599999999998</c:v>
                </c:pt>
                <c:pt idx="931">
                  <c:v>-54.354599999999998</c:v>
                </c:pt>
                <c:pt idx="932">
                  <c:v>-54.287500000000001</c:v>
                </c:pt>
                <c:pt idx="933">
                  <c:v>-54.220500000000001</c:v>
                </c:pt>
                <c:pt idx="934">
                  <c:v>-54.153500000000001</c:v>
                </c:pt>
                <c:pt idx="935">
                  <c:v>-54.086500000000001</c:v>
                </c:pt>
                <c:pt idx="936">
                  <c:v>-54.019399999999997</c:v>
                </c:pt>
                <c:pt idx="937">
                  <c:v>-53.950800000000001</c:v>
                </c:pt>
                <c:pt idx="938">
                  <c:v>-53.881599999999999</c:v>
                </c:pt>
                <c:pt idx="939">
                  <c:v>-53.8123</c:v>
                </c:pt>
                <c:pt idx="940">
                  <c:v>-53.743099999999998</c:v>
                </c:pt>
                <c:pt idx="941">
                  <c:v>-53.6738</c:v>
                </c:pt>
                <c:pt idx="942">
                  <c:v>-53.604599999999998</c:v>
                </c:pt>
                <c:pt idx="943">
                  <c:v>-53.535299999999999</c:v>
                </c:pt>
                <c:pt idx="944">
                  <c:v>-53.464500000000001</c:v>
                </c:pt>
                <c:pt idx="945">
                  <c:v>-53.392000000000003</c:v>
                </c:pt>
                <c:pt idx="946">
                  <c:v>-53.319600000000001</c:v>
                </c:pt>
                <c:pt idx="947">
                  <c:v>-53.247100000000003</c:v>
                </c:pt>
                <c:pt idx="948">
                  <c:v>-53.174599999999998</c:v>
                </c:pt>
                <c:pt idx="949">
                  <c:v>-53.102200000000003</c:v>
                </c:pt>
                <c:pt idx="950">
                  <c:v>-53.029699999999998</c:v>
                </c:pt>
                <c:pt idx="951">
                  <c:v>-52.958300000000001</c:v>
                </c:pt>
                <c:pt idx="952">
                  <c:v>-52.887700000000002</c:v>
                </c:pt>
                <c:pt idx="953">
                  <c:v>-52.817100000000003</c:v>
                </c:pt>
                <c:pt idx="954">
                  <c:v>-52.746499999999997</c:v>
                </c:pt>
                <c:pt idx="955">
                  <c:v>-52.675800000000002</c:v>
                </c:pt>
                <c:pt idx="956">
                  <c:v>-52.605200000000004</c:v>
                </c:pt>
                <c:pt idx="957">
                  <c:v>-52.534599999999998</c:v>
                </c:pt>
                <c:pt idx="958">
                  <c:v>-52.4497</c:v>
                </c:pt>
                <c:pt idx="959">
                  <c:v>-52.351100000000002</c:v>
                </c:pt>
                <c:pt idx="960">
                  <c:v>-52.252499999999998</c:v>
                </c:pt>
                <c:pt idx="961">
                  <c:v>-52.153799999999997</c:v>
                </c:pt>
                <c:pt idx="962">
                  <c:v>-52.055199999999999</c:v>
                </c:pt>
                <c:pt idx="963">
                  <c:v>-51.966200000000001</c:v>
                </c:pt>
                <c:pt idx="964">
                  <c:v>-51.889400000000002</c:v>
                </c:pt>
                <c:pt idx="965">
                  <c:v>-51.812600000000003</c:v>
                </c:pt>
                <c:pt idx="966">
                  <c:v>-51.735799999999998</c:v>
                </c:pt>
                <c:pt idx="967">
                  <c:v>-51.658999999999999</c:v>
                </c:pt>
                <c:pt idx="968">
                  <c:v>-51.5822</c:v>
                </c:pt>
                <c:pt idx="969">
                  <c:v>-51.505400000000002</c:v>
                </c:pt>
                <c:pt idx="970">
                  <c:v>-51.407200000000003</c:v>
                </c:pt>
                <c:pt idx="971">
                  <c:v>-51.307400000000001</c:v>
                </c:pt>
                <c:pt idx="972">
                  <c:v>-51.207599999999999</c:v>
                </c:pt>
                <c:pt idx="973">
                  <c:v>-51.107799999999997</c:v>
                </c:pt>
                <c:pt idx="974">
                  <c:v>-51.008000000000003</c:v>
                </c:pt>
                <c:pt idx="975">
                  <c:v>-50.892499999999998</c:v>
                </c:pt>
                <c:pt idx="976">
                  <c:v>-50.775700000000001</c:v>
                </c:pt>
                <c:pt idx="977">
                  <c:v>-50.658900000000003</c:v>
                </c:pt>
                <c:pt idx="978">
                  <c:v>-50.542099999999998</c:v>
                </c:pt>
                <c:pt idx="979">
                  <c:v>-50.150799999999997</c:v>
                </c:pt>
                <c:pt idx="980">
                  <c:v>-50.094700000000003</c:v>
                </c:pt>
                <c:pt idx="981">
                  <c:v>-50.038699999999999</c:v>
                </c:pt>
                <c:pt idx="982">
                  <c:v>-49.564399999999999</c:v>
                </c:pt>
                <c:pt idx="983">
                  <c:v>-49.537199999999999</c:v>
                </c:pt>
                <c:pt idx="984">
                  <c:v>-49.510100000000001</c:v>
                </c:pt>
                <c:pt idx="985">
                  <c:v>-49.035400000000003</c:v>
                </c:pt>
                <c:pt idx="986">
                  <c:v>-49.017600000000002</c:v>
                </c:pt>
                <c:pt idx="987">
                  <c:v>-48.998600000000003</c:v>
                </c:pt>
                <c:pt idx="988">
                  <c:v>-48.854900000000001</c:v>
                </c:pt>
                <c:pt idx="989">
                  <c:v>-48.711199999999998</c:v>
                </c:pt>
                <c:pt idx="990">
                  <c:v>-48.567500000000003</c:v>
                </c:pt>
                <c:pt idx="991">
                  <c:v>-48.12</c:v>
                </c:pt>
                <c:pt idx="992">
                  <c:v>-48.045900000000003</c:v>
                </c:pt>
                <c:pt idx="993">
                  <c:v>-47.8476</c:v>
                </c:pt>
                <c:pt idx="994">
                  <c:v>-47.516199999999998</c:v>
                </c:pt>
                <c:pt idx="995">
                  <c:v>-47.013399999999997</c:v>
                </c:pt>
                <c:pt idx="996">
                  <c:v>-46.819400000000002</c:v>
                </c:pt>
                <c:pt idx="997">
                  <c:v>-46.457599999999999</c:v>
                </c:pt>
                <c:pt idx="998">
                  <c:v>-45.3202</c:v>
                </c:pt>
                <c:pt idx="999">
                  <c:v>-44.516599999999997</c:v>
                </c:pt>
                <c:pt idx="1000">
                  <c:v>-39.531100000000002</c:v>
                </c:pt>
              </c:numCache>
            </c:numRef>
          </c:xVal>
          <c:yVal>
            <c:numRef>
              <c:f>'A=1.0'!$A$2:$A$1002</c:f>
              <c:numCache>
                <c:formatCode>General</c:formatCode>
                <c:ptCount val="1001"/>
                <c:pt idx="0">
                  <c:v>0</c:v>
                </c:pt>
                <c:pt idx="1">
                  <c:v>0.1</c:v>
                </c:pt>
                <c:pt idx="2">
                  <c:v>0.2</c:v>
                </c:pt>
                <c:pt idx="3">
                  <c:v>0.3</c:v>
                </c:pt>
                <c:pt idx="4">
                  <c:v>0.4</c:v>
                </c:pt>
                <c:pt idx="5">
                  <c:v>0.5</c:v>
                </c:pt>
                <c:pt idx="6">
                  <c:v>0.6</c:v>
                </c:pt>
                <c:pt idx="7">
                  <c:v>0.7</c:v>
                </c:pt>
                <c:pt idx="8">
                  <c:v>0.8</c:v>
                </c:pt>
                <c:pt idx="9">
                  <c:v>0.9</c:v>
                </c:pt>
                <c:pt idx="10">
                  <c:v>1</c:v>
                </c:pt>
                <c:pt idx="11">
                  <c:v>1.1000000000000001</c:v>
                </c:pt>
                <c:pt idx="12">
                  <c:v>1.2</c:v>
                </c:pt>
                <c:pt idx="13">
                  <c:v>1.3</c:v>
                </c:pt>
                <c:pt idx="14">
                  <c:v>1.4</c:v>
                </c:pt>
                <c:pt idx="15">
                  <c:v>1.5</c:v>
                </c:pt>
                <c:pt idx="16">
                  <c:v>1.6</c:v>
                </c:pt>
                <c:pt idx="17">
                  <c:v>1.7</c:v>
                </c:pt>
                <c:pt idx="18">
                  <c:v>1.8</c:v>
                </c:pt>
                <c:pt idx="19">
                  <c:v>1.9</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8.1999999999999993</c:v>
                </c:pt>
                <c:pt idx="83">
                  <c:v>8.3000000000000007</c:v>
                </c:pt>
                <c:pt idx="84">
                  <c:v>8.4</c:v>
                </c:pt>
                <c:pt idx="85">
                  <c:v>8.5</c:v>
                </c:pt>
                <c:pt idx="86">
                  <c:v>8.6</c:v>
                </c:pt>
                <c:pt idx="87">
                  <c:v>8.6999999999999993</c:v>
                </c:pt>
                <c:pt idx="88">
                  <c:v>8.8000000000000007</c:v>
                </c:pt>
                <c:pt idx="89">
                  <c:v>8.9</c:v>
                </c:pt>
                <c:pt idx="90">
                  <c:v>9</c:v>
                </c:pt>
                <c:pt idx="91">
                  <c:v>9.1</c:v>
                </c:pt>
                <c:pt idx="92">
                  <c:v>9.1999999999999993</c:v>
                </c:pt>
                <c:pt idx="93">
                  <c:v>9.3000000000000007</c:v>
                </c:pt>
                <c:pt idx="94">
                  <c:v>9.4</c:v>
                </c:pt>
                <c:pt idx="95">
                  <c:v>9.5</c:v>
                </c:pt>
                <c:pt idx="96">
                  <c:v>9.6</c:v>
                </c:pt>
                <c:pt idx="97">
                  <c:v>9.6999999999999993</c:v>
                </c:pt>
                <c:pt idx="98">
                  <c:v>9.8000000000000007</c:v>
                </c:pt>
                <c:pt idx="99">
                  <c:v>9.9</c:v>
                </c:pt>
                <c:pt idx="100">
                  <c:v>10</c:v>
                </c:pt>
                <c:pt idx="101">
                  <c:v>10.1</c:v>
                </c:pt>
                <c:pt idx="102">
                  <c:v>10.199999999999999</c:v>
                </c:pt>
                <c:pt idx="103">
                  <c:v>10.3</c:v>
                </c:pt>
                <c:pt idx="104">
                  <c:v>10.4</c:v>
                </c:pt>
                <c:pt idx="105">
                  <c:v>10.5</c:v>
                </c:pt>
                <c:pt idx="106">
                  <c:v>10.6</c:v>
                </c:pt>
                <c:pt idx="107">
                  <c:v>10.7</c:v>
                </c:pt>
                <c:pt idx="108">
                  <c:v>10.8</c:v>
                </c:pt>
                <c:pt idx="109">
                  <c:v>10.9</c:v>
                </c:pt>
                <c:pt idx="110">
                  <c:v>11</c:v>
                </c:pt>
                <c:pt idx="111">
                  <c:v>11.1</c:v>
                </c:pt>
                <c:pt idx="112">
                  <c:v>11.2</c:v>
                </c:pt>
                <c:pt idx="113">
                  <c:v>11.3</c:v>
                </c:pt>
                <c:pt idx="114">
                  <c:v>11.4</c:v>
                </c:pt>
                <c:pt idx="115">
                  <c:v>11.5</c:v>
                </c:pt>
                <c:pt idx="116">
                  <c:v>11.6</c:v>
                </c:pt>
                <c:pt idx="117">
                  <c:v>11.7</c:v>
                </c:pt>
                <c:pt idx="118">
                  <c:v>11.8</c:v>
                </c:pt>
                <c:pt idx="119">
                  <c:v>11.9</c:v>
                </c:pt>
                <c:pt idx="120">
                  <c:v>12</c:v>
                </c:pt>
                <c:pt idx="121">
                  <c:v>12.1</c:v>
                </c:pt>
                <c:pt idx="122">
                  <c:v>12.2</c:v>
                </c:pt>
                <c:pt idx="123">
                  <c:v>12.3</c:v>
                </c:pt>
                <c:pt idx="124">
                  <c:v>12.4</c:v>
                </c:pt>
                <c:pt idx="125">
                  <c:v>12.5</c:v>
                </c:pt>
                <c:pt idx="126">
                  <c:v>12.6</c:v>
                </c:pt>
                <c:pt idx="127">
                  <c:v>12.7</c:v>
                </c:pt>
                <c:pt idx="128">
                  <c:v>12.8</c:v>
                </c:pt>
                <c:pt idx="129">
                  <c:v>12.9</c:v>
                </c:pt>
                <c:pt idx="130">
                  <c:v>13</c:v>
                </c:pt>
                <c:pt idx="131">
                  <c:v>13.1</c:v>
                </c:pt>
                <c:pt idx="132">
                  <c:v>13.2</c:v>
                </c:pt>
                <c:pt idx="133">
                  <c:v>13.3</c:v>
                </c:pt>
                <c:pt idx="134">
                  <c:v>13.4</c:v>
                </c:pt>
                <c:pt idx="135">
                  <c:v>13.5</c:v>
                </c:pt>
                <c:pt idx="136">
                  <c:v>13.6</c:v>
                </c:pt>
                <c:pt idx="137">
                  <c:v>13.7</c:v>
                </c:pt>
                <c:pt idx="138">
                  <c:v>13.8</c:v>
                </c:pt>
                <c:pt idx="139">
                  <c:v>13.9</c:v>
                </c:pt>
                <c:pt idx="140">
                  <c:v>14</c:v>
                </c:pt>
                <c:pt idx="141">
                  <c:v>14.1</c:v>
                </c:pt>
                <c:pt idx="142">
                  <c:v>14.2</c:v>
                </c:pt>
                <c:pt idx="143">
                  <c:v>14.3</c:v>
                </c:pt>
                <c:pt idx="144">
                  <c:v>14.4</c:v>
                </c:pt>
                <c:pt idx="145">
                  <c:v>14.5</c:v>
                </c:pt>
                <c:pt idx="146">
                  <c:v>14.6</c:v>
                </c:pt>
                <c:pt idx="147">
                  <c:v>14.7</c:v>
                </c:pt>
                <c:pt idx="148">
                  <c:v>14.8</c:v>
                </c:pt>
                <c:pt idx="149">
                  <c:v>14.9</c:v>
                </c:pt>
                <c:pt idx="150">
                  <c:v>15</c:v>
                </c:pt>
                <c:pt idx="151">
                  <c:v>15.1</c:v>
                </c:pt>
                <c:pt idx="152">
                  <c:v>15.2</c:v>
                </c:pt>
                <c:pt idx="153">
                  <c:v>15.3</c:v>
                </c:pt>
                <c:pt idx="154">
                  <c:v>15.4</c:v>
                </c:pt>
                <c:pt idx="155">
                  <c:v>15.5</c:v>
                </c:pt>
                <c:pt idx="156">
                  <c:v>15.6</c:v>
                </c:pt>
                <c:pt idx="157">
                  <c:v>15.7</c:v>
                </c:pt>
                <c:pt idx="158">
                  <c:v>15.8</c:v>
                </c:pt>
                <c:pt idx="159">
                  <c:v>15.9</c:v>
                </c:pt>
                <c:pt idx="160">
                  <c:v>16</c:v>
                </c:pt>
                <c:pt idx="161">
                  <c:v>16.100000000000001</c:v>
                </c:pt>
                <c:pt idx="162">
                  <c:v>16.2</c:v>
                </c:pt>
                <c:pt idx="163">
                  <c:v>16.3</c:v>
                </c:pt>
                <c:pt idx="164">
                  <c:v>16.399999999999999</c:v>
                </c:pt>
                <c:pt idx="165">
                  <c:v>16.5</c:v>
                </c:pt>
                <c:pt idx="166">
                  <c:v>16.600000000000001</c:v>
                </c:pt>
                <c:pt idx="167">
                  <c:v>16.7</c:v>
                </c:pt>
                <c:pt idx="168">
                  <c:v>16.8</c:v>
                </c:pt>
                <c:pt idx="169">
                  <c:v>16.899999999999999</c:v>
                </c:pt>
                <c:pt idx="170">
                  <c:v>17</c:v>
                </c:pt>
                <c:pt idx="171">
                  <c:v>17.100000000000001</c:v>
                </c:pt>
                <c:pt idx="172">
                  <c:v>17.2</c:v>
                </c:pt>
                <c:pt idx="173">
                  <c:v>17.3</c:v>
                </c:pt>
                <c:pt idx="174">
                  <c:v>17.399999999999999</c:v>
                </c:pt>
                <c:pt idx="175">
                  <c:v>17.5</c:v>
                </c:pt>
                <c:pt idx="176">
                  <c:v>17.600000000000001</c:v>
                </c:pt>
                <c:pt idx="177">
                  <c:v>17.7</c:v>
                </c:pt>
                <c:pt idx="178">
                  <c:v>17.8</c:v>
                </c:pt>
                <c:pt idx="179">
                  <c:v>17.899999999999999</c:v>
                </c:pt>
                <c:pt idx="180">
                  <c:v>18</c:v>
                </c:pt>
                <c:pt idx="181">
                  <c:v>18.100000000000001</c:v>
                </c:pt>
                <c:pt idx="182">
                  <c:v>18.2</c:v>
                </c:pt>
                <c:pt idx="183">
                  <c:v>18.3</c:v>
                </c:pt>
                <c:pt idx="184">
                  <c:v>18.399999999999999</c:v>
                </c:pt>
                <c:pt idx="185">
                  <c:v>18.5</c:v>
                </c:pt>
                <c:pt idx="186">
                  <c:v>18.600000000000001</c:v>
                </c:pt>
                <c:pt idx="187">
                  <c:v>18.7</c:v>
                </c:pt>
                <c:pt idx="188">
                  <c:v>18.8</c:v>
                </c:pt>
                <c:pt idx="189">
                  <c:v>18.899999999999999</c:v>
                </c:pt>
                <c:pt idx="190">
                  <c:v>19</c:v>
                </c:pt>
                <c:pt idx="191">
                  <c:v>19.100000000000001</c:v>
                </c:pt>
                <c:pt idx="192">
                  <c:v>19.2</c:v>
                </c:pt>
                <c:pt idx="193">
                  <c:v>19.3</c:v>
                </c:pt>
                <c:pt idx="194">
                  <c:v>19.399999999999999</c:v>
                </c:pt>
                <c:pt idx="195">
                  <c:v>19.5</c:v>
                </c:pt>
                <c:pt idx="196">
                  <c:v>19.600000000000001</c:v>
                </c:pt>
                <c:pt idx="197">
                  <c:v>19.7</c:v>
                </c:pt>
                <c:pt idx="198">
                  <c:v>19.8</c:v>
                </c:pt>
                <c:pt idx="199">
                  <c:v>19.899999999999999</c:v>
                </c:pt>
                <c:pt idx="200">
                  <c:v>20</c:v>
                </c:pt>
                <c:pt idx="201">
                  <c:v>20.100000000000001</c:v>
                </c:pt>
                <c:pt idx="202">
                  <c:v>20.2</c:v>
                </c:pt>
                <c:pt idx="203">
                  <c:v>20.3</c:v>
                </c:pt>
                <c:pt idx="204">
                  <c:v>20.399999999999999</c:v>
                </c:pt>
                <c:pt idx="205">
                  <c:v>20.5</c:v>
                </c:pt>
                <c:pt idx="206">
                  <c:v>20.6</c:v>
                </c:pt>
                <c:pt idx="207">
                  <c:v>20.7</c:v>
                </c:pt>
                <c:pt idx="208">
                  <c:v>20.8</c:v>
                </c:pt>
                <c:pt idx="209">
                  <c:v>20.9</c:v>
                </c:pt>
                <c:pt idx="210">
                  <c:v>21</c:v>
                </c:pt>
                <c:pt idx="211">
                  <c:v>21.1</c:v>
                </c:pt>
                <c:pt idx="212">
                  <c:v>21.2</c:v>
                </c:pt>
                <c:pt idx="213">
                  <c:v>21.3</c:v>
                </c:pt>
                <c:pt idx="214">
                  <c:v>21.4</c:v>
                </c:pt>
                <c:pt idx="215">
                  <c:v>21.5</c:v>
                </c:pt>
                <c:pt idx="216">
                  <c:v>21.6</c:v>
                </c:pt>
                <c:pt idx="217">
                  <c:v>21.7</c:v>
                </c:pt>
                <c:pt idx="218">
                  <c:v>21.8</c:v>
                </c:pt>
                <c:pt idx="219">
                  <c:v>21.9</c:v>
                </c:pt>
                <c:pt idx="220">
                  <c:v>22</c:v>
                </c:pt>
                <c:pt idx="221">
                  <c:v>22.1</c:v>
                </c:pt>
                <c:pt idx="222">
                  <c:v>22.2</c:v>
                </c:pt>
                <c:pt idx="223">
                  <c:v>22.3</c:v>
                </c:pt>
                <c:pt idx="224">
                  <c:v>22.4</c:v>
                </c:pt>
                <c:pt idx="225">
                  <c:v>22.5</c:v>
                </c:pt>
                <c:pt idx="226">
                  <c:v>22.6</c:v>
                </c:pt>
                <c:pt idx="227">
                  <c:v>22.7</c:v>
                </c:pt>
                <c:pt idx="228">
                  <c:v>22.8</c:v>
                </c:pt>
                <c:pt idx="229">
                  <c:v>22.9</c:v>
                </c:pt>
                <c:pt idx="230">
                  <c:v>23</c:v>
                </c:pt>
                <c:pt idx="231">
                  <c:v>23.1</c:v>
                </c:pt>
                <c:pt idx="232">
                  <c:v>23.2</c:v>
                </c:pt>
                <c:pt idx="233">
                  <c:v>23.3</c:v>
                </c:pt>
                <c:pt idx="234">
                  <c:v>23.4</c:v>
                </c:pt>
                <c:pt idx="235">
                  <c:v>23.5</c:v>
                </c:pt>
                <c:pt idx="236">
                  <c:v>23.6</c:v>
                </c:pt>
                <c:pt idx="237">
                  <c:v>23.7</c:v>
                </c:pt>
                <c:pt idx="238">
                  <c:v>23.8</c:v>
                </c:pt>
                <c:pt idx="239">
                  <c:v>23.9</c:v>
                </c:pt>
                <c:pt idx="240">
                  <c:v>24</c:v>
                </c:pt>
                <c:pt idx="241">
                  <c:v>24.1</c:v>
                </c:pt>
                <c:pt idx="242">
                  <c:v>24.2</c:v>
                </c:pt>
                <c:pt idx="243">
                  <c:v>24.3</c:v>
                </c:pt>
                <c:pt idx="244">
                  <c:v>24.4</c:v>
                </c:pt>
                <c:pt idx="245">
                  <c:v>24.5</c:v>
                </c:pt>
                <c:pt idx="246">
                  <c:v>24.6</c:v>
                </c:pt>
                <c:pt idx="247">
                  <c:v>24.7</c:v>
                </c:pt>
                <c:pt idx="248">
                  <c:v>24.8</c:v>
                </c:pt>
                <c:pt idx="249">
                  <c:v>24.9</c:v>
                </c:pt>
                <c:pt idx="250">
                  <c:v>25</c:v>
                </c:pt>
                <c:pt idx="251">
                  <c:v>25.1</c:v>
                </c:pt>
                <c:pt idx="252">
                  <c:v>25.2</c:v>
                </c:pt>
                <c:pt idx="253">
                  <c:v>25.3</c:v>
                </c:pt>
                <c:pt idx="254">
                  <c:v>25.4</c:v>
                </c:pt>
                <c:pt idx="255">
                  <c:v>25.5</c:v>
                </c:pt>
                <c:pt idx="256">
                  <c:v>25.6</c:v>
                </c:pt>
                <c:pt idx="257">
                  <c:v>25.7</c:v>
                </c:pt>
                <c:pt idx="258">
                  <c:v>25.8</c:v>
                </c:pt>
                <c:pt idx="259">
                  <c:v>25.9</c:v>
                </c:pt>
                <c:pt idx="260">
                  <c:v>26</c:v>
                </c:pt>
                <c:pt idx="261">
                  <c:v>26.1</c:v>
                </c:pt>
                <c:pt idx="262">
                  <c:v>26.2</c:v>
                </c:pt>
                <c:pt idx="263">
                  <c:v>26.3</c:v>
                </c:pt>
                <c:pt idx="264">
                  <c:v>26.4</c:v>
                </c:pt>
                <c:pt idx="265">
                  <c:v>26.5</c:v>
                </c:pt>
                <c:pt idx="266">
                  <c:v>26.6</c:v>
                </c:pt>
                <c:pt idx="267">
                  <c:v>26.7</c:v>
                </c:pt>
                <c:pt idx="268">
                  <c:v>26.8</c:v>
                </c:pt>
                <c:pt idx="269">
                  <c:v>26.9</c:v>
                </c:pt>
                <c:pt idx="270">
                  <c:v>27</c:v>
                </c:pt>
                <c:pt idx="271">
                  <c:v>27.1</c:v>
                </c:pt>
                <c:pt idx="272">
                  <c:v>27.2</c:v>
                </c:pt>
                <c:pt idx="273">
                  <c:v>27.3</c:v>
                </c:pt>
                <c:pt idx="274">
                  <c:v>27.4</c:v>
                </c:pt>
                <c:pt idx="275">
                  <c:v>27.5</c:v>
                </c:pt>
                <c:pt idx="276">
                  <c:v>27.6</c:v>
                </c:pt>
                <c:pt idx="277">
                  <c:v>27.7</c:v>
                </c:pt>
                <c:pt idx="278">
                  <c:v>27.8</c:v>
                </c:pt>
                <c:pt idx="279">
                  <c:v>27.9</c:v>
                </c:pt>
                <c:pt idx="280">
                  <c:v>28</c:v>
                </c:pt>
                <c:pt idx="281">
                  <c:v>28.1</c:v>
                </c:pt>
                <c:pt idx="282">
                  <c:v>28.2</c:v>
                </c:pt>
                <c:pt idx="283">
                  <c:v>28.3</c:v>
                </c:pt>
                <c:pt idx="284">
                  <c:v>28.4</c:v>
                </c:pt>
                <c:pt idx="285">
                  <c:v>28.5</c:v>
                </c:pt>
                <c:pt idx="286">
                  <c:v>28.6</c:v>
                </c:pt>
                <c:pt idx="287">
                  <c:v>28.7</c:v>
                </c:pt>
                <c:pt idx="288">
                  <c:v>28.8</c:v>
                </c:pt>
                <c:pt idx="289">
                  <c:v>28.9</c:v>
                </c:pt>
                <c:pt idx="290">
                  <c:v>29</c:v>
                </c:pt>
                <c:pt idx="291">
                  <c:v>29.1</c:v>
                </c:pt>
                <c:pt idx="292">
                  <c:v>29.2</c:v>
                </c:pt>
                <c:pt idx="293">
                  <c:v>29.3</c:v>
                </c:pt>
                <c:pt idx="294">
                  <c:v>29.4</c:v>
                </c:pt>
                <c:pt idx="295">
                  <c:v>29.5</c:v>
                </c:pt>
                <c:pt idx="296">
                  <c:v>29.6</c:v>
                </c:pt>
                <c:pt idx="297">
                  <c:v>29.7</c:v>
                </c:pt>
                <c:pt idx="298">
                  <c:v>29.8</c:v>
                </c:pt>
                <c:pt idx="299">
                  <c:v>29.9</c:v>
                </c:pt>
                <c:pt idx="300">
                  <c:v>30</c:v>
                </c:pt>
                <c:pt idx="301">
                  <c:v>30.1</c:v>
                </c:pt>
                <c:pt idx="302">
                  <c:v>30.2</c:v>
                </c:pt>
                <c:pt idx="303">
                  <c:v>30.3</c:v>
                </c:pt>
                <c:pt idx="304">
                  <c:v>30.4</c:v>
                </c:pt>
                <c:pt idx="305">
                  <c:v>30.5</c:v>
                </c:pt>
                <c:pt idx="306">
                  <c:v>30.6</c:v>
                </c:pt>
                <c:pt idx="307">
                  <c:v>30.7</c:v>
                </c:pt>
                <c:pt idx="308">
                  <c:v>30.8</c:v>
                </c:pt>
                <c:pt idx="309">
                  <c:v>30.9</c:v>
                </c:pt>
                <c:pt idx="310">
                  <c:v>31</c:v>
                </c:pt>
                <c:pt idx="311">
                  <c:v>31.1</c:v>
                </c:pt>
                <c:pt idx="312">
                  <c:v>31.2</c:v>
                </c:pt>
                <c:pt idx="313">
                  <c:v>31.3</c:v>
                </c:pt>
                <c:pt idx="314">
                  <c:v>31.4</c:v>
                </c:pt>
                <c:pt idx="315">
                  <c:v>31.5</c:v>
                </c:pt>
                <c:pt idx="316">
                  <c:v>31.6</c:v>
                </c:pt>
                <c:pt idx="317">
                  <c:v>31.7</c:v>
                </c:pt>
                <c:pt idx="318">
                  <c:v>31.8</c:v>
                </c:pt>
                <c:pt idx="319">
                  <c:v>31.9</c:v>
                </c:pt>
                <c:pt idx="320">
                  <c:v>32</c:v>
                </c:pt>
                <c:pt idx="321">
                  <c:v>32.1</c:v>
                </c:pt>
                <c:pt idx="322">
                  <c:v>32.200000000000003</c:v>
                </c:pt>
                <c:pt idx="323">
                  <c:v>32.299999999999997</c:v>
                </c:pt>
                <c:pt idx="324">
                  <c:v>32.4</c:v>
                </c:pt>
                <c:pt idx="325">
                  <c:v>32.5</c:v>
                </c:pt>
                <c:pt idx="326">
                  <c:v>32.6</c:v>
                </c:pt>
                <c:pt idx="327">
                  <c:v>32.700000000000003</c:v>
                </c:pt>
                <c:pt idx="328">
                  <c:v>32.799999999999997</c:v>
                </c:pt>
                <c:pt idx="329">
                  <c:v>32.9</c:v>
                </c:pt>
                <c:pt idx="330">
                  <c:v>33</c:v>
                </c:pt>
                <c:pt idx="331">
                  <c:v>33.1</c:v>
                </c:pt>
                <c:pt idx="332">
                  <c:v>33.200000000000003</c:v>
                </c:pt>
                <c:pt idx="333">
                  <c:v>33.299999999999997</c:v>
                </c:pt>
                <c:pt idx="334">
                  <c:v>33.4</c:v>
                </c:pt>
                <c:pt idx="335">
                  <c:v>33.5</c:v>
                </c:pt>
                <c:pt idx="336">
                  <c:v>33.6</c:v>
                </c:pt>
                <c:pt idx="337">
                  <c:v>33.700000000000003</c:v>
                </c:pt>
                <c:pt idx="338">
                  <c:v>33.799999999999997</c:v>
                </c:pt>
                <c:pt idx="339">
                  <c:v>33.9</c:v>
                </c:pt>
                <c:pt idx="340">
                  <c:v>34</c:v>
                </c:pt>
                <c:pt idx="341">
                  <c:v>34.1</c:v>
                </c:pt>
                <c:pt idx="342">
                  <c:v>34.200000000000003</c:v>
                </c:pt>
                <c:pt idx="343">
                  <c:v>34.299999999999997</c:v>
                </c:pt>
                <c:pt idx="344">
                  <c:v>34.4</c:v>
                </c:pt>
                <c:pt idx="345">
                  <c:v>34.5</c:v>
                </c:pt>
                <c:pt idx="346">
                  <c:v>34.6</c:v>
                </c:pt>
                <c:pt idx="347">
                  <c:v>34.700000000000003</c:v>
                </c:pt>
                <c:pt idx="348">
                  <c:v>34.799999999999997</c:v>
                </c:pt>
                <c:pt idx="349">
                  <c:v>34.9</c:v>
                </c:pt>
                <c:pt idx="350">
                  <c:v>35</c:v>
                </c:pt>
                <c:pt idx="351">
                  <c:v>35.1</c:v>
                </c:pt>
                <c:pt idx="352">
                  <c:v>35.200000000000003</c:v>
                </c:pt>
                <c:pt idx="353">
                  <c:v>35.299999999999997</c:v>
                </c:pt>
                <c:pt idx="354">
                  <c:v>35.4</c:v>
                </c:pt>
                <c:pt idx="355">
                  <c:v>35.5</c:v>
                </c:pt>
                <c:pt idx="356">
                  <c:v>35.6</c:v>
                </c:pt>
                <c:pt idx="357">
                  <c:v>35.700000000000003</c:v>
                </c:pt>
                <c:pt idx="358">
                  <c:v>35.799999999999997</c:v>
                </c:pt>
                <c:pt idx="359">
                  <c:v>35.9</c:v>
                </c:pt>
                <c:pt idx="360">
                  <c:v>36</c:v>
                </c:pt>
                <c:pt idx="361">
                  <c:v>36.1</c:v>
                </c:pt>
                <c:pt idx="362">
                  <c:v>36.200000000000003</c:v>
                </c:pt>
                <c:pt idx="363">
                  <c:v>36.299999999999997</c:v>
                </c:pt>
                <c:pt idx="364">
                  <c:v>36.4</c:v>
                </c:pt>
                <c:pt idx="365">
                  <c:v>36.5</c:v>
                </c:pt>
                <c:pt idx="366">
                  <c:v>36.6</c:v>
                </c:pt>
                <c:pt idx="367">
                  <c:v>36.700000000000003</c:v>
                </c:pt>
                <c:pt idx="368">
                  <c:v>36.799999999999997</c:v>
                </c:pt>
                <c:pt idx="369">
                  <c:v>36.9</c:v>
                </c:pt>
                <c:pt idx="370">
                  <c:v>37</c:v>
                </c:pt>
                <c:pt idx="371">
                  <c:v>37.1</c:v>
                </c:pt>
                <c:pt idx="372">
                  <c:v>37.200000000000003</c:v>
                </c:pt>
                <c:pt idx="373">
                  <c:v>37.299999999999997</c:v>
                </c:pt>
                <c:pt idx="374">
                  <c:v>37.4</c:v>
                </c:pt>
                <c:pt idx="375">
                  <c:v>37.5</c:v>
                </c:pt>
                <c:pt idx="376">
                  <c:v>37.6</c:v>
                </c:pt>
                <c:pt idx="377">
                  <c:v>37.700000000000003</c:v>
                </c:pt>
                <c:pt idx="378">
                  <c:v>37.799999999999997</c:v>
                </c:pt>
                <c:pt idx="379">
                  <c:v>37.9</c:v>
                </c:pt>
                <c:pt idx="380">
                  <c:v>38</c:v>
                </c:pt>
                <c:pt idx="381">
                  <c:v>38.1</c:v>
                </c:pt>
                <c:pt idx="382">
                  <c:v>38.200000000000003</c:v>
                </c:pt>
                <c:pt idx="383">
                  <c:v>38.299999999999997</c:v>
                </c:pt>
                <c:pt idx="384">
                  <c:v>38.4</c:v>
                </c:pt>
                <c:pt idx="385">
                  <c:v>38.5</c:v>
                </c:pt>
                <c:pt idx="386">
                  <c:v>38.6</c:v>
                </c:pt>
                <c:pt idx="387">
                  <c:v>38.700000000000003</c:v>
                </c:pt>
                <c:pt idx="388">
                  <c:v>38.799999999999997</c:v>
                </c:pt>
                <c:pt idx="389">
                  <c:v>38.9</c:v>
                </c:pt>
                <c:pt idx="390">
                  <c:v>39</c:v>
                </c:pt>
                <c:pt idx="391">
                  <c:v>39.1</c:v>
                </c:pt>
                <c:pt idx="392">
                  <c:v>39.200000000000003</c:v>
                </c:pt>
                <c:pt idx="393">
                  <c:v>39.299999999999997</c:v>
                </c:pt>
                <c:pt idx="394">
                  <c:v>39.4</c:v>
                </c:pt>
                <c:pt idx="395">
                  <c:v>39.5</c:v>
                </c:pt>
                <c:pt idx="396">
                  <c:v>39.6</c:v>
                </c:pt>
                <c:pt idx="397">
                  <c:v>39.700000000000003</c:v>
                </c:pt>
                <c:pt idx="398">
                  <c:v>39.799999999999997</c:v>
                </c:pt>
                <c:pt idx="399">
                  <c:v>39.9</c:v>
                </c:pt>
                <c:pt idx="400">
                  <c:v>40</c:v>
                </c:pt>
                <c:pt idx="401">
                  <c:v>40.1</c:v>
                </c:pt>
                <c:pt idx="402">
                  <c:v>40.200000000000003</c:v>
                </c:pt>
                <c:pt idx="403">
                  <c:v>40.299999999999997</c:v>
                </c:pt>
                <c:pt idx="404">
                  <c:v>40.4</c:v>
                </c:pt>
                <c:pt idx="405">
                  <c:v>40.5</c:v>
                </c:pt>
                <c:pt idx="406">
                  <c:v>40.6</c:v>
                </c:pt>
                <c:pt idx="407">
                  <c:v>40.700000000000003</c:v>
                </c:pt>
                <c:pt idx="408">
                  <c:v>40.799999999999997</c:v>
                </c:pt>
                <c:pt idx="409">
                  <c:v>40.9</c:v>
                </c:pt>
                <c:pt idx="410">
                  <c:v>41</c:v>
                </c:pt>
                <c:pt idx="411">
                  <c:v>41.1</c:v>
                </c:pt>
                <c:pt idx="412">
                  <c:v>41.2</c:v>
                </c:pt>
                <c:pt idx="413">
                  <c:v>41.3</c:v>
                </c:pt>
                <c:pt idx="414">
                  <c:v>41.4</c:v>
                </c:pt>
                <c:pt idx="415">
                  <c:v>41.5</c:v>
                </c:pt>
                <c:pt idx="416">
                  <c:v>41.6</c:v>
                </c:pt>
                <c:pt idx="417">
                  <c:v>41.7</c:v>
                </c:pt>
                <c:pt idx="418">
                  <c:v>41.8</c:v>
                </c:pt>
                <c:pt idx="419">
                  <c:v>41.9</c:v>
                </c:pt>
                <c:pt idx="420">
                  <c:v>42</c:v>
                </c:pt>
                <c:pt idx="421">
                  <c:v>42.1</c:v>
                </c:pt>
                <c:pt idx="422">
                  <c:v>42.2</c:v>
                </c:pt>
                <c:pt idx="423">
                  <c:v>42.3</c:v>
                </c:pt>
                <c:pt idx="424">
                  <c:v>42.4</c:v>
                </c:pt>
                <c:pt idx="425">
                  <c:v>42.5</c:v>
                </c:pt>
                <c:pt idx="426">
                  <c:v>42.6</c:v>
                </c:pt>
                <c:pt idx="427">
                  <c:v>42.7</c:v>
                </c:pt>
                <c:pt idx="428">
                  <c:v>42.8</c:v>
                </c:pt>
                <c:pt idx="429">
                  <c:v>42.9</c:v>
                </c:pt>
                <c:pt idx="430">
                  <c:v>43</c:v>
                </c:pt>
                <c:pt idx="431">
                  <c:v>43.1</c:v>
                </c:pt>
                <c:pt idx="432">
                  <c:v>43.2</c:v>
                </c:pt>
                <c:pt idx="433">
                  <c:v>43.3</c:v>
                </c:pt>
                <c:pt idx="434">
                  <c:v>43.4</c:v>
                </c:pt>
                <c:pt idx="435">
                  <c:v>43.5</c:v>
                </c:pt>
                <c:pt idx="436">
                  <c:v>43.6</c:v>
                </c:pt>
                <c:pt idx="437">
                  <c:v>43.7</c:v>
                </c:pt>
                <c:pt idx="438">
                  <c:v>43.8</c:v>
                </c:pt>
                <c:pt idx="439">
                  <c:v>43.9</c:v>
                </c:pt>
                <c:pt idx="440">
                  <c:v>44</c:v>
                </c:pt>
                <c:pt idx="441">
                  <c:v>44.1</c:v>
                </c:pt>
                <c:pt idx="442">
                  <c:v>44.2</c:v>
                </c:pt>
                <c:pt idx="443">
                  <c:v>44.3</c:v>
                </c:pt>
                <c:pt idx="444">
                  <c:v>44.4</c:v>
                </c:pt>
                <c:pt idx="445">
                  <c:v>44.5</c:v>
                </c:pt>
                <c:pt idx="446">
                  <c:v>44.6</c:v>
                </c:pt>
                <c:pt idx="447">
                  <c:v>44.7</c:v>
                </c:pt>
                <c:pt idx="448">
                  <c:v>44.8</c:v>
                </c:pt>
                <c:pt idx="449">
                  <c:v>44.9</c:v>
                </c:pt>
                <c:pt idx="450">
                  <c:v>45</c:v>
                </c:pt>
                <c:pt idx="451">
                  <c:v>45.1</c:v>
                </c:pt>
                <c:pt idx="452">
                  <c:v>45.2</c:v>
                </c:pt>
                <c:pt idx="453">
                  <c:v>45.3</c:v>
                </c:pt>
                <c:pt idx="454">
                  <c:v>45.4</c:v>
                </c:pt>
                <c:pt idx="455">
                  <c:v>45.5</c:v>
                </c:pt>
                <c:pt idx="456">
                  <c:v>45.6</c:v>
                </c:pt>
                <c:pt idx="457">
                  <c:v>45.7</c:v>
                </c:pt>
                <c:pt idx="458">
                  <c:v>45.8</c:v>
                </c:pt>
                <c:pt idx="459">
                  <c:v>45.9</c:v>
                </c:pt>
                <c:pt idx="460">
                  <c:v>46</c:v>
                </c:pt>
                <c:pt idx="461">
                  <c:v>46.1</c:v>
                </c:pt>
                <c:pt idx="462">
                  <c:v>46.2</c:v>
                </c:pt>
                <c:pt idx="463">
                  <c:v>46.3</c:v>
                </c:pt>
                <c:pt idx="464">
                  <c:v>46.4</c:v>
                </c:pt>
                <c:pt idx="465">
                  <c:v>46.5</c:v>
                </c:pt>
                <c:pt idx="466">
                  <c:v>46.6</c:v>
                </c:pt>
                <c:pt idx="467">
                  <c:v>46.7</c:v>
                </c:pt>
                <c:pt idx="468">
                  <c:v>46.8</c:v>
                </c:pt>
                <c:pt idx="469">
                  <c:v>46.9</c:v>
                </c:pt>
                <c:pt idx="470">
                  <c:v>47</c:v>
                </c:pt>
                <c:pt idx="471">
                  <c:v>47.1</c:v>
                </c:pt>
                <c:pt idx="472">
                  <c:v>47.2</c:v>
                </c:pt>
                <c:pt idx="473">
                  <c:v>47.3</c:v>
                </c:pt>
                <c:pt idx="474">
                  <c:v>47.4</c:v>
                </c:pt>
                <c:pt idx="475">
                  <c:v>47.5</c:v>
                </c:pt>
                <c:pt idx="476">
                  <c:v>47.6</c:v>
                </c:pt>
                <c:pt idx="477">
                  <c:v>47.7</c:v>
                </c:pt>
                <c:pt idx="478">
                  <c:v>47.8</c:v>
                </c:pt>
                <c:pt idx="479">
                  <c:v>47.9</c:v>
                </c:pt>
                <c:pt idx="480">
                  <c:v>48</c:v>
                </c:pt>
                <c:pt idx="481">
                  <c:v>48.1</c:v>
                </c:pt>
                <c:pt idx="482">
                  <c:v>48.2</c:v>
                </c:pt>
                <c:pt idx="483">
                  <c:v>48.3</c:v>
                </c:pt>
                <c:pt idx="484">
                  <c:v>48.4</c:v>
                </c:pt>
                <c:pt idx="485">
                  <c:v>48.5</c:v>
                </c:pt>
                <c:pt idx="486">
                  <c:v>48.6</c:v>
                </c:pt>
                <c:pt idx="487">
                  <c:v>48.7</c:v>
                </c:pt>
                <c:pt idx="488">
                  <c:v>48.8</c:v>
                </c:pt>
                <c:pt idx="489">
                  <c:v>48.9</c:v>
                </c:pt>
                <c:pt idx="490">
                  <c:v>49</c:v>
                </c:pt>
                <c:pt idx="491">
                  <c:v>49.1</c:v>
                </c:pt>
                <c:pt idx="492">
                  <c:v>49.2</c:v>
                </c:pt>
                <c:pt idx="493">
                  <c:v>49.3</c:v>
                </c:pt>
                <c:pt idx="494">
                  <c:v>49.4</c:v>
                </c:pt>
                <c:pt idx="495">
                  <c:v>49.5</c:v>
                </c:pt>
                <c:pt idx="496">
                  <c:v>49.6</c:v>
                </c:pt>
                <c:pt idx="497">
                  <c:v>49.7</c:v>
                </c:pt>
                <c:pt idx="498">
                  <c:v>49.8</c:v>
                </c:pt>
                <c:pt idx="499">
                  <c:v>49.9</c:v>
                </c:pt>
                <c:pt idx="500">
                  <c:v>50</c:v>
                </c:pt>
                <c:pt idx="501">
                  <c:v>50.1</c:v>
                </c:pt>
                <c:pt idx="502">
                  <c:v>50.2</c:v>
                </c:pt>
                <c:pt idx="503">
                  <c:v>50.3</c:v>
                </c:pt>
                <c:pt idx="504">
                  <c:v>50.4</c:v>
                </c:pt>
                <c:pt idx="505">
                  <c:v>50.5</c:v>
                </c:pt>
                <c:pt idx="506">
                  <c:v>50.6</c:v>
                </c:pt>
                <c:pt idx="507">
                  <c:v>50.7</c:v>
                </c:pt>
                <c:pt idx="508">
                  <c:v>50.8</c:v>
                </c:pt>
                <c:pt idx="509">
                  <c:v>50.9</c:v>
                </c:pt>
                <c:pt idx="510">
                  <c:v>51</c:v>
                </c:pt>
                <c:pt idx="511">
                  <c:v>51.1</c:v>
                </c:pt>
                <c:pt idx="512">
                  <c:v>51.2</c:v>
                </c:pt>
                <c:pt idx="513">
                  <c:v>51.3</c:v>
                </c:pt>
                <c:pt idx="514">
                  <c:v>51.4</c:v>
                </c:pt>
                <c:pt idx="515">
                  <c:v>51.5</c:v>
                </c:pt>
                <c:pt idx="516">
                  <c:v>51.6</c:v>
                </c:pt>
                <c:pt idx="517">
                  <c:v>51.7</c:v>
                </c:pt>
                <c:pt idx="518">
                  <c:v>51.8</c:v>
                </c:pt>
                <c:pt idx="519">
                  <c:v>51.9</c:v>
                </c:pt>
                <c:pt idx="520">
                  <c:v>52</c:v>
                </c:pt>
                <c:pt idx="521">
                  <c:v>52.1</c:v>
                </c:pt>
                <c:pt idx="522">
                  <c:v>52.2</c:v>
                </c:pt>
                <c:pt idx="523">
                  <c:v>52.3</c:v>
                </c:pt>
                <c:pt idx="524">
                  <c:v>52.4</c:v>
                </c:pt>
                <c:pt idx="525">
                  <c:v>52.5</c:v>
                </c:pt>
                <c:pt idx="526">
                  <c:v>52.6</c:v>
                </c:pt>
                <c:pt idx="527">
                  <c:v>52.7</c:v>
                </c:pt>
                <c:pt idx="528">
                  <c:v>52.8</c:v>
                </c:pt>
                <c:pt idx="529">
                  <c:v>52.9</c:v>
                </c:pt>
                <c:pt idx="530">
                  <c:v>53</c:v>
                </c:pt>
                <c:pt idx="531">
                  <c:v>53.1</c:v>
                </c:pt>
                <c:pt idx="532">
                  <c:v>53.2</c:v>
                </c:pt>
                <c:pt idx="533">
                  <c:v>53.3</c:v>
                </c:pt>
                <c:pt idx="534">
                  <c:v>53.4</c:v>
                </c:pt>
                <c:pt idx="535">
                  <c:v>53.5</c:v>
                </c:pt>
                <c:pt idx="536">
                  <c:v>53.6</c:v>
                </c:pt>
                <c:pt idx="537">
                  <c:v>53.7</c:v>
                </c:pt>
                <c:pt idx="538">
                  <c:v>53.8</c:v>
                </c:pt>
                <c:pt idx="539">
                  <c:v>53.9</c:v>
                </c:pt>
                <c:pt idx="540">
                  <c:v>54</c:v>
                </c:pt>
                <c:pt idx="541">
                  <c:v>54.1</c:v>
                </c:pt>
                <c:pt idx="542">
                  <c:v>54.2</c:v>
                </c:pt>
                <c:pt idx="543">
                  <c:v>54.3</c:v>
                </c:pt>
                <c:pt idx="544">
                  <c:v>54.4</c:v>
                </c:pt>
                <c:pt idx="545">
                  <c:v>54.5</c:v>
                </c:pt>
                <c:pt idx="546">
                  <c:v>54.6</c:v>
                </c:pt>
                <c:pt idx="547">
                  <c:v>54.7</c:v>
                </c:pt>
                <c:pt idx="548">
                  <c:v>54.8</c:v>
                </c:pt>
                <c:pt idx="549">
                  <c:v>54.9</c:v>
                </c:pt>
                <c:pt idx="550">
                  <c:v>55</c:v>
                </c:pt>
                <c:pt idx="551">
                  <c:v>55.1</c:v>
                </c:pt>
                <c:pt idx="552">
                  <c:v>55.2</c:v>
                </c:pt>
                <c:pt idx="553">
                  <c:v>55.3</c:v>
                </c:pt>
                <c:pt idx="554">
                  <c:v>55.4</c:v>
                </c:pt>
                <c:pt idx="555">
                  <c:v>55.5</c:v>
                </c:pt>
                <c:pt idx="556">
                  <c:v>55.6</c:v>
                </c:pt>
                <c:pt idx="557">
                  <c:v>55.7</c:v>
                </c:pt>
                <c:pt idx="558">
                  <c:v>55.8</c:v>
                </c:pt>
                <c:pt idx="559">
                  <c:v>55.9</c:v>
                </c:pt>
                <c:pt idx="560">
                  <c:v>56</c:v>
                </c:pt>
                <c:pt idx="561">
                  <c:v>56.1</c:v>
                </c:pt>
                <c:pt idx="562">
                  <c:v>56.2</c:v>
                </c:pt>
                <c:pt idx="563">
                  <c:v>56.3</c:v>
                </c:pt>
                <c:pt idx="564">
                  <c:v>56.4</c:v>
                </c:pt>
                <c:pt idx="565">
                  <c:v>56.5</c:v>
                </c:pt>
                <c:pt idx="566">
                  <c:v>56.6</c:v>
                </c:pt>
                <c:pt idx="567">
                  <c:v>56.7</c:v>
                </c:pt>
                <c:pt idx="568">
                  <c:v>56.8</c:v>
                </c:pt>
                <c:pt idx="569">
                  <c:v>56.9</c:v>
                </c:pt>
                <c:pt idx="570">
                  <c:v>57</c:v>
                </c:pt>
                <c:pt idx="571">
                  <c:v>57.1</c:v>
                </c:pt>
                <c:pt idx="572">
                  <c:v>57.2</c:v>
                </c:pt>
                <c:pt idx="573">
                  <c:v>57.3</c:v>
                </c:pt>
                <c:pt idx="574">
                  <c:v>57.4</c:v>
                </c:pt>
                <c:pt idx="575">
                  <c:v>57.5</c:v>
                </c:pt>
                <c:pt idx="576">
                  <c:v>57.6</c:v>
                </c:pt>
                <c:pt idx="577">
                  <c:v>57.7</c:v>
                </c:pt>
                <c:pt idx="578">
                  <c:v>57.8</c:v>
                </c:pt>
                <c:pt idx="579">
                  <c:v>57.9</c:v>
                </c:pt>
                <c:pt idx="580">
                  <c:v>58</c:v>
                </c:pt>
                <c:pt idx="581">
                  <c:v>58.1</c:v>
                </c:pt>
                <c:pt idx="582">
                  <c:v>58.2</c:v>
                </c:pt>
                <c:pt idx="583">
                  <c:v>58.3</c:v>
                </c:pt>
                <c:pt idx="584">
                  <c:v>58.4</c:v>
                </c:pt>
                <c:pt idx="585">
                  <c:v>58.5</c:v>
                </c:pt>
                <c:pt idx="586">
                  <c:v>58.6</c:v>
                </c:pt>
                <c:pt idx="587">
                  <c:v>58.7</c:v>
                </c:pt>
                <c:pt idx="588">
                  <c:v>58.8</c:v>
                </c:pt>
                <c:pt idx="589">
                  <c:v>58.9</c:v>
                </c:pt>
                <c:pt idx="590">
                  <c:v>59</c:v>
                </c:pt>
                <c:pt idx="591">
                  <c:v>59.1</c:v>
                </c:pt>
                <c:pt idx="592">
                  <c:v>59.2</c:v>
                </c:pt>
                <c:pt idx="593">
                  <c:v>59.3</c:v>
                </c:pt>
                <c:pt idx="594">
                  <c:v>59.4</c:v>
                </c:pt>
                <c:pt idx="595">
                  <c:v>59.5</c:v>
                </c:pt>
                <c:pt idx="596">
                  <c:v>59.6</c:v>
                </c:pt>
                <c:pt idx="597">
                  <c:v>59.7</c:v>
                </c:pt>
                <c:pt idx="598">
                  <c:v>59.8</c:v>
                </c:pt>
                <c:pt idx="599">
                  <c:v>59.9</c:v>
                </c:pt>
                <c:pt idx="600">
                  <c:v>60</c:v>
                </c:pt>
                <c:pt idx="601">
                  <c:v>60.1</c:v>
                </c:pt>
                <c:pt idx="602">
                  <c:v>60.2</c:v>
                </c:pt>
                <c:pt idx="603">
                  <c:v>60.3</c:v>
                </c:pt>
                <c:pt idx="604">
                  <c:v>60.4</c:v>
                </c:pt>
                <c:pt idx="605">
                  <c:v>60.5</c:v>
                </c:pt>
                <c:pt idx="606">
                  <c:v>60.6</c:v>
                </c:pt>
                <c:pt idx="607">
                  <c:v>60.7</c:v>
                </c:pt>
                <c:pt idx="608">
                  <c:v>60.8</c:v>
                </c:pt>
                <c:pt idx="609">
                  <c:v>60.9</c:v>
                </c:pt>
                <c:pt idx="610">
                  <c:v>61</c:v>
                </c:pt>
                <c:pt idx="611">
                  <c:v>61.1</c:v>
                </c:pt>
                <c:pt idx="612">
                  <c:v>61.2</c:v>
                </c:pt>
                <c:pt idx="613">
                  <c:v>61.3</c:v>
                </c:pt>
                <c:pt idx="614">
                  <c:v>61.4</c:v>
                </c:pt>
                <c:pt idx="615">
                  <c:v>61.5</c:v>
                </c:pt>
                <c:pt idx="616">
                  <c:v>61.6</c:v>
                </c:pt>
                <c:pt idx="617">
                  <c:v>61.7</c:v>
                </c:pt>
                <c:pt idx="618">
                  <c:v>61.8</c:v>
                </c:pt>
                <c:pt idx="619">
                  <c:v>61.9</c:v>
                </c:pt>
                <c:pt idx="620">
                  <c:v>62</c:v>
                </c:pt>
                <c:pt idx="621">
                  <c:v>62.1</c:v>
                </c:pt>
                <c:pt idx="622">
                  <c:v>62.2</c:v>
                </c:pt>
                <c:pt idx="623">
                  <c:v>62.3</c:v>
                </c:pt>
                <c:pt idx="624">
                  <c:v>62.4</c:v>
                </c:pt>
                <c:pt idx="625">
                  <c:v>62.5</c:v>
                </c:pt>
                <c:pt idx="626">
                  <c:v>62.6</c:v>
                </c:pt>
                <c:pt idx="627">
                  <c:v>62.7</c:v>
                </c:pt>
                <c:pt idx="628">
                  <c:v>62.8</c:v>
                </c:pt>
                <c:pt idx="629">
                  <c:v>62.9</c:v>
                </c:pt>
                <c:pt idx="630">
                  <c:v>63</c:v>
                </c:pt>
                <c:pt idx="631">
                  <c:v>63.1</c:v>
                </c:pt>
                <c:pt idx="632">
                  <c:v>63.2</c:v>
                </c:pt>
                <c:pt idx="633">
                  <c:v>63.3</c:v>
                </c:pt>
                <c:pt idx="634">
                  <c:v>63.4</c:v>
                </c:pt>
                <c:pt idx="635">
                  <c:v>63.5</c:v>
                </c:pt>
                <c:pt idx="636">
                  <c:v>63.6</c:v>
                </c:pt>
                <c:pt idx="637">
                  <c:v>63.7</c:v>
                </c:pt>
                <c:pt idx="638">
                  <c:v>63.8</c:v>
                </c:pt>
                <c:pt idx="639">
                  <c:v>63.9</c:v>
                </c:pt>
                <c:pt idx="640">
                  <c:v>64</c:v>
                </c:pt>
                <c:pt idx="641">
                  <c:v>64.099999999999994</c:v>
                </c:pt>
                <c:pt idx="642">
                  <c:v>64.2</c:v>
                </c:pt>
                <c:pt idx="643">
                  <c:v>64.3</c:v>
                </c:pt>
                <c:pt idx="644">
                  <c:v>64.400000000000006</c:v>
                </c:pt>
                <c:pt idx="645">
                  <c:v>64.5</c:v>
                </c:pt>
                <c:pt idx="646">
                  <c:v>64.599999999999994</c:v>
                </c:pt>
                <c:pt idx="647">
                  <c:v>64.7</c:v>
                </c:pt>
                <c:pt idx="648">
                  <c:v>64.8</c:v>
                </c:pt>
                <c:pt idx="649">
                  <c:v>64.900000000000006</c:v>
                </c:pt>
                <c:pt idx="650">
                  <c:v>65</c:v>
                </c:pt>
                <c:pt idx="651">
                  <c:v>65.099999999999994</c:v>
                </c:pt>
                <c:pt idx="652">
                  <c:v>65.2</c:v>
                </c:pt>
                <c:pt idx="653">
                  <c:v>65.3</c:v>
                </c:pt>
                <c:pt idx="654">
                  <c:v>65.400000000000006</c:v>
                </c:pt>
                <c:pt idx="655">
                  <c:v>65.5</c:v>
                </c:pt>
                <c:pt idx="656">
                  <c:v>65.599999999999994</c:v>
                </c:pt>
                <c:pt idx="657">
                  <c:v>65.7</c:v>
                </c:pt>
                <c:pt idx="658">
                  <c:v>65.8</c:v>
                </c:pt>
                <c:pt idx="659">
                  <c:v>65.900000000000006</c:v>
                </c:pt>
                <c:pt idx="660">
                  <c:v>66</c:v>
                </c:pt>
                <c:pt idx="661">
                  <c:v>66.099999999999994</c:v>
                </c:pt>
                <c:pt idx="662">
                  <c:v>66.2</c:v>
                </c:pt>
                <c:pt idx="663">
                  <c:v>66.3</c:v>
                </c:pt>
                <c:pt idx="664">
                  <c:v>66.400000000000006</c:v>
                </c:pt>
                <c:pt idx="665">
                  <c:v>66.5</c:v>
                </c:pt>
                <c:pt idx="666">
                  <c:v>66.599999999999994</c:v>
                </c:pt>
                <c:pt idx="667">
                  <c:v>66.7</c:v>
                </c:pt>
                <c:pt idx="668">
                  <c:v>66.8</c:v>
                </c:pt>
                <c:pt idx="669">
                  <c:v>66.900000000000006</c:v>
                </c:pt>
                <c:pt idx="670">
                  <c:v>67</c:v>
                </c:pt>
                <c:pt idx="671">
                  <c:v>67.099999999999994</c:v>
                </c:pt>
                <c:pt idx="672">
                  <c:v>67.2</c:v>
                </c:pt>
                <c:pt idx="673">
                  <c:v>67.3</c:v>
                </c:pt>
                <c:pt idx="674">
                  <c:v>67.400000000000006</c:v>
                </c:pt>
                <c:pt idx="675">
                  <c:v>67.5</c:v>
                </c:pt>
                <c:pt idx="676">
                  <c:v>67.599999999999994</c:v>
                </c:pt>
                <c:pt idx="677">
                  <c:v>67.7</c:v>
                </c:pt>
                <c:pt idx="678">
                  <c:v>67.8</c:v>
                </c:pt>
                <c:pt idx="679">
                  <c:v>67.900000000000006</c:v>
                </c:pt>
                <c:pt idx="680">
                  <c:v>68</c:v>
                </c:pt>
                <c:pt idx="681">
                  <c:v>68.099999999999994</c:v>
                </c:pt>
                <c:pt idx="682">
                  <c:v>68.2</c:v>
                </c:pt>
                <c:pt idx="683">
                  <c:v>68.3</c:v>
                </c:pt>
                <c:pt idx="684">
                  <c:v>68.400000000000006</c:v>
                </c:pt>
                <c:pt idx="685">
                  <c:v>68.5</c:v>
                </c:pt>
                <c:pt idx="686">
                  <c:v>68.599999999999994</c:v>
                </c:pt>
                <c:pt idx="687">
                  <c:v>68.7</c:v>
                </c:pt>
                <c:pt idx="688">
                  <c:v>68.8</c:v>
                </c:pt>
                <c:pt idx="689">
                  <c:v>68.900000000000006</c:v>
                </c:pt>
                <c:pt idx="690">
                  <c:v>69</c:v>
                </c:pt>
                <c:pt idx="691">
                  <c:v>69.099999999999994</c:v>
                </c:pt>
                <c:pt idx="692">
                  <c:v>69.2</c:v>
                </c:pt>
                <c:pt idx="693">
                  <c:v>69.3</c:v>
                </c:pt>
                <c:pt idx="694">
                  <c:v>69.400000000000006</c:v>
                </c:pt>
                <c:pt idx="695">
                  <c:v>69.5</c:v>
                </c:pt>
                <c:pt idx="696">
                  <c:v>69.599999999999994</c:v>
                </c:pt>
                <c:pt idx="697">
                  <c:v>69.7</c:v>
                </c:pt>
                <c:pt idx="698">
                  <c:v>69.8</c:v>
                </c:pt>
                <c:pt idx="699">
                  <c:v>69.900000000000006</c:v>
                </c:pt>
                <c:pt idx="700">
                  <c:v>70</c:v>
                </c:pt>
                <c:pt idx="701">
                  <c:v>70.099999999999994</c:v>
                </c:pt>
                <c:pt idx="702">
                  <c:v>70.2</c:v>
                </c:pt>
                <c:pt idx="703">
                  <c:v>70.3</c:v>
                </c:pt>
                <c:pt idx="704">
                  <c:v>70.400000000000006</c:v>
                </c:pt>
                <c:pt idx="705">
                  <c:v>70.5</c:v>
                </c:pt>
                <c:pt idx="706">
                  <c:v>70.599999999999994</c:v>
                </c:pt>
                <c:pt idx="707">
                  <c:v>70.7</c:v>
                </c:pt>
                <c:pt idx="708">
                  <c:v>70.8</c:v>
                </c:pt>
                <c:pt idx="709">
                  <c:v>70.900000000000006</c:v>
                </c:pt>
                <c:pt idx="710">
                  <c:v>71</c:v>
                </c:pt>
                <c:pt idx="711">
                  <c:v>71.099999999999994</c:v>
                </c:pt>
                <c:pt idx="712">
                  <c:v>71.2</c:v>
                </c:pt>
                <c:pt idx="713">
                  <c:v>71.3</c:v>
                </c:pt>
                <c:pt idx="714">
                  <c:v>71.400000000000006</c:v>
                </c:pt>
                <c:pt idx="715">
                  <c:v>71.5</c:v>
                </c:pt>
                <c:pt idx="716">
                  <c:v>71.599999999999994</c:v>
                </c:pt>
                <c:pt idx="717">
                  <c:v>71.7</c:v>
                </c:pt>
                <c:pt idx="718">
                  <c:v>71.8</c:v>
                </c:pt>
                <c:pt idx="719">
                  <c:v>71.900000000000006</c:v>
                </c:pt>
                <c:pt idx="720">
                  <c:v>72</c:v>
                </c:pt>
                <c:pt idx="721">
                  <c:v>72.099999999999994</c:v>
                </c:pt>
                <c:pt idx="722">
                  <c:v>72.2</c:v>
                </c:pt>
                <c:pt idx="723">
                  <c:v>72.3</c:v>
                </c:pt>
                <c:pt idx="724">
                  <c:v>72.400000000000006</c:v>
                </c:pt>
                <c:pt idx="725">
                  <c:v>72.5</c:v>
                </c:pt>
                <c:pt idx="726">
                  <c:v>72.599999999999994</c:v>
                </c:pt>
                <c:pt idx="727">
                  <c:v>72.7</c:v>
                </c:pt>
                <c:pt idx="728">
                  <c:v>72.8</c:v>
                </c:pt>
                <c:pt idx="729">
                  <c:v>72.900000000000006</c:v>
                </c:pt>
                <c:pt idx="730">
                  <c:v>73</c:v>
                </c:pt>
                <c:pt idx="731">
                  <c:v>73.099999999999994</c:v>
                </c:pt>
                <c:pt idx="732">
                  <c:v>73.2</c:v>
                </c:pt>
                <c:pt idx="733">
                  <c:v>73.3</c:v>
                </c:pt>
                <c:pt idx="734">
                  <c:v>73.400000000000006</c:v>
                </c:pt>
                <c:pt idx="735">
                  <c:v>73.5</c:v>
                </c:pt>
                <c:pt idx="736">
                  <c:v>73.599999999999994</c:v>
                </c:pt>
                <c:pt idx="737">
                  <c:v>73.7</c:v>
                </c:pt>
                <c:pt idx="738">
                  <c:v>73.8</c:v>
                </c:pt>
                <c:pt idx="739">
                  <c:v>73.900000000000006</c:v>
                </c:pt>
                <c:pt idx="740">
                  <c:v>74</c:v>
                </c:pt>
                <c:pt idx="741">
                  <c:v>74.099999999999994</c:v>
                </c:pt>
                <c:pt idx="742">
                  <c:v>74.2</c:v>
                </c:pt>
                <c:pt idx="743">
                  <c:v>74.3</c:v>
                </c:pt>
                <c:pt idx="744">
                  <c:v>74.400000000000006</c:v>
                </c:pt>
                <c:pt idx="745">
                  <c:v>74.5</c:v>
                </c:pt>
                <c:pt idx="746">
                  <c:v>74.599999999999994</c:v>
                </c:pt>
                <c:pt idx="747">
                  <c:v>74.7</c:v>
                </c:pt>
                <c:pt idx="748">
                  <c:v>74.8</c:v>
                </c:pt>
                <c:pt idx="749">
                  <c:v>74.900000000000006</c:v>
                </c:pt>
                <c:pt idx="750">
                  <c:v>75</c:v>
                </c:pt>
                <c:pt idx="751">
                  <c:v>75.099999999999994</c:v>
                </c:pt>
                <c:pt idx="752">
                  <c:v>75.2</c:v>
                </c:pt>
                <c:pt idx="753">
                  <c:v>75.3</c:v>
                </c:pt>
                <c:pt idx="754">
                  <c:v>75.400000000000006</c:v>
                </c:pt>
                <c:pt idx="755">
                  <c:v>75.5</c:v>
                </c:pt>
                <c:pt idx="756">
                  <c:v>75.599999999999994</c:v>
                </c:pt>
                <c:pt idx="757">
                  <c:v>75.7</c:v>
                </c:pt>
                <c:pt idx="758">
                  <c:v>75.8</c:v>
                </c:pt>
                <c:pt idx="759">
                  <c:v>75.900000000000006</c:v>
                </c:pt>
                <c:pt idx="760">
                  <c:v>76</c:v>
                </c:pt>
                <c:pt idx="761">
                  <c:v>76.099999999999994</c:v>
                </c:pt>
                <c:pt idx="762">
                  <c:v>76.2</c:v>
                </c:pt>
                <c:pt idx="763">
                  <c:v>76.3</c:v>
                </c:pt>
                <c:pt idx="764">
                  <c:v>76.400000000000006</c:v>
                </c:pt>
                <c:pt idx="765">
                  <c:v>76.5</c:v>
                </c:pt>
                <c:pt idx="766">
                  <c:v>76.599999999999994</c:v>
                </c:pt>
                <c:pt idx="767">
                  <c:v>76.7</c:v>
                </c:pt>
                <c:pt idx="768">
                  <c:v>76.8</c:v>
                </c:pt>
                <c:pt idx="769">
                  <c:v>76.900000000000006</c:v>
                </c:pt>
                <c:pt idx="770">
                  <c:v>77</c:v>
                </c:pt>
                <c:pt idx="771">
                  <c:v>77.099999999999994</c:v>
                </c:pt>
                <c:pt idx="772">
                  <c:v>77.2</c:v>
                </c:pt>
                <c:pt idx="773">
                  <c:v>77.3</c:v>
                </c:pt>
                <c:pt idx="774">
                  <c:v>77.400000000000006</c:v>
                </c:pt>
                <c:pt idx="775">
                  <c:v>77.5</c:v>
                </c:pt>
                <c:pt idx="776">
                  <c:v>77.599999999999994</c:v>
                </c:pt>
                <c:pt idx="777">
                  <c:v>77.7</c:v>
                </c:pt>
                <c:pt idx="778">
                  <c:v>77.8</c:v>
                </c:pt>
                <c:pt idx="779">
                  <c:v>77.900000000000006</c:v>
                </c:pt>
                <c:pt idx="780">
                  <c:v>78</c:v>
                </c:pt>
                <c:pt idx="781">
                  <c:v>78.099999999999994</c:v>
                </c:pt>
                <c:pt idx="782">
                  <c:v>78.2</c:v>
                </c:pt>
                <c:pt idx="783">
                  <c:v>78.3</c:v>
                </c:pt>
                <c:pt idx="784">
                  <c:v>78.400000000000006</c:v>
                </c:pt>
                <c:pt idx="785">
                  <c:v>78.5</c:v>
                </c:pt>
                <c:pt idx="786">
                  <c:v>78.599999999999994</c:v>
                </c:pt>
                <c:pt idx="787">
                  <c:v>78.7</c:v>
                </c:pt>
                <c:pt idx="788">
                  <c:v>78.8</c:v>
                </c:pt>
                <c:pt idx="789">
                  <c:v>78.900000000000006</c:v>
                </c:pt>
                <c:pt idx="790">
                  <c:v>79</c:v>
                </c:pt>
                <c:pt idx="791">
                  <c:v>79.099999999999994</c:v>
                </c:pt>
                <c:pt idx="792">
                  <c:v>79.2</c:v>
                </c:pt>
                <c:pt idx="793">
                  <c:v>79.3</c:v>
                </c:pt>
                <c:pt idx="794">
                  <c:v>79.400000000000006</c:v>
                </c:pt>
                <c:pt idx="795">
                  <c:v>79.5</c:v>
                </c:pt>
                <c:pt idx="796">
                  <c:v>79.599999999999994</c:v>
                </c:pt>
                <c:pt idx="797">
                  <c:v>79.7</c:v>
                </c:pt>
                <c:pt idx="798">
                  <c:v>79.8</c:v>
                </c:pt>
                <c:pt idx="799">
                  <c:v>79.900000000000006</c:v>
                </c:pt>
                <c:pt idx="800">
                  <c:v>80</c:v>
                </c:pt>
                <c:pt idx="801">
                  <c:v>80.099999999999994</c:v>
                </c:pt>
                <c:pt idx="802">
                  <c:v>80.2</c:v>
                </c:pt>
                <c:pt idx="803">
                  <c:v>80.3</c:v>
                </c:pt>
                <c:pt idx="804">
                  <c:v>80.400000000000006</c:v>
                </c:pt>
                <c:pt idx="805">
                  <c:v>80.5</c:v>
                </c:pt>
                <c:pt idx="806">
                  <c:v>80.599999999999994</c:v>
                </c:pt>
                <c:pt idx="807">
                  <c:v>80.7</c:v>
                </c:pt>
                <c:pt idx="808">
                  <c:v>80.8</c:v>
                </c:pt>
                <c:pt idx="809">
                  <c:v>80.900000000000006</c:v>
                </c:pt>
                <c:pt idx="810">
                  <c:v>81</c:v>
                </c:pt>
                <c:pt idx="811">
                  <c:v>81.099999999999994</c:v>
                </c:pt>
                <c:pt idx="812">
                  <c:v>81.2</c:v>
                </c:pt>
                <c:pt idx="813">
                  <c:v>81.3</c:v>
                </c:pt>
                <c:pt idx="814">
                  <c:v>81.400000000000006</c:v>
                </c:pt>
                <c:pt idx="815">
                  <c:v>81.5</c:v>
                </c:pt>
                <c:pt idx="816">
                  <c:v>81.599999999999994</c:v>
                </c:pt>
                <c:pt idx="817">
                  <c:v>81.7</c:v>
                </c:pt>
                <c:pt idx="818">
                  <c:v>81.8</c:v>
                </c:pt>
                <c:pt idx="819">
                  <c:v>81.900000000000006</c:v>
                </c:pt>
                <c:pt idx="820">
                  <c:v>82</c:v>
                </c:pt>
                <c:pt idx="821">
                  <c:v>82.1</c:v>
                </c:pt>
                <c:pt idx="822">
                  <c:v>82.2</c:v>
                </c:pt>
                <c:pt idx="823">
                  <c:v>82.3</c:v>
                </c:pt>
                <c:pt idx="824">
                  <c:v>82.4</c:v>
                </c:pt>
                <c:pt idx="825">
                  <c:v>82.5</c:v>
                </c:pt>
                <c:pt idx="826">
                  <c:v>82.6</c:v>
                </c:pt>
                <c:pt idx="827">
                  <c:v>82.7</c:v>
                </c:pt>
                <c:pt idx="828">
                  <c:v>82.8</c:v>
                </c:pt>
                <c:pt idx="829">
                  <c:v>82.9</c:v>
                </c:pt>
                <c:pt idx="830">
                  <c:v>83</c:v>
                </c:pt>
                <c:pt idx="831">
                  <c:v>83.1</c:v>
                </c:pt>
                <c:pt idx="832">
                  <c:v>83.2</c:v>
                </c:pt>
                <c:pt idx="833">
                  <c:v>83.3</c:v>
                </c:pt>
                <c:pt idx="834">
                  <c:v>83.4</c:v>
                </c:pt>
                <c:pt idx="835">
                  <c:v>83.5</c:v>
                </c:pt>
                <c:pt idx="836">
                  <c:v>83.6</c:v>
                </c:pt>
                <c:pt idx="837">
                  <c:v>83.7</c:v>
                </c:pt>
                <c:pt idx="838">
                  <c:v>83.8</c:v>
                </c:pt>
                <c:pt idx="839">
                  <c:v>83.9</c:v>
                </c:pt>
                <c:pt idx="840">
                  <c:v>84</c:v>
                </c:pt>
                <c:pt idx="841">
                  <c:v>84.1</c:v>
                </c:pt>
                <c:pt idx="842">
                  <c:v>84.2</c:v>
                </c:pt>
                <c:pt idx="843">
                  <c:v>84.3</c:v>
                </c:pt>
                <c:pt idx="844">
                  <c:v>84.4</c:v>
                </c:pt>
                <c:pt idx="845">
                  <c:v>84.5</c:v>
                </c:pt>
                <c:pt idx="846">
                  <c:v>84.6</c:v>
                </c:pt>
                <c:pt idx="847">
                  <c:v>84.7</c:v>
                </c:pt>
                <c:pt idx="848">
                  <c:v>84.8</c:v>
                </c:pt>
                <c:pt idx="849">
                  <c:v>84.9</c:v>
                </c:pt>
                <c:pt idx="850">
                  <c:v>85</c:v>
                </c:pt>
                <c:pt idx="851">
                  <c:v>85.1</c:v>
                </c:pt>
                <c:pt idx="852">
                  <c:v>85.2</c:v>
                </c:pt>
                <c:pt idx="853">
                  <c:v>85.3</c:v>
                </c:pt>
                <c:pt idx="854">
                  <c:v>85.4</c:v>
                </c:pt>
                <c:pt idx="855">
                  <c:v>85.5</c:v>
                </c:pt>
                <c:pt idx="856">
                  <c:v>85.6</c:v>
                </c:pt>
                <c:pt idx="857">
                  <c:v>85.7</c:v>
                </c:pt>
                <c:pt idx="858">
                  <c:v>85.8</c:v>
                </c:pt>
                <c:pt idx="859">
                  <c:v>85.9</c:v>
                </c:pt>
                <c:pt idx="860">
                  <c:v>86</c:v>
                </c:pt>
                <c:pt idx="861">
                  <c:v>86.1</c:v>
                </c:pt>
                <c:pt idx="862">
                  <c:v>86.2</c:v>
                </c:pt>
                <c:pt idx="863">
                  <c:v>86.3</c:v>
                </c:pt>
                <c:pt idx="864">
                  <c:v>86.4</c:v>
                </c:pt>
                <c:pt idx="865">
                  <c:v>86.5</c:v>
                </c:pt>
                <c:pt idx="866">
                  <c:v>86.6</c:v>
                </c:pt>
                <c:pt idx="867">
                  <c:v>86.7</c:v>
                </c:pt>
                <c:pt idx="868">
                  <c:v>86.8</c:v>
                </c:pt>
                <c:pt idx="869">
                  <c:v>86.9</c:v>
                </c:pt>
                <c:pt idx="870">
                  <c:v>87</c:v>
                </c:pt>
                <c:pt idx="871">
                  <c:v>87.1</c:v>
                </c:pt>
                <c:pt idx="872">
                  <c:v>87.2</c:v>
                </c:pt>
                <c:pt idx="873">
                  <c:v>87.3</c:v>
                </c:pt>
                <c:pt idx="874">
                  <c:v>87.4</c:v>
                </c:pt>
                <c:pt idx="875">
                  <c:v>87.5</c:v>
                </c:pt>
                <c:pt idx="876">
                  <c:v>87.6</c:v>
                </c:pt>
                <c:pt idx="877">
                  <c:v>87.7</c:v>
                </c:pt>
                <c:pt idx="878">
                  <c:v>87.8</c:v>
                </c:pt>
                <c:pt idx="879">
                  <c:v>87.9</c:v>
                </c:pt>
                <c:pt idx="880">
                  <c:v>88</c:v>
                </c:pt>
                <c:pt idx="881">
                  <c:v>88.1</c:v>
                </c:pt>
                <c:pt idx="882">
                  <c:v>88.2</c:v>
                </c:pt>
                <c:pt idx="883">
                  <c:v>88.3</c:v>
                </c:pt>
                <c:pt idx="884">
                  <c:v>88.4</c:v>
                </c:pt>
                <c:pt idx="885">
                  <c:v>88.5</c:v>
                </c:pt>
                <c:pt idx="886">
                  <c:v>88.6</c:v>
                </c:pt>
                <c:pt idx="887">
                  <c:v>88.7</c:v>
                </c:pt>
                <c:pt idx="888">
                  <c:v>88.8</c:v>
                </c:pt>
                <c:pt idx="889">
                  <c:v>88.9</c:v>
                </c:pt>
                <c:pt idx="890">
                  <c:v>89</c:v>
                </c:pt>
                <c:pt idx="891">
                  <c:v>89.1</c:v>
                </c:pt>
                <c:pt idx="892">
                  <c:v>89.2</c:v>
                </c:pt>
                <c:pt idx="893">
                  <c:v>89.3</c:v>
                </c:pt>
                <c:pt idx="894">
                  <c:v>89.4</c:v>
                </c:pt>
                <c:pt idx="895">
                  <c:v>89.5</c:v>
                </c:pt>
                <c:pt idx="896">
                  <c:v>89.6</c:v>
                </c:pt>
                <c:pt idx="897">
                  <c:v>89.7</c:v>
                </c:pt>
                <c:pt idx="898">
                  <c:v>89.8</c:v>
                </c:pt>
                <c:pt idx="899">
                  <c:v>89.9</c:v>
                </c:pt>
                <c:pt idx="900">
                  <c:v>90</c:v>
                </c:pt>
                <c:pt idx="901">
                  <c:v>90.1</c:v>
                </c:pt>
                <c:pt idx="902">
                  <c:v>90.2</c:v>
                </c:pt>
                <c:pt idx="903">
                  <c:v>90.3</c:v>
                </c:pt>
                <c:pt idx="904">
                  <c:v>90.4</c:v>
                </c:pt>
                <c:pt idx="905">
                  <c:v>90.5</c:v>
                </c:pt>
                <c:pt idx="906">
                  <c:v>90.6</c:v>
                </c:pt>
                <c:pt idx="907">
                  <c:v>90.7</c:v>
                </c:pt>
                <c:pt idx="908">
                  <c:v>90.8</c:v>
                </c:pt>
                <c:pt idx="909">
                  <c:v>90.9</c:v>
                </c:pt>
                <c:pt idx="910">
                  <c:v>91</c:v>
                </c:pt>
                <c:pt idx="911">
                  <c:v>91.1</c:v>
                </c:pt>
                <c:pt idx="912">
                  <c:v>91.2</c:v>
                </c:pt>
                <c:pt idx="913">
                  <c:v>91.3</c:v>
                </c:pt>
                <c:pt idx="914">
                  <c:v>91.4</c:v>
                </c:pt>
                <c:pt idx="915">
                  <c:v>91.5</c:v>
                </c:pt>
                <c:pt idx="916">
                  <c:v>91.6</c:v>
                </c:pt>
                <c:pt idx="917">
                  <c:v>91.7</c:v>
                </c:pt>
                <c:pt idx="918">
                  <c:v>91.8</c:v>
                </c:pt>
                <c:pt idx="919">
                  <c:v>91.9</c:v>
                </c:pt>
                <c:pt idx="920">
                  <c:v>92</c:v>
                </c:pt>
                <c:pt idx="921">
                  <c:v>92.1</c:v>
                </c:pt>
                <c:pt idx="922">
                  <c:v>92.2</c:v>
                </c:pt>
                <c:pt idx="923">
                  <c:v>92.3</c:v>
                </c:pt>
                <c:pt idx="924">
                  <c:v>92.4</c:v>
                </c:pt>
                <c:pt idx="925">
                  <c:v>92.5</c:v>
                </c:pt>
                <c:pt idx="926">
                  <c:v>92.6</c:v>
                </c:pt>
                <c:pt idx="927">
                  <c:v>92.7</c:v>
                </c:pt>
                <c:pt idx="928">
                  <c:v>92.8</c:v>
                </c:pt>
                <c:pt idx="929">
                  <c:v>92.9</c:v>
                </c:pt>
                <c:pt idx="930">
                  <c:v>93</c:v>
                </c:pt>
                <c:pt idx="931">
                  <c:v>93.1</c:v>
                </c:pt>
                <c:pt idx="932">
                  <c:v>93.2</c:v>
                </c:pt>
                <c:pt idx="933">
                  <c:v>93.3</c:v>
                </c:pt>
                <c:pt idx="934">
                  <c:v>93.4</c:v>
                </c:pt>
                <c:pt idx="935">
                  <c:v>93.5</c:v>
                </c:pt>
                <c:pt idx="936">
                  <c:v>93.6</c:v>
                </c:pt>
                <c:pt idx="937">
                  <c:v>93.7</c:v>
                </c:pt>
                <c:pt idx="938">
                  <c:v>93.8</c:v>
                </c:pt>
                <c:pt idx="939">
                  <c:v>93.9</c:v>
                </c:pt>
                <c:pt idx="940">
                  <c:v>94</c:v>
                </c:pt>
                <c:pt idx="941">
                  <c:v>94.1</c:v>
                </c:pt>
                <c:pt idx="942">
                  <c:v>94.2</c:v>
                </c:pt>
                <c:pt idx="943">
                  <c:v>94.3</c:v>
                </c:pt>
                <c:pt idx="944">
                  <c:v>94.4</c:v>
                </c:pt>
                <c:pt idx="945">
                  <c:v>94.5</c:v>
                </c:pt>
                <c:pt idx="946">
                  <c:v>94.6</c:v>
                </c:pt>
                <c:pt idx="947">
                  <c:v>94.7</c:v>
                </c:pt>
                <c:pt idx="948">
                  <c:v>94.8</c:v>
                </c:pt>
                <c:pt idx="949">
                  <c:v>94.9</c:v>
                </c:pt>
                <c:pt idx="950">
                  <c:v>95</c:v>
                </c:pt>
                <c:pt idx="951">
                  <c:v>95.1</c:v>
                </c:pt>
                <c:pt idx="952">
                  <c:v>95.2</c:v>
                </c:pt>
                <c:pt idx="953">
                  <c:v>95.3</c:v>
                </c:pt>
                <c:pt idx="954">
                  <c:v>95.4</c:v>
                </c:pt>
                <c:pt idx="955">
                  <c:v>95.5</c:v>
                </c:pt>
                <c:pt idx="956">
                  <c:v>95.6</c:v>
                </c:pt>
                <c:pt idx="957">
                  <c:v>95.7</c:v>
                </c:pt>
                <c:pt idx="958">
                  <c:v>95.8</c:v>
                </c:pt>
                <c:pt idx="959">
                  <c:v>95.9</c:v>
                </c:pt>
                <c:pt idx="960">
                  <c:v>96</c:v>
                </c:pt>
                <c:pt idx="961">
                  <c:v>96.1</c:v>
                </c:pt>
                <c:pt idx="962">
                  <c:v>96.2</c:v>
                </c:pt>
                <c:pt idx="963">
                  <c:v>96.3</c:v>
                </c:pt>
                <c:pt idx="964">
                  <c:v>96.4</c:v>
                </c:pt>
                <c:pt idx="965">
                  <c:v>96.5</c:v>
                </c:pt>
                <c:pt idx="966">
                  <c:v>96.6</c:v>
                </c:pt>
                <c:pt idx="967">
                  <c:v>96.7</c:v>
                </c:pt>
                <c:pt idx="968">
                  <c:v>96.8</c:v>
                </c:pt>
                <c:pt idx="969">
                  <c:v>96.9</c:v>
                </c:pt>
                <c:pt idx="970">
                  <c:v>97</c:v>
                </c:pt>
                <c:pt idx="971">
                  <c:v>97.1</c:v>
                </c:pt>
                <c:pt idx="972">
                  <c:v>97.2</c:v>
                </c:pt>
                <c:pt idx="973">
                  <c:v>97.3</c:v>
                </c:pt>
                <c:pt idx="974">
                  <c:v>97.4</c:v>
                </c:pt>
                <c:pt idx="975">
                  <c:v>97.5</c:v>
                </c:pt>
                <c:pt idx="976">
                  <c:v>97.6</c:v>
                </c:pt>
                <c:pt idx="977">
                  <c:v>97.7</c:v>
                </c:pt>
                <c:pt idx="978">
                  <c:v>97.8</c:v>
                </c:pt>
                <c:pt idx="979">
                  <c:v>97.9</c:v>
                </c:pt>
                <c:pt idx="980">
                  <c:v>98</c:v>
                </c:pt>
                <c:pt idx="981">
                  <c:v>98.1</c:v>
                </c:pt>
                <c:pt idx="982">
                  <c:v>98.2</c:v>
                </c:pt>
                <c:pt idx="983">
                  <c:v>98.3</c:v>
                </c:pt>
                <c:pt idx="984">
                  <c:v>98.4</c:v>
                </c:pt>
                <c:pt idx="985">
                  <c:v>98.5</c:v>
                </c:pt>
                <c:pt idx="986">
                  <c:v>98.6</c:v>
                </c:pt>
                <c:pt idx="987">
                  <c:v>98.7</c:v>
                </c:pt>
                <c:pt idx="988">
                  <c:v>98.8</c:v>
                </c:pt>
                <c:pt idx="989">
                  <c:v>98.9</c:v>
                </c:pt>
                <c:pt idx="990">
                  <c:v>99</c:v>
                </c:pt>
                <c:pt idx="991">
                  <c:v>99.1</c:v>
                </c:pt>
                <c:pt idx="992">
                  <c:v>99.2</c:v>
                </c:pt>
                <c:pt idx="993">
                  <c:v>99.3</c:v>
                </c:pt>
                <c:pt idx="994">
                  <c:v>99.4</c:v>
                </c:pt>
                <c:pt idx="995">
                  <c:v>99.5</c:v>
                </c:pt>
                <c:pt idx="996">
                  <c:v>99.6</c:v>
                </c:pt>
                <c:pt idx="997">
                  <c:v>99.7</c:v>
                </c:pt>
                <c:pt idx="998">
                  <c:v>99.8</c:v>
                </c:pt>
                <c:pt idx="999">
                  <c:v>99.9</c:v>
                </c:pt>
                <c:pt idx="1000">
                  <c:v>100</c:v>
                </c:pt>
              </c:numCache>
            </c:numRef>
          </c:yVal>
          <c:smooth val="0"/>
          <c:extLst>
            <c:ext xmlns:c16="http://schemas.microsoft.com/office/drawing/2014/chart" uri="{C3380CC4-5D6E-409C-BE32-E72D297353CC}">
              <c16:uniqueId val="{00000004-8048-42DD-939C-3FA1A361CAA9}"/>
            </c:ext>
          </c:extLst>
        </c:ser>
        <c:ser>
          <c:idx val="5"/>
          <c:order val="5"/>
          <c:tx>
            <c:strRef>
              <c:f>'A=1.0'!$G$1</c:f>
              <c:strCache>
                <c:ptCount val="1"/>
                <c:pt idx="0">
                  <c:v>A=2.0</c:v>
                </c:pt>
              </c:strCache>
            </c:strRef>
          </c:tx>
          <c:marker>
            <c:symbol val="none"/>
          </c:marker>
          <c:xVal>
            <c:numRef>
              <c:f>'A=1.0'!$G$2:$G$1002</c:f>
              <c:numCache>
                <c:formatCode>General</c:formatCode>
                <c:ptCount val="1001"/>
                <c:pt idx="0">
                  <c:v>-81.996099999999998</c:v>
                </c:pt>
                <c:pt idx="1">
                  <c:v>-81.520099999999999</c:v>
                </c:pt>
                <c:pt idx="2">
                  <c:v>-81.518900000000002</c:v>
                </c:pt>
                <c:pt idx="3">
                  <c:v>-81.517600000000002</c:v>
                </c:pt>
                <c:pt idx="4">
                  <c:v>-81.516300000000001</c:v>
                </c:pt>
                <c:pt idx="5">
                  <c:v>-81.515000000000001</c:v>
                </c:pt>
                <c:pt idx="6">
                  <c:v>-81.513800000000003</c:v>
                </c:pt>
                <c:pt idx="7">
                  <c:v>-81.512500000000003</c:v>
                </c:pt>
                <c:pt idx="8">
                  <c:v>-81.511200000000002</c:v>
                </c:pt>
                <c:pt idx="9">
                  <c:v>-81.510000000000005</c:v>
                </c:pt>
                <c:pt idx="10">
                  <c:v>-81.508700000000005</c:v>
                </c:pt>
                <c:pt idx="11">
                  <c:v>-81.507400000000004</c:v>
                </c:pt>
                <c:pt idx="12">
                  <c:v>-81.506100000000004</c:v>
                </c:pt>
                <c:pt idx="13">
                  <c:v>-81.504900000000006</c:v>
                </c:pt>
                <c:pt idx="14">
                  <c:v>-81.503600000000006</c:v>
                </c:pt>
                <c:pt idx="15">
                  <c:v>-81.502300000000005</c:v>
                </c:pt>
                <c:pt idx="16">
                  <c:v>-81.501099999999994</c:v>
                </c:pt>
                <c:pt idx="17">
                  <c:v>-81.239400000000003</c:v>
                </c:pt>
                <c:pt idx="18">
                  <c:v>-81.225800000000007</c:v>
                </c:pt>
                <c:pt idx="19">
                  <c:v>-81.212199999999996</c:v>
                </c:pt>
                <c:pt idx="20">
                  <c:v>-81.198599999999999</c:v>
                </c:pt>
                <c:pt idx="21">
                  <c:v>-81.185000000000002</c:v>
                </c:pt>
                <c:pt idx="22">
                  <c:v>-81.171400000000006</c:v>
                </c:pt>
                <c:pt idx="23">
                  <c:v>-81.157799999999995</c:v>
                </c:pt>
                <c:pt idx="24">
                  <c:v>-81.144199999999998</c:v>
                </c:pt>
                <c:pt idx="25">
                  <c:v>-81.130600000000001</c:v>
                </c:pt>
                <c:pt idx="26">
                  <c:v>-81.117000000000004</c:v>
                </c:pt>
                <c:pt idx="27">
                  <c:v>-81.103399999999993</c:v>
                </c:pt>
                <c:pt idx="28">
                  <c:v>-81.089799999999997</c:v>
                </c:pt>
                <c:pt idx="29">
                  <c:v>-81.0762</c:v>
                </c:pt>
                <c:pt idx="30">
                  <c:v>-81.062600000000003</c:v>
                </c:pt>
                <c:pt idx="31">
                  <c:v>-81.049000000000007</c:v>
                </c:pt>
                <c:pt idx="32">
                  <c:v>-81.035399999999996</c:v>
                </c:pt>
                <c:pt idx="33">
                  <c:v>-81.021799999999999</c:v>
                </c:pt>
                <c:pt idx="34">
                  <c:v>-81.008200000000002</c:v>
                </c:pt>
                <c:pt idx="35">
                  <c:v>-80.989099999999993</c:v>
                </c:pt>
                <c:pt idx="36">
                  <c:v>-80.962000000000003</c:v>
                </c:pt>
                <c:pt idx="37">
                  <c:v>-80.934799999999996</c:v>
                </c:pt>
                <c:pt idx="38">
                  <c:v>-80.907700000000006</c:v>
                </c:pt>
                <c:pt idx="39">
                  <c:v>-80.880499999999998</c:v>
                </c:pt>
                <c:pt idx="40">
                  <c:v>-80.853300000000004</c:v>
                </c:pt>
                <c:pt idx="41">
                  <c:v>-80.8262</c:v>
                </c:pt>
                <c:pt idx="42">
                  <c:v>-80.799000000000007</c:v>
                </c:pt>
                <c:pt idx="43">
                  <c:v>-80.771900000000002</c:v>
                </c:pt>
                <c:pt idx="44">
                  <c:v>-80.744699999999995</c:v>
                </c:pt>
                <c:pt idx="45">
                  <c:v>-80.717500000000001</c:v>
                </c:pt>
                <c:pt idx="46">
                  <c:v>-80.690399999999997</c:v>
                </c:pt>
                <c:pt idx="47">
                  <c:v>-80.663200000000003</c:v>
                </c:pt>
                <c:pt idx="48">
                  <c:v>-80.636099999999999</c:v>
                </c:pt>
                <c:pt idx="49">
                  <c:v>-80.608900000000006</c:v>
                </c:pt>
                <c:pt idx="50">
                  <c:v>-80.581699999999998</c:v>
                </c:pt>
                <c:pt idx="51">
                  <c:v>-80.554599999999994</c:v>
                </c:pt>
                <c:pt idx="52">
                  <c:v>-80.5274</c:v>
                </c:pt>
                <c:pt idx="53">
                  <c:v>-80.500299999999996</c:v>
                </c:pt>
                <c:pt idx="54">
                  <c:v>-80.472999999999999</c:v>
                </c:pt>
                <c:pt idx="55">
                  <c:v>-80.445700000000002</c:v>
                </c:pt>
                <c:pt idx="56">
                  <c:v>-80.418400000000005</c:v>
                </c:pt>
                <c:pt idx="57">
                  <c:v>-80.391199999999998</c:v>
                </c:pt>
                <c:pt idx="58">
                  <c:v>-80.363900000000001</c:v>
                </c:pt>
                <c:pt idx="59">
                  <c:v>-80.336600000000004</c:v>
                </c:pt>
                <c:pt idx="60">
                  <c:v>-80.309299999999993</c:v>
                </c:pt>
                <c:pt idx="61">
                  <c:v>-80.2821</c:v>
                </c:pt>
                <c:pt idx="62">
                  <c:v>-80.254800000000003</c:v>
                </c:pt>
                <c:pt idx="63">
                  <c:v>-80.227500000000006</c:v>
                </c:pt>
                <c:pt idx="64">
                  <c:v>-80.200199999999995</c:v>
                </c:pt>
                <c:pt idx="65">
                  <c:v>-80.172899999999998</c:v>
                </c:pt>
                <c:pt idx="66">
                  <c:v>-80.145700000000005</c:v>
                </c:pt>
                <c:pt idx="67">
                  <c:v>-80.118399999999994</c:v>
                </c:pt>
                <c:pt idx="68">
                  <c:v>-80.091099999999997</c:v>
                </c:pt>
                <c:pt idx="69">
                  <c:v>-80.063800000000001</c:v>
                </c:pt>
                <c:pt idx="70">
                  <c:v>-80.036600000000007</c:v>
                </c:pt>
                <c:pt idx="71">
                  <c:v>-80.009299999999996</c:v>
                </c:pt>
                <c:pt idx="72">
                  <c:v>-79.979299999999995</c:v>
                </c:pt>
                <c:pt idx="73">
                  <c:v>-79.947999999999993</c:v>
                </c:pt>
                <c:pt idx="74">
                  <c:v>-79.916600000000003</c:v>
                </c:pt>
                <c:pt idx="75">
                  <c:v>-79.885300000000001</c:v>
                </c:pt>
                <c:pt idx="76">
                  <c:v>-79.853899999999996</c:v>
                </c:pt>
                <c:pt idx="77">
                  <c:v>-79.822599999999994</c:v>
                </c:pt>
                <c:pt idx="78">
                  <c:v>-79.791200000000003</c:v>
                </c:pt>
                <c:pt idx="79">
                  <c:v>-79.759900000000002</c:v>
                </c:pt>
                <c:pt idx="80">
                  <c:v>-79.728499999999997</c:v>
                </c:pt>
                <c:pt idx="81">
                  <c:v>-79.697199999999995</c:v>
                </c:pt>
                <c:pt idx="82">
                  <c:v>-79.665800000000004</c:v>
                </c:pt>
                <c:pt idx="83">
                  <c:v>-79.634500000000003</c:v>
                </c:pt>
                <c:pt idx="84">
                  <c:v>-79.603099999999998</c:v>
                </c:pt>
                <c:pt idx="85">
                  <c:v>-79.571799999999996</c:v>
                </c:pt>
                <c:pt idx="86">
                  <c:v>-79.540400000000005</c:v>
                </c:pt>
                <c:pt idx="87">
                  <c:v>-79.509100000000004</c:v>
                </c:pt>
                <c:pt idx="88">
                  <c:v>-79.479299999999995</c:v>
                </c:pt>
                <c:pt idx="89">
                  <c:v>-79.450100000000006</c:v>
                </c:pt>
                <c:pt idx="90">
                  <c:v>-79.420900000000003</c:v>
                </c:pt>
                <c:pt idx="91">
                  <c:v>-79.3917</c:v>
                </c:pt>
                <c:pt idx="92">
                  <c:v>-79.362499999999997</c:v>
                </c:pt>
                <c:pt idx="93">
                  <c:v>-79.333299999999994</c:v>
                </c:pt>
                <c:pt idx="94">
                  <c:v>-79.304100000000005</c:v>
                </c:pt>
                <c:pt idx="95">
                  <c:v>-79.275000000000006</c:v>
                </c:pt>
                <c:pt idx="96">
                  <c:v>-79.245800000000003</c:v>
                </c:pt>
                <c:pt idx="97">
                  <c:v>-79.2166</c:v>
                </c:pt>
                <c:pt idx="98">
                  <c:v>-79.187399999999997</c:v>
                </c:pt>
                <c:pt idx="99">
                  <c:v>-79.158199999999994</c:v>
                </c:pt>
                <c:pt idx="100">
                  <c:v>-79.129000000000005</c:v>
                </c:pt>
                <c:pt idx="101">
                  <c:v>-79.099800000000002</c:v>
                </c:pt>
                <c:pt idx="102">
                  <c:v>-79.070599999999999</c:v>
                </c:pt>
                <c:pt idx="103">
                  <c:v>-79.041399999999996</c:v>
                </c:pt>
                <c:pt idx="104">
                  <c:v>-79.012299999999996</c:v>
                </c:pt>
                <c:pt idx="105">
                  <c:v>-78.984399999999994</c:v>
                </c:pt>
                <c:pt idx="106">
                  <c:v>-78.957499999999996</c:v>
                </c:pt>
                <c:pt idx="107">
                  <c:v>-78.930599999999998</c:v>
                </c:pt>
                <c:pt idx="108">
                  <c:v>-78.903700000000001</c:v>
                </c:pt>
                <c:pt idx="109">
                  <c:v>-78.876800000000003</c:v>
                </c:pt>
                <c:pt idx="110">
                  <c:v>-78.849900000000005</c:v>
                </c:pt>
                <c:pt idx="111">
                  <c:v>-78.822999999999993</c:v>
                </c:pt>
                <c:pt idx="112">
                  <c:v>-78.796099999999996</c:v>
                </c:pt>
                <c:pt idx="113">
                  <c:v>-78.769199999999998</c:v>
                </c:pt>
                <c:pt idx="114">
                  <c:v>-78.7423</c:v>
                </c:pt>
                <c:pt idx="115">
                  <c:v>-78.715400000000002</c:v>
                </c:pt>
                <c:pt idx="116">
                  <c:v>-78.688500000000005</c:v>
                </c:pt>
                <c:pt idx="117">
                  <c:v>-78.661600000000007</c:v>
                </c:pt>
                <c:pt idx="118">
                  <c:v>-78.634699999999995</c:v>
                </c:pt>
                <c:pt idx="119">
                  <c:v>-78.607900000000001</c:v>
                </c:pt>
                <c:pt idx="120">
                  <c:v>-78.581000000000003</c:v>
                </c:pt>
                <c:pt idx="121">
                  <c:v>-78.554100000000005</c:v>
                </c:pt>
                <c:pt idx="122">
                  <c:v>-78.527199999999993</c:v>
                </c:pt>
                <c:pt idx="123">
                  <c:v>-78.500299999999996</c:v>
                </c:pt>
                <c:pt idx="124">
                  <c:v>-78.471599999999995</c:v>
                </c:pt>
                <c:pt idx="125">
                  <c:v>-78.442999999999998</c:v>
                </c:pt>
                <c:pt idx="126">
                  <c:v>-78.414299999999997</c:v>
                </c:pt>
                <c:pt idx="127">
                  <c:v>-78.3857</c:v>
                </c:pt>
                <c:pt idx="128">
                  <c:v>-78.356999999999999</c:v>
                </c:pt>
                <c:pt idx="129">
                  <c:v>-78.328400000000002</c:v>
                </c:pt>
                <c:pt idx="130">
                  <c:v>-78.299700000000001</c:v>
                </c:pt>
                <c:pt idx="131">
                  <c:v>-78.271100000000004</c:v>
                </c:pt>
                <c:pt idx="132">
                  <c:v>-78.242400000000004</c:v>
                </c:pt>
                <c:pt idx="133">
                  <c:v>-78.213800000000006</c:v>
                </c:pt>
                <c:pt idx="134">
                  <c:v>-78.185100000000006</c:v>
                </c:pt>
                <c:pt idx="135">
                  <c:v>-78.156400000000005</c:v>
                </c:pt>
                <c:pt idx="136">
                  <c:v>-78.127799999999993</c:v>
                </c:pt>
                <c:pt idx="137">
                  <c:v>-78.099100000000007</c:v>
                </c:pt>
                <c:pt idx="138">
                  <c:v>-78.070499999999996</c:v>
                </c:pt>
                <c:pt idx="139">
                  <c:v>-78.041799999999995</c:v>
                </c:pt>
                <c:pt idx="140">
                  <c:v>-78.013199999999998</c:v>
                </c:pt>
                <c:pt idx="141">
                  <c:v>-77.986500000000007</c:v>
                </c:pt>
                <c:pt idx="142">
                  <c:v>-77.961500000000001</c:v>
                </c:pt>
                <c:pt idx="143">
                  <c:v>-77.936499999999995</c:v>
                </c:pt>
                <c:pt idx="144">
                  <c:v>-77.911500000000004</c:v>
                </c:pt>
                <c:pt idx="145">
                  <c:v>-77.886499999999998</c:v>
                </c:pt>
                <c:pt idx="146">
                  <c:v>-77.861500000000007</c:v>
                </c:pt>
                <c:pt idx="147">
                  <c:v>-77.836500000000001</c:v>
                </c:pt>
                <c:pt idx="148">
                  <c:v>-77.811499999999995</c:v>
                </c:pt>
                <c:pt idx="149">
                  <c:v>-77.786500000000004</c:v>
                </c:pt>
                <c:pt idx="150">
                  <c:v>-77.761499999999998</c:v>
                </c:pt>
                <c:pt idx="151">
                  <c:v>-77.736500000000007</c:v>
                </c:pt>
                <c:pt idx="152">
                  <c:v>-77.711500000000001</c:v>
                </c:pt>
                <c:pt idx="153">
                  <c:v>-77.686499999999995</c:v>
                </c:pt>
                <c:pt idx="154">
                  <c:v>-77.661500000000004</c:v>
                </c:pt>
                <c:pt idx="155">
                  <c:v>-77.636499999999998</c:v>
                </c:pt>
                <c:pt idx="156">
                  <c:v>-77.611500000000007</c:v>
                </c:pt>
                <c:pt idx="157">
                  <c:v>-77.586500000000001</c:v>
                </c:pt>
                <c:pt idx="158">
                  <c:v>-77.561499999999995</c:v>
                </c:pt>
                <c:pt idx="159">
                  <c:v>-77.536500000000004</c:v>
                </c:pt>
                <c:pt idx="160">
                  <c:v>-77.511499999999998</c:v>
                </c:pt>
                <c:pt idx="161">
                  <c:v>-77.484999999999999</c:v>
                </c:pt>
                <c:pt idx="162">
                  <c:v>-77.4572</c:v>
                </c:pt>
                <c:pt idx="163">
                  <c:v>-77.429500000000004</c:v>
                </c:pt>
                <c:pt idx="164">
                  <c:v>-77.401700000000005</c:v>
                </c:pt>
                <c:pt idx="165">
                  <c:v>-77.373999999999995</c:v>
                </c:pt>
                <c:pt idx="166">
                  <c:v>-77.346199999999996</c:v>
                </c:pt>
                <c:pt idx="167">
                  <c:v>-77.318399999999997</c:v>
                </c:pt>
                <c:pt idx="168">
                  <c:v>-77.290700000000001</c:v>
                </c:pt>
                <c:pt idx="169">
                  <c:v>-77.262900000000002</c:v>
                </c:pt>
                <c:pt idx="170">
                  <c:v>-77.235100000000003</c:v>
                </c:pt>
                <c:pt idx="171">
                  <c:v>-77.207400000000007</c:v>
                </c:pt>
                <c:pt idx="172">
                  <c:v>-77.179599999999994</c:v>
                </c:pt>
                <c:pt idx="173">
                  <c:v>-77.151899999999998</c:v>
                </c:pt>
                <c:pt idx="174">
                  <c:v>-77.124099999999999</c:v>
                </c:pt>
                <c:pt idx="175">
                  <c:v>-77.096299999999999</c:v>
                </c:pt>
                <c:pt idx="176">
                  <c:v>-77.068600000000004</c:v>
                </c:pt>
                <c:pt idx="177">
                  <c:v>-77.040800000000004</c:v>
                </c:pt>
                <c:pt idx="178">
                  <c:v>-77.013000000000005</c:v>
                </c:pt>
                <c:pt idx="179">
                  <c:v>-76.985900000000001</c:v>
                </c:pt>
                <c:pt idx="180">
                  <c:v>-76.959199999999996</c:v>
                </c:pt>
                <c:pt idx="181">
                  <c:v>-76.932500000000005</c:v>
                </c:pt>
                <c:pt idx="182">
                  <c:v>-76.905799999999999</c:v>
                </c:pt>
                <c:pt idx="183">
                  <c:v>-76.879099999999994</c:v>
                </c:pt>
                <c:pt idx="184">
                  <c:v>-76.852400000000003</c:v>
                </c:pt>
                <c:pt idx="185">
                  <c:v>-76.825699999999998</c:v>
                </c:pt>
                <c:pt idx="186">
                  <c:v>-76.799000000000007</c:v>
                </c:pt>
                <c:pt idx="187">
                  <c:v>-76.772300000000001</c:v>
                </c:pt>
                <c:pt idx="188">
                  <c:v>-76.745599999999996</c:v>
                </c:pt>
                <c:pt idx="189">
                  <c:v>-76.718900000000005</c:v>
                </c:pt>
                <c:pt idx="190">
                  <c:v>-76.6922</c:v>
                </c:pt>
                <c:pt idx="191">
                  <c:v>-76.665499999999994</c:v>
                </c:pt>
                <c:pt idx="192">
                  <c:v>-76.638800000000003</c:v>
                </c:pt>
                <c:pt idx="193">
                  <c:v>-76.612099999999998</c:v>
                </c:pt>
                <c:pt idx="194">
                  <c:v>-76.585400000000007</c:v>
                </c:pt>
                <c:pt idx="195">
                  <c:v>-76.558700000000002</c:v>
                </c:pt>
                <c:pt idx="196">
                  <c:v>-76.531999999999996</c:v>
                </c:pt>
                <c:pt idx="197">
                  <c:v>-76.505300000000005</c:v>
                </c:pt>
                <c:pt idx="198">
                  <c:v>-76.479200000000006</c:v>
                </c:pt>
                <c:pt idx="199">
                  <c:v>-76.453299999999999</c:v>
                </c:pt>
                <c:pt idx="200">
                  <c:v>-76.427300000000002</c:v>
                </c:pt>
                <c:pt idx="201">
                  <c:v>-76.401399999999995</c:v>
                </c:pt>
                <c:pt idx="202">
                  <c:v>-76.375500000000002</c:v>
                </c:pt>
                <c:pt idx="203">
                  <c:v>-76.349500000000006</c:v>
                </c:pt>
                <c:pt idx="204">
                  <c:v>-76.323599999999999</c:v>
                </c:pt>
                <c:pt idx="205">
                  <c:v>-76.297600000000003</c:v>
                </c:pt>
                <c:pt idx="206">
                  <c:v>-76.271699999999996</c:v>
                </c:pt>
                <c:pt idx="207">
                  <c:v>-76.245699999999999</c:v>
                </c:pt>
                <c:pt idx="208">
                  <c:v>-76.219800000000006</c:v>
                </c:pt>
                <c:pt idx="209">
                  <c:v>-76.193799999999996</c:v>
                </c:pt>
                <c:pt idx="210">
                  <c:v>-76.167900000000003</c:v>
                </c:pt>
                <c:pt idx="211">
                  <c:v>-76.141900000000007</c:v>
                </c:pt>
                <c:pt idx="212">
                  <c:v>-76.116</c:v>
                </c:pt>
                <c:pt idx="213">
                  <c:v>-76.09</c:v>
                </c:pt>
                <c:pt idx="214">
                  <c:v>-76.064099999999996</c:v>
                </c:pt>
                <c:pt idx="215">
                  <c:v>-76.0381</c:v>
                </c:pt>
                <c:pt idx="216">
                  <c:v>-76.012200000000007</c:v>
                </c:pt>
                <c:pt idx="217">
                  <c:v>-75.987899999999996</c:v>
                </c:pt>
                <c:pt idx="218">
                  <c:v>-75.965100000000007</c:v>
                </c:pt>
                <c:pt idx="219">
                  <c:v>-75.942300000000003</c:v>
                </c:pt>
                <c:pt idx="220">
                  <c:v>-75.919499999999999</c:v>
                </c:pt>
                <c:pt idx="221">
                  <c:v>-75.896699999999996</c:v>
                </c:pt>
                <c:pt idx="222">
                  <c:v>-75.873900000000006</c:v>
                </c:pt>
                <c:pt idx="223">
                  <c:v>-75.850999999999999</c:v>
                </c:pt>
                <c:pt idx="224">
                  <c:v>-75.828199999999995</c:v>
                </c:pt>
                <c:pt idx="225">
                  <c:v>-75.805400000000006</c:v>
                </c:pt>
                <c:pt idx="226">
                  <c:v>-75.782600000000002</c:v>
                </c:pt>
                <c:pt idx="227">
                  <c:v>-75.759799999999998</c:v>
                </c:pt>
                <c:pt idx="228">
                  <c:v>-75.736999999999995</c:v>
                </c:pt>
                <c:pt idx="229">
                  <c:v>-75.714200000000005</c:v>
                </c:pt>
                <c:pt idx="230">
                  <c:v>-75.691400000000002</c:v>
                </c:pt>
                <c:pt idx="231">
                  <c:v>-75.668599999999998</c:v>
                </c:pt>
                <c:pt idx="232">
                  <c:v>-75.645799999999994</c:v>
                </c:pt>
                <c:pt idx="233">
                  <c:v>-75.622900000000001</c:v>
                </c:pt>
                <c:pt idx="234">
                  <c:v>-75.600099999999998</c:v>
                </c:pt>
                <c:pt idx="235">
                  <c:v>-75.577299999999994</c:v>
                </c:pt>
                <c:pt idx="236">
                  <c:v>-75.554500000000004</c:v>
                </c:pt>
                <c:pt idx="237">
                  <c:v>-75.531700000000001</c:v>
                </c:pt>
                <c:pt idx="238">
                  <c:v>-75.508899999999997</c:v>
                </c:pt>
                <c:pt idx="239">
                  <c:v>-75.484899999999996</c:v>
                </c:pt>
                <c:pt idx="240">
                  <c:v>-75.4602</c:v>
                </c:pt>
                <c:pt idx="241">
                  <c:v>-75.435500000000005</c:v>
                </c:pt>
                <c:pt idx="242">
                  <c:v>-75.410700000000006</c:v>
                </c:pt>
                <c:pt idx="243">
                  <c:v>-75.385999999999996</c:v>
                </c:pt>
                <c:pt idx="244">
                  <c:v>-75.3613</c:v>
                </c:pt>
                <c:pt idx="245">
                  <c:v>-75.336500000000001</c:v>
                </c:pt>
                <c:pt idx="246">
                  <c:v>-75.311800000000005</c:v>
                </c:pt>
                <c:pt idx="247">
                  <c:v>-75.287099999999995</c:v>
                </c:pt>
                <c:pt idx="248">
                  <c:v>-75.2624</c:v>
                </c:pt>
                <c:pt idx="249">
                  <c:v>-75.2376</c:v>
                </c:pt>
                <c:pt idx="250">
                  <c:v>-75.212900000000005</c:v>
                </c:pt>
                <c:pt idx="251">
                  <c:v>-75.188199999999995</c:v>
                </c:pt>
                <c:pt idx="252">
                  <c:v>-75.163499999999999</c:v>
                </c:pt>
                <c:pt idx="253">
                  <c:v>-75.1387</c:v>
                </c:pt>
                <c:pt idx="254">
                  <c:v>-75.114000000000004</c:v>
                </c:pt>
                <c:pt idx="255">
                  <c:v>-75.089299999999994</c:v>
                </c:pt>
                <c:pt idx="256">
                  <c:v>-75.064499999999995</c:v>
                </c:pt>
                <c:pt idx="257">
                  <c:v>-75.0398</c:v>
                </c:pt>
                <c:pt idx="258">
                  <c:v>-75.015100000000004</c:v>
                </c:pt>
                <c:pt idx="259">
                  <c:v>-74.989900000000006</c:v>
                </c:pt>
                <c:pt idx="260">
                  <c:v>-74.963999999999999</c:v>
                </c:pt>
                <c:pt idx="261">
                  <c:v>-74.938100000000006</c:v>
                </c:pt>
                <c:pt idx="262">
                  <c:v>-74.912099999999995</c:v>
                </c:pt>
                <c:pt idx="263">
                  <c:v>-74.886200000000002</c:v>
                </c:pt>
                <c:pt idx="264">
                  <c:v>-74.860299999999995</c:v>
                </c:pt>
                <c:pt idx="265">
                  <c:v>-74.834400000000002</c:v>
                </c:pt>
                <c:pt idx="266">
                  <c:v>-74.808400000000006</c:v>
                </c:pt>
                <c:pt idx="267">
                  <c:v>-74.782499999999999</c:v>
                </c:pt>
                <c:pt idx="268">
                  <c:v>-74.756600000000006</c:v>
                </c:pt>
                <c:pt idx="269">
                  <c:v>-74.730699999999999</c:v>
                </c:pt>
                <c:pt idx="270">
                  <c:v>-74.704800000000006</c:v>
                </c:pt>
                <c:pt idx="271">
                  <c:v>-74.678799999999995</c:v>
                </c:pt>
                <c:pt idx="272">
                  <c:v>-74.652900000000002</c:v>
                </c:pt>
                <c:pt idx="273">
                  <c:v>-74.626999999999995</c:v>
                </c:pt>
                <c:pt idx="274">
                  <c:v>-74.601100000000002</c:v>
                </c:pt>
                <c:pt idx="275">
                  <c:v>-74.575199999999995</c:v>
                </c:pt>
                <c:pt idx="276">
                  <c:v>-74.549199999999999</c:v>
                </c:pt>
                <c:pt idx="277">
                  <c:v>-74.523300000000006</c:v>
                </c:pt>
                <c:pt idx="278">
                  <c:v>-74.497500000000002</c:v>
                </c:pt>
                <c:pt idx="279">
                  <c:v>-74.472800000000007</c:v>
                </c:pt>
                <c:pt idx="280">
                  <c:v>-74.448099999999997</c:v>
                </c:pt>
                <c:pt idx="281">
                  <c:v>-74.423400000000001</c:v>
                </c:pt>
                <c:pt idx="282">
                  <c:v>-74.398700000000005</c:v>
                </c:pt>
                <c:pt idx="283">
                  <c:v>-74.373999999999995</c:v>
                </c:pt>
                <c:pt idx="284">
                  <c:v>-74.349299999999999</c:v>
                </c:pt>
                <c:pt idx="285">
                  <c:v>-74.324600000000004</c:v>
                </c:pt>
                <c:pt idx="286">
                  <c:v>-74.299899999999994</c:v>
                </c:pt>
                <c:pt idx="287">
                  <c:v>-74.275199999999998</c:v>
                </c:pt>
                <c:pt idx="288">
                  <c:v>-74.250500000000002</c:v>
                </c:pt>
                <c:pt idx="289">
                  <c:v>-74.225800000000007</c:v>
                </c:pt>
                <c:pt idx="290">
                  <c:v>-74.201099999999997</c:v>
                </c:pt>
                <c:pt idx="291">
                  <c:v>-74.176400000000001</c:v>
                </c:pt>
                <c:pt idx="292">
                  <c:v>-74.151700000000005</c:v>
                </c:pt>
                <c:pt idx="293">
                  <c:v>-74.126999999999995</c:v>
                </c:pt>
                <c:pt idx="294">
                  <c:v>-74.1023</c:v>
                </c:pt>
                <c:pt idx="295">
                  <c:v>-74.077600000000004</c:v>
                </c:pt>
                <c:pt idx="296">
                  <c:v>-74.052899999999994</c:v>
                </c:pt>
                <c:pt idx="297">
                  <c:v>-74.028199999999998</c:v>
                </c:pt>
                <c:pt idx="298">
                  <c:v>-74.003500000000003</c:v>
                </c:pt>
                <c:pt idx="299">
                  <c:v>-73.979699999999994</c:v>
                </c:pt>
                <c:pt idx="300">
                  <c:v>-73.956100000000006</c:v>
                </c:pt>
                <c:pt idx="301">
                  <c:v>-73.932500000000005</c:v>
                </c:pt>
                <c:pt idx="302">
                  <c:v>-73.909000000000006</c:v>
                </c:pt>
                <c:pt idx="303">
                  <c:v>-73.885400000000004</c:v>
                </c:pt>
                <c:pt idx="304">
                  <c:v>-73.861800000000002</c:v>
                </c:pt>
                <c:pt idx="305">
                  <c:v>-73.838200000000001</c:v>
                </c:pt>
                <c:pt idx="306">
                  <c:v>-73.814599999999999</c:v>
                </c:pt>
                <c:pt idx="307">
                  <c:v>-73.790999999999997</c:v>
                </c:pt>
                <c:pt idx="308">
                  <c:v>-73.767499999999998</c:v>
                </c:pt>
                <c:pt idx="309">
                  <c:v>-73.743899999999996</c:v>
                </c:pt>
                <c:pt idx="310">
                  <c:v>-73.720299999999995</c:v>
                </c:pt>
                <c:pt idx="311">
                  <c:v>-73.696700000000007</c:v>
                </c:pt>
                <c:pt idx="312">
                  <c:v>-73.673100000000005</c:v>
                </c:pt>
                <c:pt idx="313">
                  <c:v>-73.649500000000003</c:v>
                </c:pt>
                <c:pt idx="314">
                  <c:v>-73.625900000000001</c:v>
                </c:pt>
                <c:pt idx="315">
                  <c:v>-73.602400000000003</c:v>
                </c:pt>
                <c:pt idx="316">
                  <c:v>-73.578800000000001</c:v>
                </c:pt>
                <c:pt idx="317">
                  <c:v>-73.555199999999999</c:v>
                </c:pt>
                <c:pt idx="318">
                  <c:v>-73.531599999999997</c:v>
                </c:pt>
                <c:pt idx="319">
                  <c:v>-73.507999999999996</c:v>
                </c:pt>
                <c:pt idx="320">
                  <c:v>-73.483400000000003</c:v>
                </c:pt>
                <c:pt idx="321">
                  <c:v>-73.458200000000005</c:v>
                </c:pt>
                <c:pt idx="322">
                  <c:v>-73.433000000000007</c:v>
                </c:pt>
                <c:pt idx="323">
                  <c:v>-73.407799999999995</c:v>
                </c:pt>
                <c:pt idx="324">
                  <c:v>-73.382599999999996</c:v>
                </c:pt>
                <c:pt idx="325">
                  <c:v>-73.357399999999998</c:v>
                </c:pt>
                <c:pt idx="326">
                  <c:v>-73.3322</c:v>
                </c:pt>
                <c:pt idx="327">
                  <c:v>-73.307000000000002</c:v>
                </c:pt>
                <c:pt idx="328">
                  <c:v>-73.281800000000004</c:v>
                </c:pt>
                <c:pt idx="329">
                  <c:v>-73.256600000000006</c:v>
                </c:pt>
                <c:pt idx="330">
                  <c:v>-73.231399999999994</c:v>
                </c:pt>
                <c:pt idx="331">
                  <c:v>-73.206100000000006</c:v>
                </c:pt>
                <c:pt idx="332">
                  <c:v>-73.180899999999994</c:v>
                </c:pt>
                <c:pt idx="333">
                  <c:v>-73.155699999999996</c:v>
                </c:pt>
                <c:pt idx="334">
                  <c:v>-73.130499999999998</c:v>
                </c:pt>
                <c:pt idx="335">
                  <c:v>-73.1053</c:v>
                </c:pt>
                <c:pt idx="336">
                  <c:v>-73.080100000000002</c:v>
                </c:pt>
                <c:pt idx="337">
                  <c:v>-73.054900000000004</c:v>
                </c:pt>
                <c:pt idx="338">
                  <c:v>-73.029700000000005</c:v>
                </c:pt>
                <c:pt idx="339">
                  <c:v>-73.004499999999993</c:v>
                </c:pt>
                <c:pt idx="340">
                  <c:v>-72.980099999999993</c:v>
                </c:pt>
                <c:pt idx="341">
                  <c:v>-72.955699999999993</c:v>
                </c:pt>
                <c:pt idx="342">
                  <c:v>-72.931399999999996</c:v>
                </c:pt>
                <c:pt idx="343">
                  <c:v>-72.9071</c:v>
                </c:pt>
                <c:pt idx="344">
                  <c:v>-72.882800000000003</c:v>
                </c:pt>
                <c:pt idx="345">
                  <c:v>-72.858500000000006</c:v>
                </c:pt>
                <c:pt idx="346">
                  <c:v>-72.834100000000007</c:v>
                </c:pt>
                <c:pt idx="347">
                  <c:v>-72.809799999999996</c:v>
                </c:pt>
                <c:pt idx="348">
                  <c:v>-72.785499999999999</c:v>
                </c:pt>
                <c:pt idx="349">
                  <c:v>-72.761200000000002</c:v>
                </c:pt>
                <c:pt idx="350">
                  <c:v>-72.736900000000006</c:v>
                </c:pt>
                <c:pt idx="351">
                  <c:v>-72.712500000000006</c:v>
                </c:pt>
                <c:pt idx="352">
                  <c:v>-72.688199999999995</c:v>
                </c:pt>
                <c:pt idx="353">
                  <c:v>-72.663899999999998</c:v>
                </c:pt>
                <c:pt idx="354">
                  <c:v>-72.639600000000002</c:v>
                </c:pt>
                <c:pt idx="355">
                  <c:v>-72.615300000000005</c:v>
                </c:pt>
                <c:pt idx="356">
                  <c:v>-72.590999999999994</c:v>
                </c:pt>
                <c:pt idx="357">
                  <c:v>-72.566599999999994</c:v>
                </c:pt>
                <c:pt idx="358">
                  <c:v>-72.542299999999997</c:v>
                </c:pt>
                <c:pt idx="359">
                  <c:v>-72.518000000000001</c:v>
                </c:pt>
                <c:pt idx="360">
                  <c:v>-72.493399999999994</c:v>
                </c:pt>
                <c:pt idx="361">
                  <c:v>-72.468100000000007</c:v>
                </c:pt>
                <c:pt idx="362">
                  <c:v>-72.442800000000005</c:v>
                </c:pt>
                <c:pt idx="363">
                  <c:v>-72.417500000000004</c:v>
                </c:pt>
                <c:pt idx="364">
                  <c:v>-72.392200000000003</c:v>
                </c:pt>
                <c:pt idx="365">
                  <c:v>-72.366799999999998</c:v>
                </c:pt>
                <c:pt idx="366">
                  <c:v>-72.341499999999996</c:v>
                </c:pt>
                <c:pt idx="367">
                  <c:v>-72.316199999999995</c:v>
                </c:pt>
                <c:pt idx="368">
                  <c:v>-72.290899999999993</c:v>
                </c:pt>
                <c:pt idx="369">
                  <c:v>-72.265600000000006</c:v>
                </c:pt>
                <c:pt idx="370">
                  <c:v>-72.240300000000005</c:v>
                </c:pt>
                <c:pt idx="371">
                  <c:v>-72.2149</c:v>
                </c:pt>
                <c:pt idx="372">
                  <c:v>-72.189599999999999</c:v>
                </c:pt>
                <c:pt idx="373">
                  <c:v>-72.164299999999997</c:v>
                </c:pt>
                <c:pt idx="374">
                  <c:v>-72.138999999999996</c:v>
                </c:pt>
                <c:pt idx="375">
                  <c:v>-72.113699999999994</c:v>
                </c:pt>
                <c:pt idx="376">
                  <c:v>-72.088399999999993</c:v>
                </c:pt>
                <c:pt idx="377">
                  <c:v>-72.063000000000002</c:v>
                </c:pt>
                <c:pt idx="378">
                  <c:v>-72.037700000000001</c:v>
                </c:pt>
                <c:pt idx="379">
                  <c:v>-72.0124</c:v>
                </c:pt>
                <c:pt idx="380">
                  <c:v>-71.986599999999996</c:v>
                </c:pt>
                <c:pt idx="381">
                  <c:v>-71.9602</c:v>
                </c:pt>
                <c:pt idx="382">
                  <c:v>-71.933899999999994</c:v>
                </c:pt>
                <c:pt idx="383">
                  <c:v>-71.907600000000002</c:v>
                </c:pt>
                <c:pt idx="384">
                  <c:v>-71.881299999999996</c:v>
                </c:pt>
                <c:pt idx="385">
                  <c:v>-71.854900000000001</c:v>
                </c:pt>
                <c:pt idx="386">
                  <c:v>-71.828599999999994</c:v>
                </c:pt>
                <c:pt idx="387">
                  <c:v>-71.802300000000002</c:v>
                </c:pt>
                <c:pt idx="388">
                  <c:v>-71.775899999999993</c:v>
                </c:pt>
                <c:pt idx="389">
                  <c:v>-71.749600000000001</c:v>
                </c:pt>
                <c:pt idx="390">
                  <c:v>-71.723299999999995</c:v>
                </c:pt>
                <c:pt idx="391">
                  <c:v>-71.696899999999999</c:v>
                </c:pt>
                <c:pt idx="392">
                  <c:v>-71.670599999999993</c:v>
                </c:pt>
                <c:pt idx="393">
                  <c:v>-71.644300000000001</c:v>
                </c:pt>
                <c:pt idx="394">
                  <c:v>-71.617999999999995</c:v>
                </c:pt>
                <c:pt idx="395">
                  <c:v>-71.5916</c:v>
                </c:pt>
                <c:pt idx="396">
                  <c:v>-71.565299999999993</c:v>
                </c:pt>
                <c:pt idx="397">
                  <c:v>-71.539000000000001</c:v>
                </c:pt>
                <c:pt idx="398">
                  <c:v>-71.512600000000006</c:v>
                </c:pt>
                <c:pt idx="399">
                  <c:v>-71.484999999999999</c:v>
                </c:pt>
                <c:pt idx="400">
                  <c:v>-71.456199999999995</c:v>
                </c:pt>
                <c:pt idx="401">
                  <c:v>-71.427400000000006</c:v>
                </c:pt>
                <c:pt idx="402">
                  <c:v>-71.398600000000002</c:v>
                </c:pt>
                <c:pt idx="403">
                  <c:v>-71.369799999999998</c:v>
                </c:pt>
                <c:pt idx="404">
                  <c:v>-71.340999999999994</c:v>
                </c:pt>
                <c:pt idx="405">
                  <c:v>-71.312200000000004</c:v>
                </c:pt>
                <c:pt idx="406">
                  <c:v>-71.2834</c:v>
                </c:pt>
                <c:pt idx="407">
                  <c:v>-71.254599999999996</c:v>
                </c:pt>
                <c:pt idx="408">
                  <c:v>-71.225800000000007</c:v>
                </c:pt>
                <c:pt idx="409">
                  <c:v>-71.197000000000003</c:v>
                </c:pt>
                <c:pt idx="410">
                  <c:v>-71.168199999999999</c:v>
                </c:pt>
                <c:pt idx="411">
                  <c:v>-71.139399999999995</c:v>
                </c:pt>
                <c:pt idx="412">
                  <c:v>-71.110600000000005</c:v>
                </c:pt>
                <c:pt idx="413">
                  <c:v>-71.081800000000001</c:v>
                </c:pt>
                <c:pt idx="414">
                  <c:v>-71.052999999999997</c:v>
                </c:pt>
                <c:pt idx="415">
                  <c:v>-71.024199999999993</c:v>
                </c:pt>
                <c:pt idx="416">
                  <c:v>-70.995800000000003</c:v>
                </c:pt>
                <c:pt idx="417">
                  <c:v>-70.969499999999996</c:v>
                </c:pt>
                <c:pt idx="418">
                  <c:v>-70.943200000000004</c:v>
                </c:pt>
                <c:pt idx="419">
                  <c:v>-70.917000000000002</c:v>
                </c:pt>
                <c:pt idx="420">
                  <c:v>-70.890699999999995</c:v>
                </c:pt>
                <c:pt idx="421">
                  <c:v>-70.864400000000003</c:v>
                </c:pt>
                <c:pt idx="422">
                  <c:v>-70.838200000000001</c:v>
                </c:pt>
                <c:pt idx="423">
                  <c:v>-70.811899999999994</c:v>
                </c:pt>
                <c:pt idx="424">
                  <c:v>-70.785600000000002</c:v>
                </c:pt>
                <c:pt idx="425">
                  <c:v>-70.759299999999996</c:v>
                </c:pt>
                <c:pt idx="426">
                  <c:v>-70.733099999999993</c:v>
                </c:pt>
                <c:pt idx="427">
                  <c:v>-70.706800000000001</c:v>
                </c:pt>
                <c:pt idx="428">
                  <c:v>-70.680499999999995</c:v>
                </c:pt>
                <c:pt idx="429">
                  <c:v>-70.654200000000003</c:v>
                </c:pt>
                <c:pt idx="430">
                  <c:v>-70.628</c:v>
                </c:pt>
                <c:pt idx="431">
                  <c:v>-70.601699999999994</c:v>
                </c:pt>
                <c:pt idx="432">
                  <c:v>-70.575400000000002</c:v>
                </c:pt>
                <c:pt idx="433">
                  <c:v>-70.549099999999996</c:v>
                </c:pt>
                <c:pt idx="434">
                  <c:v>-70.522900000000007</c:v>
                </c:pt>
                <c:pt idx="435">
                  <c:v>-70.497</c:v>
                </c:pt>
                <c:pt idx="436">
                  <c:v>-70.4739</c:v>
                </c:pt>
                <c:pt idx="437">
                  <c:v>-70.450699999999998</c:v>
                </c:pt>
                <c:pt idx="438">
                  <c:v>-70.427599999999998</c:v>
                </c:pt>
                <c:pt idx="439">
                  <c:v>-70.404399999999995</c:v>
                </c:pt>
                <c:pt idx="440">
                  <c:v>-70.381299999999996</c:v>
                </c:pt>
                <c:pt idx="441">
                  <c:v>-70.358199999999997</c:v>
                </c:pt>
                <c:pt idx="442">
                  <c:v>-70.334999999999994</c:v>
                </c:pt>
                <c:pt idx="443">
                  <c:v>-70.311899999999994</c:v>
                </c:pt>
                <c:pt idx="444">
                  <c:v>-70.288799999999995</c:v>
                </c:pt>
                <c:pt idx="445">
                  <c:v>-70.265600000000006</c:v>
                </c:pt>
                <c:pt idx="446">
                  <c:v>-70.242500000000007</c:v>
                </c:pt>
                <c:pt idx="447">
                  <c:v>-70.219300000000004</c:v>
                </c:pt>
                <c:pt idx="448">
                  <c:v>-70.196200000000005</c:v>
                </c:pt>
                <c:pt idx="449">
                  <c:v>-70.173100000000005</c:v>
                </c:pt>
                <c:pt idx="450">
                  <c:v>-70.149900000000002</c:v>
                </c:pt>
                <c:pt idx="451">
                  <c:v>-70.126800000000003</c:v>
                </c:pt>
                <c:pt idx="452">
                  <c:v>-70.103700000000003</c:v>
                </c:pt>
                <c:pt idx="453">
                  <c:v>-70.080500000000001</c:v>
                </c:pt>
                <c:pt idx="454">
                  <c:v>-70.057400000000001</c:v>
                </c:pt>
                <c:pt idx="455">
                  <c:v>-70.034199999999998</c:v>
                </c:pt>
                <c:pt idx="456">
                  <c:v>-70.011099999999999</c:v>
                </c:pt>
                <c:pt idx="457">
                  <c:v>-69.987700000000004</c:v>
                </c:pt>
                <c:pt idx="458">
                  <c:v>-69.964100000000002</c:v>
                </c:pt>
                <c:pt idx="459">
                  <c:v>-69.9405</c:v>
                </c:pt>
                <c:pt idx="460">
                  <c:v>-69.916899999999998</c:v>
                </c:pt>
                <c:pt idx="461">
                  <c:v>-69.893299999999996</c:v>
                </c:pt>
                <c:pt idx="462">
                  <c:v>-69.869699999999995</c:v>
                </c:pt>
                <c:pt idx="463">
                  <c:v>-69.846199999999996</c:v>
                </c:pt>
                <c:pt idx="464">
                  <c:v>-69.822599999999994</c:v>
                </c:pt>
                <c:pt idx="465">
                  <c:v>-69.799000000000007</c:v>
                </c:pt>
                <c:pt idx="466">
                  <c:v>-69.775400000000005</c:v>
                </c:pt>
                <c:pt idx="467">
                  <c:v>-69.751800000000003</c:v>
                </c:pt>
                <c:pt idx="468">
                  <c:v>-69.728200000000001</c:v>
                </c:pt>
                <c:pt idx="469">
                  <c:v>-69.704599999999999</c:v>
                </c:pt>
                <c:pt idx="470">
                  <c:v>-69.680999999999997</c:v>
                </c:pt>
                <c:pt idx="471">
                  <c:v>-69.657399999999996</c:v>
                </c:pt>
                <c:pt idx="472">
                  <c:v>-69.633799999999994</c:v>
                </c:pt>
                <c:pt idx="473">
                  <c:v>-69.610200000000006</c:v>
                </c:pt>
                <c:pt idx="474">
                  <c:v>-69.586600000000004</c:v>
                </c:pt>
                <c:pt idx="475">
                  <c:v>-69.563000000000002</c:v>
                </c:pt>
                <c:pt idx="476">
                  <c:v>-69.539400000000001</c:v>
                </c:pt>
                <c:pt idx="477">
                  <c:v>-69.515799999999999</c:v>
                </c:pt>
                <c:pt idx="478">
                  <c:v>-69.491500000000002</c:v>
                </c:pt>
                <c:pt idx="479">
                  <c:v>-69.465699999999998</c:v>
                </c:pt>
                <c:pt idx="480">
                  <c:v>-69.439899999999994</c:v>
                </c:pt>
                <c:pt idx="481">
                  <c:v>-69.414000000000001</c:v>
                </c:pt>
                <c:pt idx="482">
                  <c:v>-69.388199999999998</c:v>
                </c:pt>
                <c:pt idx="483">
                  <c:v>-69.362399999999994</c:v>
                </c:pt>
                <c:pt idx="484">
                  <c:v>-69.336600000000004</c:v>
                </c:pt>
                <c:pt idx="485">
                  <c:v>-69.3108</c:v>
                </c:pt>
                <c:pt idx="486">
                  <c:v>-69.284999999999997</c:v>
                </c:pt>
                <c:pt idx="487">
                  <c:v>-69.259200000000007</c:v>
                </c:pt>
                <c:pt idx="488">
                  <c:v>-69.233400000000003</c:v>
                </c:pt>
                <c:pt idx="489">
                  <c:v>-69.207499999999996</c:v>
                </c:pt>
                <c:pt idx="490">
                  <c:v>-69.181700000000006</c:v>
                </c:pt>
                <c:pt idx="491">
                  <c:v>-69.155900000000003</c:v>
                </c:pt>
                <c:pt idx="492">
                  <c:v>-69.130099999999999</c:v>
                </c:pt>
                <c:pt idx="493">
                  <c:v>-69.104299999999995</c:v>
                </c:pt>
                <c:pt idx="494">
                  <c:v>-69.078500000000005</c:v>
                </c:pt>
                <c:pt idx="495">
                  <c:v>-69.052700000000002</c:v>
                </c:pt>
                <c:pt idx="496">
                  <c:v>-69.026799999999994</c:v>
                </c:pt>
                <c:pt idx="497">
                  <c:v>-69.001000000000005</c:v>
                </c:pt>
                <c:pt idx="498">
                  <c:v>-68.975999999999999</c:v>
                </c:pt>
                <c:pt idx="499">
                  <c:v>-68.950999999999993</c:v>
                </c:pt>
                <c:pt idx="500">
                  <c:v>-68.926000000000002</c:v>
                </c:pt>
                <c:pt idx="501">
                  <c:v>-68.900999999999996</c:v>
                </c:pt>
                <c:pt idx="502">
                  <c:v>-68.876000000000005</c:v>
                </c:pt>
                <c:pt idx="503">
                  <c:v>-68.850999999999999</c:v>
                </c:pt>
                <c:pt idx="504">
                  <c:v>-68.825999999999993</c:v>
                </c:pt>
                <c:pt idx="505">
                  <c:v>-68.801000000000002</c:v>
                </c:pt>
                <c:pt idx="506">
                  <c:v>-68.775999999999996</c:v>
                </c:pt>
                <c:pt idx="507">
                  <c:v>-68.751000000000005</c:v>
                </c:pt>
                <c:pt idx="508">
                  <c:v>-68.725999999999999</c:v>
                </c:pt>
                <c:pt idx="509">
                  <c:v>-68.700999999999993</c:v>
                </c:pt>
                <c:pt idx="510">
                  <c:v>-68.676000000000002</c:v>
                </c:pt>
                <c:pt idx="511">
                  <c:v>-68.650999999999996</c:v>
                </c:pt>
                <c:pt idx="512">
                  <c:v>-68.626000000000005</c:v>
                </c:pt>
                <c:pt idx="513">
                  <c:v>-68.600999999999999</c:v>
                </c:pt>
                <c:pt idx="514">
                  <c:v>-68.575999999999993</c:v>
                </c:pt>
                <c:pt idx="515">
                  <c:v>-68.551000000000002</c:v>
                </c:pt>
                <c:pt idx="516">
                  <c:v>-68.525999999999996</c:v>
                </c:pt>
                <c:pt idx="517">
                  <c:v>-68.501000000000005</c:v>
                </c:pt>
                <c:pt idx="518">
                  <c:v>-68.477400000000003</c:v>
                </c:pt>
                <c:pt idx="519">
                  <c:v>-68.453900000000004</c:v>
                </c:pt>
                <c:pt idx="520">
                  <c:v>-68.430400000000006</c:v>
                </c:pt>
                <c:pt idx="521">
                  <c:v>-68.406899999999993</c:v>
                </c:pt>
                <c:pt idx="522">
                  <c:v>-68.383399999999995</c:v>
                </c:pt>
                <c:pt idx="523">
                  <c:v>-68.359899999999996</c:v>
                </c:pt>
                <c:pt idx="524">
                  <c:v>-68.336399999999998</c:v>
                </c:pt>
                <c:pt idx="525">
                  <c:v>-68.312899999999999</c:v>
                </c:pt>
                <c:pt idx="526">
                  <c:v>-68.289400000000001</c:v>
                </c:pt>
                <c:pt idx="527">
                  <c:v>-68.265900000000002</c:v>
                </c:pt>
                <c:pt idx="528">
                  <c:v>-68.242400000000004</c:v>
                </c:pt>
                <c:pt idx="529">
                  <c:v>-68.218900000000005</c:v>
                </c:pt>
                <c:pt idx="530">
                  <c:v>-68.195300000000003</c:v>
                </c:pt>
                <c:pt idx="531">
                  <c:v>-68.171800000000005</c:v>
                </c:pt>
                <c:pt idx="532">
                  <c:v>-68.148300000000006</c:v>
                </c:pt>
                <c:pt idx="533">
                  <c:v>-68.124799999999993</c:v>
                </c:pt>
                <c:pt idx="534">
                  <c:v>-68.101299999999995</c:v>
                </c:pt>
                <c:pt idx="535">
                  <c:v>-68.077799999999996</c:v>
                </c:pt>
                <c:pt idx="536">
                  <c:v>-68.054299999999998</c:v>
                </c:pt>
                <c:pt idx="537">
                  <c:v>-68.030799999999999</c:v>
                </c:pt>
                <c:pt idx="538">
                  <c:v>-68.007300000000001</c:v>
                </c:pt>
                <c:pt idx="539">
                  <c:v>-67.983500000000006</c:v>
                </c:pt>
                <c:pt idx="540">
                  <c:v>-67.959599999999995</c:v>
                </c:pt>
                <c:pt idx="541">
                  <c:v>-67.9358</c:v>
                </c:pt>
                <c:pt idx="542">
                  <c:v>-67.911900000000003</c:v>
                </c:pt>
                <c:pt idx="543">
                  <c:v>-67.888000000000005</c:v>
                </c:pt>
                <c:pt idx="544">
                  <c:v>-67.864099999999993</c:v>
                </c:pt>
                <c:pt idx="545">
                  <c:v>-67.840299999999999</c:v>
                </c:pt>
                <c:pt idx="546">
                  <c:v>-67.816400000000002</c:v>
                </c:pt>
                <c:pt idx="547">
                  <c:v>-67.792500000000004</c:v>
                </c:pt>
                <c:pt idx="548">
                  <c:v>-67.768600000000006</c:v>
                </c:pt>
                <c:pt idx="549">
                  <c:v>-67.744699999999995</c:v>
                </c:pt>
                <c:pt idx="550">
                  <c:v>-67.7209</c:v>
                </c:pt>
                <c:pt idx="551">
                  <c:v>-67.697000000000003</c:v>
                </c:pt>
                <c:pt idx="552">
                  <c:v>-67.673100000000005</c:v>
                </c:pt>
                <c:pt idx="553">
                  <c:v>-67.649199999999993</c:v>
                </c:pt>
                <c:pt idx="554">
                  <c:v>-67.625399999999999</c:v>
                </c:pt>
                <c:pt idx="555">
                  <c:v>-67.601500000000001</c:v>
                </c:pt>
                <c:pt idx="556">
                  <c:v>-67.577600000000004</c:v>
                </c:pt>
                <c:pt idx="557">
                  <c:v>-67.553700000000006</c:v>
                </c:pt>
                <c:pt idx="558">
                  <c:v>-67.529799999999994</c:v>
                </c:pt>
                <c:pt idx="559">
                  <c:v>-67.506</c:v>
                </c:pt>
                <c:pt idx="560">
                  <c:v>-67.481499999999997</c:v>
                </c:pt>
                <c:pt idx="561">
                  <c:v>-67.456900000000005</c:v>
                </c:pt>
                <c:pt idx="562">
                  <c:v>-67.432299999999998</c:v>
                </c:pt>
                <c:pt idx="563">
                  <c:v>-67.407700000000006</c:v>
                </c:pt>
                <c:pt idx="564">
                  <c:v>-67.383099999999999</c:v>
                </c:pt>
                <c:pt idx="565">
                  <c:v>-67.358400000000003</c:v>
                </c:pt>
                <c:pt idx="566">
                  <c:v>-67.333799999999997</c:v>
                </c:pt>
                <c:pt idx="567">
                  <c:v>-67.309200000000004</c:v>
                </c:pt>
                <c:pt idx="568">
                  <c:v>-67.284599999999998</c:v>
                </c:pt>
                <c:pt idx="569">
                  <c:v>-67.260000000000005</c:v>
                </c:pt>
                <c:pt idx="570">
                  <c:v>-67.235399999999998</c:v>
                </c:pt>
                <c:pt idx="571">
                  <c:v>-67.210700000000003</c:v>
                </c:pt>
                <c:pt idx="572">
                  <c:v>-67.186099999999996</c:v>
                </c:pt>
                <c:pt idx="573">
                  <c:v>-67.161500000000004</c:v>
                </c:pt>
                <c:pt idx="574">
                  <c:v>-67.136899999999997</c:v>
                </c:pt>
                <c:pt idx="575">
                  <c:v>-67.112300000000005</c:v>
                </c:pt>
                <c:pt idx="576">
                  <c:v>-67.087599999999995</c:v>
                </c:pt>
                <c:pt idx="577">
                  <c:v>-67.063000000000002</c:v>
                </c:pt>
                <c:pt idx="578">
                  <c:v>-67.038399999999996</c:v>
                </c:pt>
                <c:pt idx="579">
                  <c:v>-67.013800000000003</c:v>
                </c:pt>
                <c:pt idx="580">
                  <c:v>-66.988600000000005</c:v>
                </c:pt>
                <c:pt idx="581">
                  <c:v>-66.962800000000001</c:v>
                </c:pt>
                <c:pt idx="582">
                  <c:v>-66.936999999999998</c:v>
                </c:pt>
                <c:pt idx="583">
                  <c:v>-66.911199999999994</c:v>
                </c:pt>
                <c:pt idx="584">
                  <c:v>-66.885400000000004</c:v>
                </c:pt>
                <c:pt idx="585">
                  <c:v>-66.8596</c:v>
                </c:pt>
                <c:pt idx="586">
                  <c:v>-66.833799999999997</c:v>
                </c:pt>
                <c:pt idx="587">
                  <c:v>-66.808000000000007</c:v>
                </c:pt>
                <c:pt idx="588">
                  <c:v>-66.7821</c:v>
                </c:pt>
                <c:pt idx="589">
                  <c:v>-66.756299999999996</c:v>
                </c:pt>
                <c:pt idx="590">
                  <c:v>-66.730500000000006</c:v>
                </c:pt>
                <c:pt idx="591">
                  <c:v>-66.704700000000003</c:v>
                </c:pt>
                <c:pt idx="592">
                  <c:v>-66.678899999999999</c:v>
                </c:pt>
                <c:pt idx="593">
                  <c:v>-66.653099999999995</c:v>
                </c:pt>
                <c:pt idx="594">
                  <c:v>-66.627300000000005</c:v>
                </c:pt>
                <c:pt idx="595">
                  <c:v>-66.601399999999998</c:v>
                </c:pt>
                <c:pt idx="596">
                  <c:v>-66.575599999999994</c:v>
                </c:pt>
                <c:pt idx="597">
                  <c:v>-66.549800000000005</c:v>
                </c:pt>
                <c:pt idx="598">
                  <c:v>-66.524000000000001</c:v>
                </c:pt>
                <c:pt idx="599">
                  <c:v>-66.498099999999994</c:v>
                </c:pt>
                <c:pt idx="600">
                  <c:v>-66.471199999999996</c:v>
                </c:pt>
                <c:pt idx="601">
                  <c:v>-66.444299999999998</c:v>
                </c:pt>
                <c:pt idx="602">
                  <c:v>-66.417299999999997</c:v>
                </c:pt>
                <c:pt idx="603">
                  <c:v>-66.3904</c:v>
                </c:pt>
                <c:pt idx="604">
                  <c:v>-66.363500000000002</c:v>
                </c:pt>
                <c:pt idx="605">
                  <c:v>-66.336600000000004</c:v>
                </c:pt>
                <c:pt idx="606">
                  <c:v>-66.309600000000003</c:v>
                </c:pt>
                <c:pt idx="607">
                  <c:v>-66.282700000000006</c:v>
                </c:pt>
                <c:pt idx="608">
                  <c:v>-66.255799999999994</c:v>
                </c:pt>
                <c:pt idx="609">
                  <c:v>-66.228899999999996</c:v>
                </c:pt>
                <c:pt idx="610">
                  <c:v>-66.201899999999995</c:v>
                </c:pt>
                <c:pt idx="611">
                  <c:v>-66.174999999999997</c:v>
                </c:pt>
                <c:pt idx="612">
                  <c:v>-66.148099999999999</c:v>
                </c:pt>
                <c:pt idx="613">
                  <c:v>-66.121200000000002</c:v>
                </c:pt>
                <c:pt idx="614">
                  <c:v>-66.094200000000001</c:v>
                </c:pt>
                <c:pt idx="615">
                  <c:v>-66.067300000000003</c:v>
                </c:pt>
                <c:pt idx="616">
                  <c:v>-66.040400000000005</c:v>
                </c:pt>
                <c:pt idx="617">
                  <c:v>-66.013499999999993</c:v>
                </c:pt>
                <c:pt idx="618">
                  <c:v>-65.985699999999994</c:v>
                </c:pt>
                <c:pt idx="619">
                  <c:v>-65.956999999999994</c:v>
                </c:pt>
                <c:pt idx="620">
                  <c:v>-65.928399999999996</c:v>
                </c:pt>
                <c:pt idx="621">
                  <c:v>-65.899799999999999</c:v>
                </c:pt>
                <c:pt idx="622">
                  <c:v>-65.871099999999998</c:v>
                </c:pt>
                <c:pt idx="623">
                  <c:v>-65.842500000000001</c:v>
                </c:pt>
                <c:pt idx="624">
                  <c:v>-65.813900000000004</c:v>
                </c:pt>
                <c:pt idx="625">
                  <c:v>-65.785200000000003</c:v>
                </c:pt>
                <c:pt idx="626">
                  <c:v>-65.756600000000006</c:v>
                </c:pt>
                <c:pt idx="627">
                  <c:v>-65.727900000000005</c:v>
                </c:pt>
                <c:pt idx="628">
                  <c:v>-65.699299999999994</c:v>
                </c:pt>
                <c:pt idx="629">
                  <c:v>-65.670699999999997</c:v>
                </c:pt>
                <c:pt idx="630">
                  <c:v>-65.641999999999996</c:v>
                </c:pt>
                <c:pt idx="631">
                  <c:v>-65.613399999999999</c:v>
                </c:pt>
                <c:pt idx="632">
                  <c:v>-65.584800000000001</c:v>
                </c:pt>
                <c:pt idx="633">
                  <c:v>-65.556100000000001</c:v>
                </c:pt>
                <c:pt idx="634">
                  <c:v>-65.527500000000003</c:v>
                </c:pt>
                <c:pt idx="635">
                  <c:v>-65.498999999999995</c:v>
                </c:pt>
                <c:pt idx="636">
                  <c:v>-65.472999999999999</c:v>
                </c:pt>
                <c:pt idx="637">
                  <c:v>-65.447100000000006</c:v>
                </c:pt>
                <c:pt idx="638">
                  <c:v>-65.421199999999999</c:v>
                </c:pt>
                <c:pt idx="639">
                  <c:v>-65.395300000000006</c:v>
                </c:pt>
                <c:pt idx="640">
                  <c:v>-65.369399999999999</c:v>
                </c:pt>
                <c:pt idx="641">
                  <c:v>-65.343400000000003</c:v>
                </c:pt>
                <c:pt idx="642">
                  <c:v>-65.317499999999995</c:v>
                </c:pt>
                <c:pt idx="643">
                  <c:v>-65.291600000000003</c:v>
                </c:pt>
                <c:pt idx="644">
                  <c:v>-65.265699999999995</c:v>
                </c:pt>
                <c:pt idx="645">
                  <c:v>-65.239800000000002</c:v>
                </c:pt>
                <c:pt idx="646">
                  <c:v>-65.213800000000006</c:v>
                </c:pt>
                <c:pt idx="647">
                  <c:v>-65.187899999999999</c:v>
                </c:pt>
                <c:pt idx="648">
                  <c:v>-65.162000000000006</c:v>
                </c:pt>
                <c:pt idx="649">
                  <c:v>-65.136099999999999</c:v>
                </c:pt>
                <c:pt idx="650">
                  <c:v>-65.110200000000006</c:v>
                </c:pt>
                <c:pt idx="651">
                  <c:v>-65.084199999999996</c:v>
                </c:pt>
                <c:pt idx="652">
                  <c:v>-65.058300000000003</c:v>
                </c:pt>
                <c:pt idx="653">
                  <c:v>-65.032399999999996</c:v>
                </c:pt>
                <c:pt idx="654">
                  <c:v>-65.006500000000003</c:v>
                </c:pt>
                <c:pt idx="655">
                  <c:v>-64.98</c:v>
                </c:pt>
                <c:pt idx="656">
                  <c:v>-64.953299999999999</c:v>
                </c:pt>
                <c:pt idx="657">
                  <c:v>-64.926500000000004</c:v>
                </c:pt>
                <c:pt idx="658">
                  <c:v>-64.899799999999999</c:v>
                </c:pt>
                <c:pt idx="659">
                  <c:v>-64.873099999999994</c:v>
                </c:pt>
                <c:pt idx="660">
                  <c:v>-64.846400000000003</c:v>
                </c:pt>
                <c:pt idx="661">
                  <c:v>-64.819699999999997</c:v>
                </c:pt>
                <c:pt idx="662">
                  <c:v>-64.793000000000006</c:v>
                </c:pt>
                <c:pt idx="663">
                  <c:v>-64.766300000000001</c:v>
                </c:pt>
                <c:pt idx="664">
                  <c:v>-64.739599999999996</c:v>
                </c:pt>
                <c:pt idx="665">
                  <c:v>-64.712900000000005</c:v>
                </c:pt>
                <c:pt idx="666">
                  <c:v>-64.686199999999999</c:v>
                </c:pt>
                <c:pt idx="667">
                  <c:v>-64.659499999999994</c:v>
                </c:pt>
                <c:pt idx="668">
                  <c:v>-64.6327</c:v>
                </c:pt>
                <c:pt idx="669">
                  <c:v>-64.605999999999995</c:v>
                </c:pt>
                <c:pt idx="670">
                  <c:v>-64.579300000000003</c:v>
                </c:pt>
                <c:pt idx="671">
                  <c:v>-64.552599999999998</c:v>
                </c:pt>
                <c:pt idx="672">
                  <c:v>-64.525899999999993</c:v>
                </c:pt>
                <c:pt idx="673">
                  <c:v>-64.499200000000002</c:v>
                </c:pt>
                <c:pt idx="674">
                  <c:v>-64.472399999999993</c:v>
                </c:pt>
                <c:pt idx="675">
                  <c:v>-64.445599999999999</c:v>
                </c:pt>
                <c:pt idx="676">
                  <c:v>-64.418800000000005</c:v>
                </c:pt>
                <c:pt idx="677">
                  <c:v>-64.391999999999996</c:v>
                </c:pt>
                <c:pt idx="678">
                  <c:v>-64.365200000000002</c:v>
                </c:pt>
                <c:pt idx="679">
                  <c:v>-64.338399999999993</c:v>
                </c:pt>
                <c:pt idx="680">
                  <c:v>-64.311599999999999</c:v>
                </c:pt>
                <c:pt idx="681">
                  <c:v>-64.284800000000004</c:v>
                </c:pt>
                <c:pt idx="682">
                  <c:v>-64.257999999999996</c:v>
                </c:pt>
                <c:pt idx="683">
                  <c:v>-64.231200000000001</c:v>
                </c:pt>
                <c:pt idx="684">
                  <c:v>-64.204400000000007</c:v>
                </c:pt>
                <c:pt idx="685">
                  <c:v>-64.177700000000002</c:v>
                </c:pt>
                <c:pt idx="686">
                  <c:v>-64.150899999999993</c:v>
                </c:pt>
                <c:pt idx="687">
                  <c:v>-64.124099999999999</c:v>
                </c:pt>
                <c:pt idx="688">
                  <c:v>-64.097300000000004</c:v>
                </c:pt>
                <c:pt idx="689">
                  <c:v>-64.070499999999996</c:v>
                </c:pt>
                <c:pt idx="690">
                  <c:v>-64.043700000000001</c:v>
                </c:pt>
                <c:pt idx="691">
                  <c:v>-64.016900000000007</c:v>
                </c:pt>
                <c:pt idx="692">
                  <c:v>-63.990200000000002</c:v>
                </c:pt>
                <c:pt idx="693">
                  <c:v>-63.9636</c:v>
                </c:pt>
                <c:pt idx="694">
                  <c:v>-63.936999999999998</c:v>
                </c:pt>
                <c:pt idx="695">
                  <c:v>-63.910400000000003</c:v>
                </c:pt>
                <c:pt idx="696">
                  <c:v>-63.883800000000001</c:v>
                </c:pt>
                <c:pt idx="697">
                  <c:v>-63.857300000000002</c:v>
                </c:pt>
                <c:pt idx="698">
                  <c:v>-63.8307</c:v>
                </c:pt>
                <c:pt idx="699">
                  <c:v>-63.804099999999998</c:v>
                </c:pt>
                <c:pt idx="700">
                  <c:v>-63.777500000000003</c:v>
                </c:pt>
                <c:pt idx="701">
                  <c:v>-63.750900000000001</c:v>
                </c:pt>
                <c:pt idx="702">
                  <c:v>-63.724299999999999</c:v>
                </c:pt>
                <c:pt idx="703">
                  <c:v>-63.697800000000001</c:v>
                </c:pt>
                <c:pt idx="704">
                  <c:v>-63.671199999999999</c:v>
                </c:pt>
                <c:pt idx="705">
                  <c:v>-63.644599999999997</c:v>
                </c:pt>
                <c:pt idx="706">
                  <c:v>-63.618000000000002</c:v>
                </c:pt>
                <c:pt idx="707">
                  <c:v>-63.5914</c:v>
                </c:pt>
                <c:pt idx="708">
                  <c:v>-63.564900000000002</c:v>
                </c:pt>
                <c:pt idx="709">
                  <c:v>-63.5383</c:v>
                </c:pt>
                <c:pt idx="710">
                  <c:v>-63.511699999999998</c:v>
                </c:pt>
                <c:pt idx="711">
                  <c:v>-63.482100000000003</c:v>
                </c:pt>
                <c:pt idx="712">
                  <c:v>-63.45</c:v>
                </c:pt>
                <c:pt idx="713">
                  <c:v>-63.417999999999999</c:v>
                </c:pt>
                <c:pt idx="714">
                  <c:v>-63.386000000000003</c:v>
                </c:pt>
                <c:pt idx="715">
                  <c:v>-63.353900000000003</c:v>
                </c:pt>
                <c:pt idx="716">
                  <c:v>-63.321899999999999</c:v>
                </c:pt>
                <c:pt idx="717">
                  <c:v>-63.289900000000003</c:v>
                </c:pt>
                <c:pt idx="718">
                  <c:v>-63.257800000000003</c:v>
                </c:pt>
                <c:pt idx="719">
                  <c:v>-63.2258</c:v>
                </c:pt>
                <c:pt idx="720">
                  <c:v>-63.193800000000003</c:v>
                </c:pt>
                <c:pt idx="721">
                  <c:v>-63.161799999999999</c:v>
                </c:pt>
                <c:pt idx="722">
                  <c:v>-63.1297</c:v>
                </c:pt>
                <c:pt idx="723">
                  <c:v>-63.097700000000003</c:v>
                </c:pt>
                <c:pt idx="724">
                  <c:v>-63.0657</c:v>
                </c:pt>
                <c:pt idx="725">
                  <c:v>-63.0336</c:v>
                </c:pt>
                <c:pt idx="726">
                  <c:v>-63.001600000000003</c:v>
                </c:pt>
                <c:pt idx="727">
                  <c:v>-62.974200000000003</c:v>
                </c:pt>
                <c:pt idx="728">
                  <c:v>-62.947000000000003</c:v>
                </c:pt>
                <c:pt idx="729">
                  <c:v>-62.919899999999998</c:v>
                </c:pt>
                <c:pt idx="730">
                  <c:v>-62.892699999999998</c:v>
                </c:pt>
                <c:pt idx="731">
                  <c:v>-62.865600000000001</c:v>
                </c:pt>
                <c:pt idx="732">
                  <c:v>-62.8384</c:v>
                </c:pt>
                <c:pt idx="733">
                  <c:v>-62.811199999999999</c:v>
                </c:pt>
                <c:pt idx="734">
                  <c:v>-62.784100000000002</c:v>
                </c:pt>
                <c:pt idx="735">
                  <c:v>-62.756900000000002</c:v>
                </c:pt>
                <c:pt idx="736">
                  <c:v>-62.729799999999997</c:v>
                </c:pt>
                <c:pt idx="737">
                  <c:v>-62.702599999999997</c:v>
                </c:pt>
                <c:pt idx="738">
                  <c:v>-62.675400000000003</c:v>
                </c:pt>
                <c:pt idx="739">
                  <c:v>-62.648299999999999</c:v>
                </c:pt>
                <c:pt idx="740">
                  <c:v>-62.621099999999998</c:v>
                </c:pt>
                <c:pt idx="741">
                  <c:v>-62.594000000000001</c:v>
                </c:pt>
                <c:pt idx="742">
                  <c:v>-62.566800000000001</c:v>
                </c:pt>
                <c:pt idx="743">
                  <c:v>-62.539700000000003</c:v>
                </c:pt>
                <c:pt idx="744">
                  <c:v>-62.512500000000003</c:v>
                </c:pt>
                <c:pt idx="745">
                  <c:v>-62.482199999999999</c:v>
                </c:pt>
                <c:pt idx="746">
                  <c:v>-62.449100000000001</c:v>
                </c:pt>
                <c:pt idx="747">
                  <c:v>-62.4161</c:v>
                </c:pt>
                <c:pt idx="748">
                  <c:v>-62.383099999999999</c:v>
                </c:pt>
                <c:pt idx="749">
                  <c:v>-62.350099999999998</c:v>
                </c:pt>
                <c:pt idx="750">
                  <c:v>-62.317</c:v>
                </c:pt>
                <c:pt idx="751">
                  <c:v>-62.283999999999999</c:v>
                </c:pt>
                <c:pt idx="752">
                  <c:v>-62.250999999999998</c:v>
                </c:pt>
                <c:pt idx="753">
                  <c:v>-62.218000000000004</c:v>
                </c:pt>
                <c:pt idx="754">
                  <c:v>-62.184899999999999</c:v>
                </c:pt>
                <c:pt idx="755">
                  <c:v>-62.151899999999998</c:v>
                </c:pt>
                <c:pt idx="756">
                  <c:v>-62.118899999999996</c:v>
                </c:pt>
                <c:pt idx="757">
                  <c:v>-62.085900000000002</c:v>
                </c:pt>
                <c:pt idx="758">
                  <c:v>-62.052799999999998</c:v>
                </c:pt>
                <c:pt idx="759">
                  <c:v>-62.019799999999996</c:v>
                </c:pt>
                <c:pt idx="760">
                  <c:v>-61.985700000000001</c:v>
                </c:pt>
                <c:pt idx="761">
                  <c:v>-61.9499</c:v>
                </c:pt>
                <c:pt idx="762">
                  <c:v>-61.914000000000001</c:v>
                </c:pt>
                <c:pt idx="763">
                  <c:v>-61.8782</c:v>
                </c:pt>
                <c:pt idx="764">
                  <c:v>-61.842399999999998</c:v>
                </c:pt>
                <c:pt idx="765">
                  <c:v>-61.806600000000003</c:v>
                </c:pt>
                <c:pt idx="766">
                  <c:v>-61.770800000000001</c:v>
                </c:pt>
                <c:pt idx="767">
                  <c:v>-61.734999999999999</c:v>
                </c:pt>
                <c:pt idx="768">
                  <c:v>-61.699100000000001</c:v>
                </c:pt>
                <c:pt idx="769">
                  <c:v>-61.6633</c:v>
                </c:pt>
                <c:pt idx="770">
                  <c:v>-61.627499999999998</c:v>
                </c:pt>
                <c:pt idx="771">
                  <c:v>-61.591700000000003</c:v>
                </c:pt>
                <c:pt idx="772">
                  <c:v>-61.555900000000001</c:v>
                </c:pt>
                <c:pt idx="773">
                  <c:v>-61.520099999999999</c:v>
                </c:pt>
                <c:pt idx="774">
                  <c:v>-61.483800000000002</c:v>
                </c:pt>
                <c:pt idx="775">
                  <c:v>-61.447000000000003</c:v>
                </c:pt>
                <c:pt idx="776">
                  <c:v>-61.410200000000003</c:v>
                </c:pt>
                <c:pt idx="777">
                  <c:v>-61.3733</c:v>
                </c:pt>
                <c:pt idx="778">
                  <c:v>-61.336500000000001</c:v>
                </c:pt>
                <c:pt idx="779">
                  <c:v>-61.299700000000001</c:v>
                </c:pt>
                <c:pt idx="780">
                  <c:v>-61.262900000000002</c:v>
                </c:pt>
                <c:pt idx="781">
                  <c:v>-61.226100000000002</c:v>
                </c:pt>
                <c:pt idx="782">
                  <c:v>-61.1892</c:v>
                </c:pt>
                <c:pt idx="783">
                  <c:v>-61.1524</c:v>
                </c:pt>
                <c:pt idx="784">
                  <c:v>-61.115600000000001</c:v>
                </c:pt>
                <c:pt idx="785">
                  <c:v>-61.078800000000001</c:v>
                </c:pt>
                <c:pt idx="786">
                  <c:v>-61.042000000000002</c:v>
                </c:pt>
                <c:pt idx="787">
                  <c:v>-61.005200000000002</c:v>
                </c:pt>
                <c:pt idx="788">
                  <c:v>-60.971200000000003</c:v>
                </c:pt>
                <c:pt idx="789">
                  <c:v>-60.9377</c:v>
                </c:pt>
                <c:pt idx="790">
                  <c:v>-60.904200000000003</c:v>
                </c:pt>
                <c:pt idx="791">
                  <c:v>-60.870699999999999</c:v>
                </c:pt>
                <c:pt idx="792">
                  <c:v>-60.837200000000003</c:v>
                </c:pt>
                <c:pt idx="793">
                  <c:v>-60.803800000000003</c:v>
                </c:pt>
                <c:pt idx="794">
                  <c:v>-60.770299999999999</c:v>
                </c:pt>
                <c:pt idx="795">
                  <c:v>-60.736800000000002</c:v>
                </c:pt>
                <c:pt idx="796">
                  <c:v>-60.703299999999999</c:v>
                </c:pt>
                <c:pt idx="797">
                  <c:v>-60.669800000000002</c:v>
                </c:pt>
                <c:pt idx="798">
                  <c:v>-60.636299999999999</c:v>
                </c:pt>
                <c:pt idx="799">
                  <c:v>-60.602800000000002</c:v>
                </c:pt>
                <c:pt idx="800">
                  <c:v>-60.569299999999998</c:v>
                </c:pt>
                <c:pt idx="801">
                  <c:v>-60.535800000000002</c:v>
                </c:pt>
                <c:pt idx="802">
                  <c:v>-60.502299999999998</c:v>
                </c:pt>
                <c:pt idx="803">
                  <c:v>-60.468800000000002</c:v>
                </c:pt>
                <c:pt idx="804">
                  <c:v>-60.435299999999998</c:v>
                </c:pt>
                <c:pt idx="805">
                  <c:v>-60.401699999999998</c:v>
                </c:pt>
                <c:pt idx="806">
                  <c:v>-60.368200000000002</c:v>
                </c:pt>
                <c:pt idx="807">
                  <c:v>-60.334699999999998</c:v>
                </c:pt>
                <c:pt idx="808">
                  <c:v>-60.301099999999998</c:v>
                </c:pt>
                <c:pt idx="809">
                  <c:v>-60.267600000000002</c:v>
                </c:pt>
                <c:pt idx="810">
                  <c:v>-60.234099999999998</c:v>
                </c:pt>
                <c:pt idx="811">
                  <c:v>-60.200499999999998</c:v>
                </c:pt>
                <c:pt idx="812">
                  <c:v>-60.167000000000002</c:v>
                </c:pt>
                <c:pt idx="813">
                  <c:v>-60.133499999999998</c:v>
                </c:pt>
                <c:pt idx="814">
                  <c:v>-60.099899999999998</c:v>
                </c:pt>
                <c:pt idx="815">
                  <c:v>-60.066400000000002</c:v>
                </c:pt>
                <c:pt idx="816">
                  <c:v>-60.032899999999998</c:v>
                </c:pt>
                <c:pt idx="817">
                  <c:v>-59.999299999999998</c:v>
                </c:pt>
                <c:pt idx="818">
                  <c:v>-59.963099999999997</c:v>
                </c:pt>
                <c:pt idx="819">
                  <c:v>-59.927</c:v>
                </c:pt>
                <c:pt idx="820">
                  <c:v>-59.890799999999999</c:v>
                </c:pt>
                <c:pt idx="821">
                  <c:v>-59.854700000000001</c:v>
                </c:pt>
                <c:pt idx="822">
                  <c:v>-59.8185</c:v>
                </c:pt>
                <c:pt idx="823">
                  <c:v>-59.782400000000003</c:v>
                </c:pt>
                <c:pt idx="824">
                  <c:v>-59.746200000000002</c:v>
                </c:pt>
                <c:pt idx="825">
                  <c:v>-59.710099999999997</c:v>
                </c:pt>
                <c:pt idx="826">
                  <c:v>-59.673900000000003</c:v>
                </c:pt>
                <c:pt idx="827">
                  <c:v>-59.637700000000002</c:v>
                </c:pt>
                <c:pt idx="828">
                  <c:v>-59.601599999999998</c:v>
                </c:pt>
                <c:pt idx="829">
                  <c:v>-59.565399999999997</c:v>
                </c:pt>
                <c:pt idx="830">
                  <c:v>-59.529299999999999</c:v>
                </c:pt>
                <c:pt idx="831">
                  <c:v>-59.492400000000004</c:v>
                </c:pt>
                <c:pt idx="832">
                  <c:v>-59.452199999999998</c:v>
                </c:pt>
                <c:pt idx="833">
                  <c:v>-59.412100000000002</c:v>
                </c:pt>
                <c:pt idx="834">
                  <c:v>-59.372</c:v>
                </c:pt>
                <c:pt idx="835">
                  <c:v>-59.331899999999997</c:v>
                </c:pt>
                <c:pt idx="836">
                  <c:v>-59.291699999999999</c:v>
                </c:pt>
                <c:pt idx="837">
                  <c:v>-59.251600000000003</c:v>
                </c:pt>
                <c:pt idx="838">
                  <c:v>-59.211500000000001</c:v>
                </c:pt>
                <c:pt idx="839">
                  <c:v>-59.171300000000002</c:v>
                </c:pt>
                <c:pt idx="840">
                  <c:v>-59.1312</c:v>
                </c:pt>
                <c:pt idx="841">
                  <c:v>-59.091099999999997</c:v>
                </c:pt>
                <c:pt idx="842">
                  <c:v>-59.051000000000002</c:v>
                </c:pt>
                <c:pt idx="843">
                  <c:v>-59.010800000000003</c:v>
                </c:pt>
                <c:pt idx="844">
                  <c:v>-58.968699999999998</c:v>
                </c:pt>
                <c:pt idx="845">
                  <c:v>-58.925899999999999</c:v>
                </c:pt>
                <c:pt idx="846">
                  <c:v>-58.883000000000003</c:v>
                </c:pt>
                <c:pt idx="847">
                  <c:v>-58.840200000000003</c:v>
                </c:pt>
                <c:pt idx="848">
                  <c:v>-58.7973</c:v>
                </c:pt>
                <c:pt idx="849">
                  <c:v>-58.7545</c:v>
                </c:pt>
                <c:pt idx="850">
                  <c:v>-58.7117</c:v>
                </c:pt>
                <c:pt idx="851">
                  <c:v>-58.668799999999997</c:v>
                </c:pt>
                <c:pt idx="852">
                  <c:v>-58.625999999999998</c:v>
                </c:pt>
                <c:pt idx="853">
                  <c:v>-58.583100000000002</c:v>
                </c:pt>
                <c:pt idx="854">
                  <c:v>-58.540300000000002</c:v>
                </c:pt>
                <c:pt idx="855">
                  <c:v>-58.497700000000002</c:v>
                </c:pt>
                <c:pt idx="856">
                  <c:v>-58.458500000000001</c:v>
                </c:pt>
                <c:pt idx="857">
                  <c:v>-58.419400000000003</c:v>
                </c:pt>
                <c:pt idx="858">
                  <c:v>-58.380299999999998</c:v>
                </c:pt>
                <c:pt idx="859">
                  <c:v>-58.341200000000001</c:v>
                </c:pt>
                <c:pt idx="860">
                  <c:v>-58.302</c:v>
                </c:pt>
                <c:pt idx="861">
                  <c:v>-58.262900000000002</c:v>
                </c:pt>
                <c:pt idx="862">
                  <c:v>-58.223799999999997</c:v>
                </c:pt>
                <c:pt idx="863">
                  <c:v>-58.184699999999999</c:v>
                </c:pt>
                <c:pt idx="864">
                  <c:v>-58.145499999999998</c:v>
                </c:pt>
                <c:pt idx="865">
                  <c:v>-58.106400000000001</c:v>
                </c:pt>
                <c:pt idx="866">
                  <c:v>-58.067300000000003</c:v>
                </c:pt>
                <c:pt idx="867">
                  <c:v>-58.028199999999998</c:v>
                </c:pt>
                <c:pt idx="868">
                  <c:v>-57.988500000000002</c:v>
                </c:pt>
                <c:pt idx="869">
                  <c:v>-57.947400000000002</c:v>
                </c:pt>
                <c:pt idx="870">
                  <c:v>-57.906300000000002</c:v>
                </c:pt>
                <c:pt idx="871">
                  <c:v>-57.865200000000002</c:v>
                </c:pt>
                <c:pt idx="872">
                  <c:v>-57.824199999999998</c:v>
                </c:pt>
                <c:pt idx="873">
                  <c:v>-57.783099999999997</c:v>
                </c:pt>
                <c:pt idx="874">
                  <c:v>-57.741999999999997</c:v>
                </c:pt>
                <c:pt idx="875">
                  <c:v>-57.700899999999997</c:v>
                </c:pt>
                <c:pt idx="876">
                  <c:v>-57.659799999999997</c:v>
                </c:pt>
                <c:pt idx="877">
                  <c:v>-57.618699999999997</c:v>
                </c:pt>
                <c:pt idx="878">
                  <c:v>-57.577599999999997</c:v>
                </c:pt>
                <c:pt idx="879">
                  <c:v>-57.5366</c:v>
                </c:pt>
                <c:pt idx="880">
                  <c:v>-57.494900000000001</c:v>
                </c:pt>
                <c:pt idx="881">
                  <c:v>-57.448500000000003</c:v>
                </c:pt>
                <c:pt idx="882">
                  <c:v>-57.402099999999997</c:v>
                </c:pt>
                <c:pt idx="883">
                  <c:v>-57.355800000000002</c:v>
                </c:pt>
                <c:pt idx="884">
                  <c:v>-57.309399999999997</c:v>
                </c:pt>
                <c:pt idx="885">
                  <c:v>-57.262999999999998</c:v>
                </c:pt>
                <c:pt idx="886">
                  <c:v>-57.2166</c:v>
                </c:pt>
                <c:pt idx="887">
                  <c:v>-57.170200000000001</c:v>
                </c:pt>
                <c:pt idx="888">
                  <c:v>-57.123800000000003</c:v>
                </c:pt>
                <c:pt idx="889">
                  <c:v>-57.077500000000001</c:v>
                </c:pt>
                <c:pt idx="890">
                  <c:v>-57.031100000000002</c:v>
                </c:pt>
                <c:pt idx="891">
                  <c:v>-56.9861</c:v>
                </c:pt>
                <c:pt idx="892">
                  <c:v>-56.943800000000003</c:v>
                </c:pt>
                <c:pt idx="893">
                  <c:v>-56.901499999999999</c:v>
                </c:pt>
                <c:pt idx="894">
                  <c:v>-56.859299999999998</c:v>
                </c:pt>
                <c:pt idx="895">
                  <c:v>-56.817</c:v>
                </c:pt>
                <c:pt idx="896">
                  <c:v>-56.774700000000003</c:v>
                </c:pt>
                <c:pt idx="897">
                  <c:v>-56.732500000000002</c:v>
                </c:pt>
                <c:pt idx="898">
                  <c:v>-56.690199999999997</c:v>
                </c:pt>
                <c:pt idx="899">
                  <c:v>-56.6479</c:v>
                </c:pt>
                <c:pt idx="900">
                  <c:v>-56.605699999999999</c:v>
                </c:pt>
                <c:pt idx="901">
                  <c:v>-56.563400000000001</c:v>
                </c:pt>
                <c:pt idx="902">
                  <c:v>-56.521099999999997</c:v>
                </c:pt>
                <c:pt idx="903">
                  <c:v>-56.473300000000002</c:v>
                </c:pt>
                <c:pt idx="904">
                  <c:v>-56.42</c:v>
                </c:pt>
                <c:pt idx="905">
                  <c:v>-56.366700000000002</c:v>
                </c:pt>
                <c:pt idx="906">
                  <c:v>-56.313400000000001</c:v>
                </c:pt>
                <c:pt idx="907">
                  <c:v>-56.260100000000001</c:v>
                </c:pt>
                <c:pt idx="908">
                  <c:v>-56.206800000000001</c:v>
                </c:pt>
                <c:pt idx="909">
                  <c:v>-56.153500000000001</c:v>
                </c:pt>
                <c:pt idx="910">
                  <c:v>-56.100200000000001</c:v>
                </c:pt>
                <c:pt idx="911">
                  <c:v>-56.046900000000001</c:v>
                </c:pt>
                <c:pt idx="912">
                  <c:v>-55.993099999999998</c:v>
                </c:pt>
                <c:pt idx="913">
                  <c:v>-55.935299999999998</c:v>
                </c:pt>
                <c:pt idx="914">
                  <c:v>-55.877600000000001</c:v>
                </c:pt>
                <c:pt idx="915">
                  <c:v>-55.819899999999997</c:v>
                </c:pt>
                <c:pt idx="916">
                  <c:v>-55.762099999999997</c:v>
                </c:pt>
                <c:pt idx="917">
                  <c:v>-55.7044</c:v>
                </c:pt>
                <c:pt idx="918">
                  <c:v>-55.646700000000003</c:v>
                </c:pt>
                <c:pt idx="919">
                  <c:v>-55.588900000000002</c:v>
                </c:pt>
                <c:pt idx="920">
                  <c:v>-55.531199999999998</c:v>
                </c:pt>
                <c:pt idx="921">
                  <c:v>-55.470399999999998</c:v>
                </c:pt>
                <c:pt idx="922">
                  <c:v>-55.406199999999998</c:v>
                </c:pt>
                <c:pt idx="923">
                  <c:v>-55.341900000000003</c:v>
                </c:pt>
                <c:pt idx="924">
                  <c:v>-55.2776</c:v>
                </c:pt>
                <c:pt idx="925">
                  <c:v>-55.2134</c:v>
                </c:pt>
                <c:pt idx="926">
                  <c:v>-55.149099999999997</c:v>
                </c:pt>
                <c:pt idx="927">
                  <c:v>-55.084800000000001</c:v>
                </c:pt>
                <c:pt idx="928">
                  <c:v>-55.020600000000002</c:v>
                </c:pt>
                <c:pt idx="929">
                  <c:v>-54.9559</c:v>
                </c:pt>
                <c:pt idx="930">
                  <c:v>-54.891100000000002</c:v>
                </c:pt>
                <c:pt idx="931">
                  <c:v>-54.8262</c:v>
                </c:pt>
                <c:pt idx="932">
                  <c:v>-54.761299999999999</c:v>
                </c:pt>
                <c:pt idx="933">
                  <c:v>-54.6965</c:v>
                </c:pt>
                <c:pt idx="934">
                  <c:v>-54.631599999999999</c:v>
                </c:pt>
                <c:pt idx="935">
                  <c:v>-54.566800000000001</c:v>
                </c:pt>
                <c:pt idx="936">
                  <c:v>-54.501899999999999</c:v>
                </c:pt>
                <c:pt idx="937">
                  <c:v>-54.4375</c:v>
                </c:pt>
                <c:pt idx="938">
                  <c:v>-54.373100000000001</c:v>
                </c:pt>
                <c:pt idx="939">
                  <c:v>-54.308599999999998</c:v>
                </c:pt>
                <c:pt idx="940">
                  <c:v>-54.244199999999999</c:v>
                </c:pt>
                <c:pt idx="941">
                  <c:v>-54.1798</c:v>
                </c:pt>
                <c:pt idx="942">
                  <c:v>-54.115299999999998</c:v>
                </c:pt>
                <c:pt idx="943">
                  <c:v>-54.050899999999999</c:v>
                </c:pt>
                <c:pt idx="944">
                  <c:v>-53.982300000000002</c:v>
                </c:pt>
                <c:pt idx="945">
                  <c:v>-53.898099999999999</c:v>
                </c:pt>
                <c:pt idx="946">
                  <c:v>-53.814</c:v>
                </c:pt>
                <c:pt idx="947">
                  <c:v>-53.729799999999997</c:v>
                </c:pt>
                <c:pt idx="948">
                  <c:v>-53.645600000000002</c:v>
                </c:pt>
                <c:pt idx="949">
                  <c:v>-53.561399999999999</c:v>
                </c:pt>
                <c:pt idx="950">
                  <c:v>-53.476999999999997</c:v>
                </c:pt>
                <c:pt idx="951">
                  <c:v>-53.391800000000003</c:v>
                </c:pt>
                <c:pt idx="952">
                  <c:v>-53.306600000000003</c:v>
                </c:pt>
                <c:pt idx="953">
                  <c:v>-53.221499999999999</c:v>
                </c:pt>
                <c:pt idx="954">
                  <c:v>-53.136299999999999</c:v>
                </c:pt>
                <c:pt idx="955">
                  <c:v>-53.051099999999998</c:v>
                </c:pt>
                <c:pt idx="956">
                  <c:v>-52.967300000000002</c:v>
                </c:pt>
                <c:pt idx="957">
                  <c:v>-52.885599999999997</c:v>
                </c:pt>
                <c:pt idx="958">
                  <c:v>-52.803899999999999</c:v>
                </c:pt>
                <c:pt idx="959">
                  <c:v>-52.722200000000001</c:v>
                </c:pt>
                <c:pt idx="960">
                  <c:v>-52.640500000000003</c:v>
                </c:pt>
                <c:pt idx="961">
                  <c:v>-52.558799999999998</c:v>
                </c:pt>
                <c:pt idx="962">
                  <c:v>-52.475499999999997</c:v>
                </c:pt>
                <c:pt idx="963">
                  <c:v>-52.387900000000002</c:v>
                </c:pt>
                <c:pt idx="964">
                  <c:v>-52.300400000000003</c:v>
                </c:pt>
                <c:pt idx="965">
                  <c:v>-52.212800000000001</c:v>
                </c:pt>
                <c:pt idx="966">
                  <c:v>-52.1252</c:v>
                </c:pt>
                <c:pt idx="967">
                  <c:v>-52.037700000000001</c:v>
                </c:pt>
                <c:pt idx="968">
                  <c:v>-51.938200000000002</c:v>
                </c:pt>
                <c:pt idx="969">
                  <c:v>-51.829700000000003</c:v>
                </c:pt>
                <c:pt idx="970">
                  <c:v>-51.721299999999999</c:v>
                </c:pt>
                <c:pt idx="971">
                  <c:v>-51.6128</c:v>
                </c:pt>
                <c:pt idx="972">
                  <c:v>-51.504300000000001</c:v>
                </c:pt>
                <c:pt idx="973">
                  <c:v>-51.341099999999997</c:v>
                </c:pt>
                <c:pt idx="974">
                  <c:v>-51.1755</c:v>
                </c:pt>
                <c:pt idx="975">
                  <c:v>-51.009900000000002</c:v>
                </c:pt>
                <c:pt idx="976">
                  <c:v>-50.624299999999998</c:v>
                </c:pt>
                <c:pt idx="977">
                  <c:v>-50.579900000000002</c:v>
                </c:pt>
                <c:pt idx="978">
                  <c:v>-50.535499999999999</c:v>
                </c:pt>
                <c:pt idx="979">
                  <c:v>-50.1432</c:v>
                </c:pt>
                <c:pt idx="980">
                  <c:v>-50.092199999999998</c:v>
                </c:pt>
                <c:pt idx="981">
                  <c:v>-50.0413</c:v>
                </c:pt>
                <c:pt idx="982">
                  <c:v>-49.559699999999999</c:v>
                </c:pt>
                <c:pt idx="983">
                  <c:v>-49.526499999999999</c:v>
                </c:pt>
                <c:pt idx="984">
                  <c:v>-49.513199999999998</c:v>
                </c:pt>
                <c:pt idx="985">
                  <c:v>-49.490200000000002</c:v>
                </c:pt>
                <c:pt idx="986">
                  <c:v>-49.052999999999997</c:v>
                </c:pt>
                <c:pt idx="987">
                  <c:v>-49.033999999999999</c:v>
                </c:pt>
                <c:pt idx="988">
                  <c:v>-49.015000000000001</c:v>
                </c:pt>
                <c:pt idx="989">
                  <c:v>-48.811300000000003</c:v>
                </c:pt>
                <c:pt idx="990">
                  <c:v>-48.636400000000002</c:v>
                </c:pt>
                <c:pt idx="991">
                  <c:v>-48.1995</c:v>
                </c:pt>
                <c:pt idx="992">
                  <c:v>-48.005699999999997</c:v>
                </c:pt>
                <c:pt idx="993">
                  <c:v>-47.5259</c:v>
                </c:pt>
                <c:pt idx="994">
                  <c:v>-47.507800000000003</c:v>
                </c:pt>
                <c:pt idx="995">
                  <c:v>-47.181800000000003</c:v>
                </c:pt>
                <c:pt idx="996">
                  <c:v>-46.705500000000001</c:v>
                </c:pt>
                <c:pt idx="997">
                  <c:v>-46.459800000000001</c:v>
                </c:pt>
                <c:pt idx="998">
                  <c:v>-45.7821</c:v>
                </c:pt>
                <c:pt idx="999">
                  <c:v>-44.375500000000002</c:v>
                </c:pt>
                <c:pt idx="1000">
                  <c:v>-41.027799999999999</c:v>
                </c:pt>
              </c:numCache>
            </c:numRef>
          </c:xVal>
          <c:yVal>
            <c:numRef>
              <c:f>'A=1.0'!$A$2:$A$1002</c:f>
              <c:numCache>
                <c:formatCode>General</c:formatCode>
                <c:ptCount val="1001"/>
                <c:pt idx="0">
                  <c:v>0</c:v>
                </c:pt>
                <c:pt idx="1">
                  <c:v>0.1</c:v>
                </c:pt>
                <c:pt idx="2">
                  <c:v>0.2</c:v>
                </c:pt>
                <c:pt idx="3">
                  <c:v>0.3</c:v>
                </c:pt>
                <c:pt idx="4">
                  <c:v>0.4</c:v>
                </c:pt>
                <c:pt idx="5">
                  <c:v>0.5</c:v>
                </c:pt>
                <c:pt idx="6">
                  <c:v>0.6</c:v>
                </c:pt>
                <c:pt idx="7">
                  <c:v>0.7</c:v>
                </c:pt>
                <c:pt idx="8">
                  <c:v>0.8</c:v>
                </c:pt>
                <c:pt idx="9">
                  <c:v>0.9</c:v>
                </c:pt>
                <c:pt idx="10">
                  <c:v>1</c:v>
                </c:pt>
                <c:pt idx="11">
                  <c:v>1.1000000000000001</c:v>
                </c:pt>
                <c:pt idx="12">
                  <c:v>1.2</c:v>
                </c:pt>
                <c:pt idx="13">
                  <c:v>1.3</c:v>
                </c:pt>
                <c:pt idx="14">
                  <c:v>1.4</c:v>
                </c:pt>
                <c:pt idx="15">
                  <c:v>1.5</c:v>
                </c:pt>
                <c:pt idx="16">
                  <c:v>1.6</c:v>
                </c:pt>
                <c:pt idx="17">
                  <c:v>1.7</c:v>
                </c:pt>
                <c:pt idx="18">
                  <c:v>1.8</c:v>
                </c:pt>
                <c:pt idx="19">
                  <c:v>1.9</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8.1999999999999993</c:v>
                </c:pt>
                <c:pt idx="83">
                  <c:v>8.3000000000000007</c:v>
                </c:pt>
                <c:pt idx="84">
                  <c:v>8.4</c:v>
                </c:pt>
                <c:pt idx="85">
                  <c:v>8.5</c:v>
                </c:pt>
                <c:pt idx="86">
                  <c:v>8.6</c:v>
                </c:pt>
                <c:pt idx="87">
                  <c:v>8.6999999999999993</c:v>
                </c:pt>
                <c:pt idx="88">
                  <c:v>8.8000000000000007</c:v>
                </c:pt>
                <c:pt idx="89">
                  <c:v>8.9</c:v>
                </c:pt>
                <c:pt idx="90">
                  <c:v>9</c:v>
                </c:pt>
                <c:pt idx="91">
                  <c:v>9.1</c:v>
                </c:pt>
                <c:pt idx="92">
                  <c:v>9.1999999999999993</c:v>
                </c:pt>
                <c:pt idx="93">
                  <c:v>9.3000000000000007</c:v>
                </c:pt>
                <c:pt idx="94">
                  <c:v>9.4</c:v>
                </c:pt>
                <c:pt idx="95">
                  <c:v>9.5</c:v>
                </c:pt>
                <c:pt idx="96">
                  <c:v>9.6</c:v>
                </c:pt>
                <c:pt idx="97">
                  <c:v>9.6999999999999993</c:v>
                </c:pt>
                <c:pt idx="98">
                  <c:v>9.8000000000000007</c:v>
                </c:pt>
                <c:pt idx="99">
                  <c:v>9.9</c:v>
                </c:pt>
                <c:pt idx="100">
                  <c:v>10</c:v>
                </c:pt>
                <c:pt idx="101">
                  <c:v>10.1</c:v>
                </c:pt>
                <c:pt idx="102">
                  <c:v>10.199999999999999</c:v>
                </c:pt>
                <c:pt idx="103">
                  <c:v>10.3</c:v>
                </c:pt>
                <c:pt idx="104">
                  <c:v>10.4</c:v>
                </c:pt>
                <c:pt idx="105">
                  <c:v>10.5</c:v>
                </c:pt>
                <c:pt idx="106">
                  <c:v>10.6</c:v>
                </c:pt>
                <c:pt idx="107">
                  <c:v>10.7</c:v>
                </c:pt>
                <c:pt idx="108">
                  <c:v>10.8</c:v>
                </c:pt>
                <c:pt idx="109">
                  <c:v>10.9</c:v>
                </c:pt>
                <c:pt idx="110">
                  <c:v>11</c:v>
                </c:pt>
                <c:pt idx="111">
                  <c:v>11.1</c:v>
                </c:pt>
                <c:pt idx="112">
                  <c:v>11.2</c:v>
                </c:pt>
                <c:pt idx="113">
                  <c:v>11.3</c:v>
                </c:pt>
                <c:pt idx="114">
                  <c:v>11.4</c:v>
                </c:pt>
                <c:pt idx="115">
                  <c:v>11.5</c:v>
                </c:pt>
                <c:pt idx="116">
                  <c:v>11.6</c:v>
                </c:pt>
                <c:pt idx="117">
                  <c:v>11.7</c:v>
                </c:pt>
                <c:pt idx="118">
                  <c:v>11.8</c:v>
                </c:pt>
                <c:pt idx="119">
                  <c:v>11.9</c:v>
                </c:pt>
                <c:pt idx="120">
                  <c:v>12</c:v>
                </c:pt>
                <c:pt idx="121">
                  <c:v>12.1</c:v>
                </c:pt>
                <c:pt idx="122">
                  <c:v>12.2</c:v>
                </c:pt>
                <c:pt idx="123">
                  <c:v>12.3</c:v>
                </c:pt>
                <c:pt idx="124">
                  <c:v>12.4</c:v>
                </c:pt>
                <c:pt idx="125">
                  <c:v>12.5</c:v>
                </c:pt>
                <c:pt idx="126">
                  <c:v>12.6</c:v>
                </c:pt>
                <c:pt idx="127">
                  <c:v>12.7</c:v>
                </c:pt>
                <c:pt idx="128">
                  <c:v>12.8</c:v>
                </c:pt>
                <c:pt idx="129">
                  <c:v>12.9</c:v>
                </c:pt>
                <c:pt idx="130">
                  <c:v>13</c:v>
                </c:pt>
                <c:pt idx="131">
                  <c:v>13.1</c:v>
                </c:pt>
                <c:pt idx="132">
                  <c:v>13.2</c:v>
                </c:pt>
                <c:pt idx="133">
                  <c:v>13.3</c:v>
                </c:pt>
                <c:pt idx="134">
                  <c:v>13.4</c:v>
                </c:pt>
                <c:pt idx="135">
                  <c:v>13.5</c:v>
                </c:pt>
                <c:pt idx="136">
                  <c:v>13.6</c:v>
                </c:pt>
                <c:pt idx="137">
                  <c:v>13.7</c:v>
                </c:pt>
                <c:pt idx="138">
                  <c:v>13.8</c:v>
                </c:pt>
                <c:pt idx="139">
                  <c:v>13.9</c:v>
                </c:pt>
                <c:pt idx="140">
                  <c:v>14</c:v>
                </c:pt>
                <c:pt idx="141">
                  <c:v>14.1</c:v>
                </c:pt>
                <c:pt idx="142">
                  <c:v>14.2</c:v>
                </c:pt>
                <c:pt idx="143">
                  <c:v>14.3</c:v>
                </c:pt>
                <c:pt idx="144">
                  <c:v>14.4</c:v>
                </c:pt>
                <c:pt idx="145">
                  <c:v>14.5</c:v>
                </c:pt>
                <c:pt idx="146">
                  <c:v>14.6</c:v>
                </c:pt>
                <c:pt idx="147">
                  <c:v>14.7</c:v>
                </c:pt>
                <c:pt idx="148">
                  <c:v>14.8</c:v>
                </c:pt>
                <c:pt idx="149">
                  <c:v>14.9</c:v>
                </c:pt>
                <c:pt idx="150">
                  <c:v>15</c:v>
                </c:pt>
                <c:pt idx="151">
                  <c:v>15.1</c:v>
                </c:pt>
                <c:pt idx="152">
                  <c:v>15.2</c:v>
                </c:pt>
                <c:pt idx="153">
                  <c:v>15.3</c:v>
                </c:pt>
                <c:pt idx="154">
                  <c:v>15.4</c:v>
                </c:pt>
                <c:pt idx="155">
                  <c:v>15.5</c:v>
                </c:pt>
                <c:pt idx="156">
                  <c:v>15.6</c:v>
                </c:pt>
                <c:pt idx="157">
                  <c:v>15.7</c:v>
                </c:pt>
                <c:pt idx="158">
                  <c:v>15.8</c:v>
                </c:pt>
                <c:pt idx="159">
                  <c:v>15.9</c:v>
                </c:pt>
                <c:pt idx="160">
                  <c:v>16</c:v>
                </c:pt>
                <c:pt idx="161">
                  <c:v>16.100000000000001</c:v>
                </c:pt>
                <c:pt idx="162">
                  <c:v>16.2</c:v>
                </c:pt>
                <c:pt idx="163">
                  <c:v>16.3</c:v>
                </c:pt>
                <c:pt idx="164">
                  <c:v>16.399999999999999</c:v>
                </c:pt>
                <c:pt idx="165">
                  <c:v>16.5</c:v>
                </c:pt>
                <c:pt idx="166">
                  <c:v>16.600000000000001</c:v>
                </c:pt>
                <c:pt idx="167">
                  <c:v>16.7</c:v>
                </c:pt>
                <c:pt idx="168">
                  <c:v>16.8</c:v>
                </c:pt>
                <c:pt idx="169">
                  <c:v>16.899999999999999</c:v>
                </c:pt>
                <c:pt idx="170">
                  <c:v>17</c:v>
                </c:pt>
                <c:pt idx="171">
                  <c:v>17.100000000000001</c:v>
                </c:pt>
                <c:pt idx="172">
                  <c:v>17.2</c:v>
                </c:pt>
                <c:pt idx="173">
                  <c:v>17.3</c:v>
                </c:pt>
                <c:pt idx="174">
                  <c:v>17.399999999999999</c:v>
                </c:pt>
                <c:pt idx="175">
                  <c:v>17.5</c:v>
                </c:pt>
                <c:pt idx="176">
                  <c:v>17.600000000000001</c:v>
                </c:pt>
                <c:pt idx="177">
                  <c:v>17.7</c:v>
                </c:pt>
                <c:pt idx="178">
                  <c:v>17.8</c:v>
                </c:pt>
                <c:pt idx="179">
                  <c:v>17.899999999999999</c:v>
                </c:pt>
                <c:pt idx="180">
                  <c:v>18</c:v>
                </c:pt>
                <c:pt idx="181">
                  <c:v>18.100000000000001</c:v>
                </c:pt>
                <c:pt idx="182">
                  <c:v>18.2</c:v>
                </c:pt>
                <c:pt idx="183">
                  <c:v>18.3</c:v>
                </c:pt>
                <c:pt idx="184">
                  <c:v>18.399999999999999</c:v>
                </c:pt>
                <c:pt idx="185">
                  <c:v>18.5</c:v>
                </c:pt>
                <c:pt idx="186">
                  <c:v>18.600000000000001</c:v>
                </c:pt>
                <c:pt idx="187">
                  <c:v>18.7</c:v>
                </c:pt>
                <c:pt idx="188">
                  <c:v>18.8</c:v>
                </c:pt>
                <c:pt idx="189">
                  <c:v>18.899999999999999</c:v>
                </c:pt>
                <c:pt idx="190">
                  <c:v>19</c:v>
                </c:pt>
                <c:pt idx="191">
                  <c:v>19.100000000000001</c:v>
                </c:pt>
                <c:pt idx="192">
                  <c:v>19.2</c:v>
                </c:pt>
                <c:pt idx="193">
                  <c:v>19.3</c:v>
                </c:pt>
                <c:pt idx="194">
                  <c:v>19.399999999999999</c:v>
                </c:pt>
                <c:pt idx="195">
                  <c:v>19.5</c:v>
                </c:pt>
                <c:pt idx="196">
                  <c:v>19.600000000000001</c:v>
                </c:pt>
                <c:pt idx="197">
                  <c:v>19.7</c:v>
                </c:pt>
                <c:pt idx="198">
                  <c:v>19.8</c:v>
                </c:pt>
                <c:pt idx="199">
                  <c:v>19.899999999999999</c:v>
                </c:pt>
                <c:pt idx="200">
                  <c:v>20</c:v>
                </c:pt>
                <c:pt idx="201">
                  <c:v>20.100000000000001</c:v>
                </c:pt>
                <c:pt idx="202">
                  <c:v>20.2</c:v>
                </c:pt>
                <c:pt idx="203">
                  <c:v>20.3</c:v>
                </c:pt>
                <c:pt idx="204">
                  <c:v>20.399999999999999</c:v>
                </c:pt>
                <c:pt idx="205">
                  <c:v>20.5</c:v>
                </c:pt>
                <c:pt idx="206">
                  <c:v>20.6</c:v>
                </c:pt>
                <c:pt idx="207">
                  <c:v>20.7</c:v>
                </c:pt>
                <c:pt idx="208">
                  <c:v>20.8</c:v>
                </c:pt>
                <c:pt idx="209">
                  <c:v>20.9</c:v>
                </c:pt>
                <c:pt idx="210">
                  <c:v>21</c:v>
                </c:pt>
                <c:pt idx="211">
                  <c:v>21.1</c:v>
                </c:pt>
                <c:pt idx="212">
                  <c:v>21.2</c:v>
                </c:pt>
                <c:pt idx="213">
                  <c:v>21.3</c:v>
                </c:pt>
                <c:pt idx="214">
                  <c:v>21.4</c:v>
                </c:pt>
                <c:pt idx="215">
                  <c:v>21.5</c:v>
                </c:pt>
                <c:pt idx="216">
                  <c:v>21.6</c:v>
                </c:pt>
                <c:pt idx="217">
                  <c:v>21.7</c:v>
                </c:pt>
                <c:pt idx="218">
                  <c:v>21.8</c:v>
                </c:pt>
                <c:pt idx="219">
                  <c:v>21.9</c:v>
                </c:pt>
                <c:pt idx="220">
                  <c:v>22</c:v>
                </c:pt>
                <c:pt idx="221">
                  <c:v>22.1</c:v>
                </c:pt>
                <c:pt idx="222">
                  <c:v>22.2</c:v>
                </c:pt>
                <c:pt idx="223">
                  <c:v>22.3</c:v>
                </c:pt>
                <c:pt idx="224">
                  <c:v>22.4</c:v>
                </c:pt>
                <c:pt idx="225">
                  <c:v>22.5</c:v>
                </c:pt>
                <c:pt idx="226">
                  <c:v>22.6</c:v>
                </c:pt>
                <c:pt idx="227">
                  <c:v>22.7</c:v>
                </c:pt>
                <c:pt idx="228">
                  <c:v>22.8</c:v>
                </c:pt>
                <c:pt idx="229">
                  <c:v>22.9</c:v>
                </c:pt>
                <c:pt idx="230">
                  <c:v>23</c:v>
                </c:pt>
                <c:pt idx="231">
                  <c:v>23.1</c:v>
                </c:pt>
                <c:pt idx="232">
                  <c:v>23.2</c:v>
                </c:pt>
                <c:pt idx="233">
                  <c:v>23.3</c:v>
                </c:pt>
                <c:pt idx="234">
                  <c:v>23.4</c:v>
                </c:pt>
                <c:pt idx="235">
                  <c:v>23.5</c:v>
                </c:pt>
                <c:pt idx="236">
                  <c:v>23.6</c:v>
                </c:pt>
                <c:pt idx="237">
                  <c:v>23.7</c:v>
                </c:pt>
                <c:pt idx="238">
                  <c:v>23.8</c:v>
                </c:pt>
                <c:pt idx="239">
                  <c:v>23.9</c:v>
                </c:pt>
                <c:pt idx="240">
                  <c:v>24</c:v>
                </c:pt>
                <c:pt idx="241">
                  <c:v>24.1</c:v>
                </c:pt>
                <c:pt idx="242">
                  <c:v>24.2</c:v>
                </c:pt>
                <c:pt idx="243">
                  <c:v>24.3</c:v>
                </c:pt>
                <c:pt idx="244">
                  <c:v>24.4</c:v>
                </c:pt>
                <c:pt idx="245">
                  <c:v>24.5</c:v>
                </c:pt>
                <c:pt idx="246">
                  <c:v>24.6</c:v>
                </c:pt>
                <c:pt idx="247">
                  <c:v>24.7</c:v>
                </c:pt>
                <c:pt idx="248">
                  <c:v>24.8</c:v>
                </c:pt>
                <c:pt idx="249">
                  <c:v>24.9</c:v>
                </c:pt>
                <c:pt idx="250">
                  <c:v>25</c:v>
                </c:pt>
                <c:pt idx="251">
                  <c:v>25.1</c:v>
                </c:pt>
                <c:pt idx="252">
                  <c:v>25.2</c:v>
                </c:pt>
                <c:pt idx="253">
                  <c:v>25.3</c:v>
                </c:pt>
                <c:pt idx="254">
                  <c:v>25.4</c:v>
                </c:pt>
                <c:pt idx="255">
                  <c:v>25.5</c:v>
                </c:pt>
                <c:pt idx="256">
                  <c:v>25.6</c:v>
                </c:pt>
                <c:pt idx="257">
                  <c:v>25.7</c:v>
                </c:pt>
                <c:pt idx="258">
                  <c:v>25.8</c:v>
                </c:pt>
                <c:pt idx="259">
                  <c:v>25.9</c:v>
                </c:pt>
                <c:pt idx="260">
                  <c:v>26</c:v>
                </c:pt>
                <c:pt idx="261">
                  <c:v>26.1</c:v>
                </c:pt>
                <c:pt idx="262">
                  <c:v>26.2</c:v>
                </c:pt>
                <c:pt idx="263">
                  <c:v>26.3</c:v>
                </c:pt>
                <c:pt idx="264">
                  <c:v>26.4</c:v>
                </c:pt>
                <c:pt idx="265">
                  <c:v>26.5</c:v>
                </c:pt>
                <c:pt idx="266">
                  <c:v>26.6</c:v>
                </c:pt>
                <c:pt idx="267">
                  <c:v>26.7</c:v>
                </c:pt>
                <c:pt idx="268">
                  <c:v>26.8</c:v>
                </c:pt>
                <c:pt idx="269">
                  <c:v>26.9</c:v>
                </c:pt>
                <c:pt idx="270">
                  <c:v>27</c:v>
                </c:pt>
                <c:pt idx="271">
                  <c:v>27.1</c:v>
                </c:pt>
                <c:pt idx="272">
                  <c:v>27.2</c:v>
                </c:pt>
                <c:pt idx="273">
                  <c:v>27.3</c:v>
                </c:pt>
                <c:pt idx="274">
                  <c:v>27.4</c:v>
                </c:pt>
                <c:pt idx="275">
                  <c:v>27.5</c:v>
                </c:pt>
                <c:pt idx="276">
                  <c:v>27.6</c:v>
                </c:pt>
                <c:pt idx="277">
                  <c:v>27.7</c:v>
                </c:pt>
                <c:pt idx="278">
                  <c:v>27.8</c:v>
                </c:pt>
                <c:pt idx="279">
                  <c:v>27.9</c:v>
                </c:pt>
                <c:pt idx="280">
                  <c:v>28</c:v>
                </c:pt>
                <c:pt idx="281">
                  <c:v>28.1</c:v>
                </c:pt>
                <c:pt idx="282">
                  <c:v>28.2</c:v>
                </c:pt>
                <c:pt idx="283">
                  <c:v>28.3</c:v>
                </c:pt>
                <c:pt idx="284">
                  <c:v>28.4</c:v>
                </c:pt>
                <c:pt idx="285">
                  <c:v>28.5</c:v>
                </c:pt>
                <c:pt idx="286">
                  <c:v>28.6</c:v>
                </c:pt>
                <c:pt idx="287">
                  <c:v>28.7</c:v>
                </c:pt>
                <c:pt idx="288">
                  <c:v>28.8</c:v>
                </c:pt>
                <c:pt idx="289">
                  <c:v>28.9</c:v>
                </c:pt>
                <c:pt idx="290">
                  <c:v>29</c:v>
                </c:pt>
                <c:pt idx="291">
                  <c:v>29.1</c:v>
                </c:pt>
                <c:pt idx="292">
                  <c:v>29.2</c:v>
                </c:pt>
                <c:pt idx="293">
                  <c:v>29.3</c:v>
                </c:pt>
                <c:pt idx="294">
                  <c:v>29.4</c:v>
                </c:pt>
                <c:pt idx="295">
                  <c:v>29.5</c:v>
                </c:pt>
                <c:pt idx="296">
                  <c:v>29.6</c:v>
                </c:pt>
                <c:pt idx="297">
                  <c:v>29.7</c:v>
                </c:pt>
                <c:pt idx="298">
                  <c:v>29.8</c:v>
                </c:pt>
                <c:pt idx="299">
                  <c:v>29.9</c:v>
                </c:pt>
                <c:pt idx="300">
                  <c:v>30</c:v>
                </c:pt>
                <c:pt idx="301">
                  <c:v>30.1</c:v>
                </c:pt>
                <c:pt idx="302">
                  <c:v>30.2</c:v>
                </c:pt>
                <c:pt idx="303">
                  <c:v>30.3</c:v>
                </c:pt>
                <c:pt idx="304">
                  <c:v>30.4</c:v>
                </c:pt>
                <c:pt idx="305">
                  <c:v>30.5</c:v>
                </c:pt>
                <c:pt idx="306">
                  <c:v>30.6</c:v>
                </c:pt>
                <c:pt idx="307">
                  <c:v>30.7</c:v>
                </c:pt>
                <c:pt idx="308">
                  <c:v>30.8</c:v>
                </c:pt>
                <c:pt idx="309">
                  <c:v>30.9</c:v>
                </c:pt>
                <c:pt idx="310">
                  <c:v>31</c:v>
                </c:pt>
                <c:pt idx="311">
                  <c:v>31.1</c:v>
                </c:pt>
                <c:pt idx="312">
                  <c:v>31.2</c:v>
                </c:pt>
                <c:pt idx="313">
                  <c:v>31.3</c:v>
                </c:pt>
                <c:pt idx="314">
                  <c:v>31.4</c:v>
                </c:pt>
                <c:pt idx="315">
                  <c:v>31.5</c:v>
                </c:pt>
                <c:pt idx="316">
                  <c:v>31.6</c:v>
                </c:pt>
                <c:pt idx="317">
                  <c:v>31.7</c:v>
                </c:pt>
                <c:pt idx="318">
                  <c:v>31.8</c:v>
                </c:pt>
                <c:pt idx="319">
                  <c:v>31.9</c:v>
                </c:pt>
                <c:pt idx="320">
                  <c:v>32</c:v>
                </c:pt>
                <c:pt idx="321">
                  <c:v>32.1</c:v>
                </c:pt>
                <c:pt idx="322">
                  <c:v>32.200000000000003</c:v>
                </c:pt>
                <c:pt idx="323">
                  <c:v>32.299999999999997</c:v>
                </c:pt>
                <c:pt idx="324">
                  <c:v>32.4</c:v>
                </c:pt>
                <c:pt idx="325">
                  <c:v>32.5</c:v>
                </c:pt>
                <c:pt idx="326">
                  <c:v>32.6</c:v>
                </c:pt>
                <c:pt idx="327">
                  <c:v>32.700000000000003</c:v>
                </c:pt>
                <c:pt idx="328">
                  <c:v>32.799999999999997</c:v>
                </c:pt>
                <c:pt idx="329">
                  <c:v>32.9</c:v>
                </c:pt>
                <c:pt idx="330">
                  <c:v>33</c:v>
                </c:pt>
                <c:pt idx="331">
                  <c:v>33.1</c:v>
                </c:pt>
                <c:pt idx="332">
                  <c:v>33.200000000000003</c:v>
                </c:pt>
                <c:pt idx="333">
                  <c:v>33.299999999999997</c:v>
                </c:pt>
                <c:pt idx="334">
                  <c:v>33.4</c:v>
                </c:pt>
                <c:pt idx="335">
                  <c:v>33.5</c:v>
                </c:pt>
                <c:pt idx="336">
                  <c:v>33.6</c:v>
                </c:pt>
                <c:pt idx="337">
                  <c:v>33.700000000000003</c:v>
                </c:pt>
                <c:pt idx="338">
                  <c:v>33.799999999999997</c:v>
                </c:pt>
                <c:pt idx="339">
                  <c:v>33.9</c:v>
                </c:pt>
                <c:pt idx="340">
                  <c:v>34</c:v>
                </c:pt>
                <c:pt idx="341">
                  <c:v>34.1</c:v>
                </c:pt>
                <c:pt idx="342">
                  <c:v>34.200000000000003</c:v>
                </c:pt>
                <c:pt idx="343">
                  <c:v>34.299999999999997</c:v>
                </c:pt>
                <c:pt idx="344">
                  <c:v>34.4</c:v>
                </c:pt>
                <c:pt idx="345">
                  <c:v>34.5</c:v>
                </c:pt>
                <c:pt idx="346">
                  <c:v>34.6</c:v>
                </c:pt>
                <c:pt idx="347">
                  <c:v>34.700000000000003</c:v>
                </c:pt>
                <c:pt idx="348">
                  <c:v>34.799999999999997</c:v>
                </c:pt>
                <c:pt idx="349">
                  <c:v>34.9</c:v>
                </c:pt>
                <c:pt idx="350">
                  <c:v>35</c:v>
                </c:pt>
                <c:pt idx="351">
                  <c:v>35.1</c:v>
                </c:pt>
                <c:pt idx="352">
                  <c:v>35.200000000000003</c:v>
                </c:pt>
                <c:pt idx="353">
                  <c:v>35.299999999999997</c:v>
                </c:pt>
                <c:pt idx="354">
                  <c:v>35.4</c:v>
                </c:pt>
                <c:pt idx="355">
                  <c:v>35.5</c:v>
                </c:pt>
                <c:pt idx="356">
                  <c:v>35.6</c:v>
                </c:pt>
                <c:pt idx="357">
                  <c:v>35.700000000000003</c:v>
                </c:pt>
                <c:pt idx="358">
                  <c:v>35.799999999999997</c:v>
                </c:pt>
                <c:pt idx="359">
                  <c:v>35.9</c:v>
                </c:pt>
                <c:pt idx="360">
                  <c:v>36</c:v>
                </c:pt>
                <c:pt idx="361">
                  <c:v>36.1</c:v>
                </c:pt>
                <c:pt idx="362">
                  <c:v>36.200000000000003</c:v>
                </c:pt>
                <c:pt idx="363">
                  <c:v>36.299999999999997</c:v>
                </c:pt>
                <c:pt idx="364">
                  <c:v>36.4</c:v>
                </c:pt>
                <c:pt idx="365">
                  <c:v>36.5</c:v>
                </c:pt>
                <c:pt idx="366">
                  <c:v>36.6</c:v>
                </c:pt>
                <c:pt idx="367">
                  <c:v>36.700000000000003</c:v>
                </c:pt>
                <c:pt idx="368">
                  <c:v>36.799999999999997</c:v>
                </c:pt>
                <c:pt idx="369">
                  <c:v>36.9</c:v>
                </c:pt>
                <c:pt idx="370">
                  <c:v>37</c:v>
                </c:pt>
                <c:pt idx="371">
                  <c:v>37.1</c:v>
                </c:pt>
                <c:pt idx="372">
                  <c:v>37.200000000000003</c:v>
                </c:pt>
                <c:pt idx="373">
                  <c:v>37.299999999999997</c:v>
                </c:pt>
                <c:pt idx="374">
                  <c:v>37.4</c:v>
                </c:pt>
                <c:pt idx="375">
                  <c:v>37.5</c:v>
                </c:pt>
                <c:pt idx="376">
                  <c:v>37.6</c:v>
                </c:pt>
                <c:pt idx="377">
                  <c:v>37.700000000000003</c:v>
                </c:pt>
                <c:pt idx="378">
                  <c:v>37.799999999999997</c:v>
                </c:pt>
                <c:pt idx="379">
                  <c:v>37.9</c:v>
                </c:pt>
                <c:pt idx="380">
                  <c:v>38</c:v>
                </c:pt>
                <c:pt idx="381">
                  <c:v>38.1</c:v>
                </c:pt>
                <c:pt idx="382">
                  <c:v>38.200000000000003</c:v>
                </c:pt>
                <c:pt idx="383">
                  <c:v>38.299999999999997</c:v>
                </c:pt>
                <c:pt idx="384">
                  <c:v>38.4</c:v>
                </c:pt>
                <c:pt idx="385">
                  <c:v>38.5</c:v>
                </c:pt>
                <c:pt idx="386">
                  <c:v>38.6</c:v>
                </c:pt>
                <c:pt idx="387">
                  <c:v>38.700000000000003</c:v>
                </c:pt>
                <c:pt idx="388">
                  <c:v>38.799999999999997</c:v>
                </c:pt>
                <c:pt idx="389">
                  <c:v>38.9</c:v>
                </c:pt>
                <c:pt idx="390">
                  <c:v>39</c:v>
                </c:pt>
                <c:pt idx="391">
                  <c:v>39.1</c:v>
                </c:pt>
                <c:pt idx="392">
                  <c:v>39.200000000000003</c:v>
                </c:pt>
                <c:pt idx="393">
                  <c:v>39.299999999999997</c:v>
                </c:pt>
                <c:pt idx="394">
                  <c:v>39.4</c:v>
                </c:pt>
                <c:pt idx="395">
                  <c:v>39.5</c:v>
                </c:pt>
                <c:pt idx="396">
                  <c:v>39.6</c:v>
                </c:pt>
                <c:pt idx="397">
                  <c:v>39.700000000000003</c:v>
                </c:pt>
                <c:pt idx="398">
                  <c:v>39.799999999999997</c:v>
                </c:pt>
                <c:pt idx="399">
                  <c:v>39.9</c:v>
                </c:pt>
                <c:pt idx="400">
                  <c:v>40</c:v>
                </c:pt>
                <c:pt idx="401">
                  <c:v>40.1</c:v>
                </c:pt>
                <c:pt idx="402">
                  <c:v>40.200000000000003</c:v>
                </c:pt>
                <c:pt idx="403">
                  <c:v>40.299999999999997</c:v>
                </c:pt>
                <c:pt idx="404">
                  <c:v>40.4</c:v>
                </c:pt>
                <c:pt idx="405">
                  <c:v>40.5</c:v>
                </c:pt>
                <c:pt idx="406">
                  <c:v>40.6</c:v>
                </c:pt>
                <c:pt idx="407">
                  <c:v>40.700000000000003</c:v>
                </c:pt>
                <c:pt idx="408">
                  <c:v>40.799999999999997</c:v>
                </c:pt>
                <c:pt idx="409">
                  <c:v>40.9</c:v>
                </c:pt>
                <c:pt idx="410">
                  <c:v>41</c:v>
                </c:pt>
                <c:pt idx="411">
                  <c:v>41.1</c:v>
                </c:pt>
                <c:pt idx="412">
                  <c:v>41.2</c:v>
                </c:pt>
                <c:pt idx="413">
                  <c:v>41.3</c:v>
                </c:pt>
                <c:pt idx="414">
                  <c:v>41.4</c:v>
                </c:pt>
                <c:pt idx="415">
                  <c:v>41.5</c:v>
                </c:pt>
                <c:pt idx="416">
                  <c:v>41.6</c:v>
                </c:pt>
                <c:pt idx="417">
                  <c:v>41.7</c:v>
                </c:pt>
                <c:pt idx="418">
                  <c:v>41.8</c:v>
                </c:pt>
                <c:pt idx="419">
                  <c:v>41.9</c:v>
                </c:pt>
                <c:pt idx="420">
                  <c:v>42</c:v>
                </c:pt>
                <c:pt idx="421">
                  <c:v>42.1</c:v>
                </c:pt>
                <c:pt idx="422">
                  <c:v>42.2</c:v>
                </c:pt>
                <c:pt idx="423">
                  <c:v>42.3</c:v>
                </c:pt>
                <c:pt idx="424">
                  <c:v>42.4</c:v>
                </c:pt>
                <c:pt idx="425">
                  <c:v>42.5</c:v>
                </c:pt>
                <c:pt idx="426">
                  <c:v>42.6</c:v>
                </c:pt>
                <c:pt idx="427">
                  <c:v>42.7</c:v>
                </c:pt>
                <c:pt idx="428">
                  <c:v>42.8</c:v>
                </c:pt>
                <c:pt idx="429">
                  <c:v>42.9</c:v>
                </c:pt>
                <c:pt idx="430">
                  <c:v>43</c:v>
                </c:pt>
                <c:pt idx="431">
                  <c:v>43.1</c:v>
                </c:pt>
                <c:pt idx="432">
                  <c:v>43.2</c:v>
                </c:pt>
                <c:pt idx="433">
                  <c:v>43.3</c:v>
                </c:pt>
                <c:pt idx="434">
                  <c:v>43.4</c:v>
                </c:pt>
                <c:pt idx="435">
                  <c:v>43.5</c:v>
                </c:pt>
                <c:pt idx="436">
                  <c:v>43.6</c:v>
                </c:pt>
                <c:pt idx="437">
                  <c:v>43.7</c:v>
                </c:pt>
                <c:pt idx="438">
                  <c:v>43.8</c:v>
                </c:pt>
                <c:pt idx="439">
                  <c:v>43.9</c:v>
                </c:pt>
                <c:pt idx="440">
                  <c:v>44</c:v>
                </c:pt>
                <c:pt idx="441">
                  <c:v>44.1</c:v>
                </c:pt>
                <c:pt idx="442">
                  <c:v>44.2</c:v>
                </c:pt>
                <c:pt idx="443">
                  <c:v>44.3</c:v>
                </c:pt>
                <c:pt idx="444">
                  <c:v>44.4</c:v>
                </c:pt>
                <c:pt idx="445">
                  <c:v>44.5</c:v>
                </c:pt>
                <c:pt idx="446">
                  <c:v>44.6</c:v>
                </c:pt>
                <c:pt idx="447">
                  <c:v>44.7</c:v>
                </c:pt>
                <c:pt idx="448">
                  <c:v>44.8</c:v>
                </c:pt>
                <c:pt idx="449">
                  <c:v>44.9</c:v>
                </c:pt>
                <c:pt idx="450">
                  <c:v>45</c:v>
                </c:pt>
                <c:pt idx="451">
                  <c:v>45.1</c:v>
                </c:pt>
                <c:pt idx="452">
                  <c:v>45.2</c:v>
                </c:pt>
                <c:pt idx="453">
                  <c:v>45.3</c:v>
                </c:pt>
                <c:pt idx="454">
                  <c:v>45.4</c:v>
                </c:pt>
                <c:pt idx="455">
                  <c:v>45.5</c:v>
                </c:pt>
                <c:pt idx="456">
                  <c:v>45.6</c:v>
                </c:pt>
                <c:pt idx="457">
                  <c:v>45.7</c:v>
                </c:pt>
                <c:pt idx="458">
                  <c:v>45.8</c:v>
                </c:pt>
                <c:pt idx="459">
                  <c:v>45.9</c:v>
                </c:pt>
                <c:pt idx="460">
                  <c:v>46</c:v>
                </c:pt>
                <c:pt idx="461">
                  <c:v>46.1</c:v>
                </c:pt>
                <c:pt idx="462">
                  <c:v>46.2</c:v>
                </c:pt>
                <c:pt idx="463">
                  <c:v>46.3</c:v>
                </c:pt>
                <c:pt idx="464">
                  <c:v>46.4</c:v>
                </c:pt>
                <c:pt idx="465">
                  <c:v>46.5</c:v>
                </c:pt>
                <c:pt idx="466">
                  <c:v>46.6</c:v>
                </c:pt>
                <c:pt idx="467">
                  <c:v>46.7</c:v>
                </c:pt>
                <c:pt idx="468">
                  <c:v>46.8</c:v>
                </c:pt>
                <c:pt idx="469">
                  <c:v>46.9</c:v>
                </c:pt>
                <c:pt idx="470">
                  <c:v>47</c:v>
                </c:pt>
                <c:pt idx="471">
                  <c:v>47.1</c:v>
                </c:pt>
                <c:pt idx="472">
                  <c:v>47.2</c:v>
                </c:pt>
                <c:pt idx="473">
                  <c:v>47.3</c:v>
                </c:pt>
                <c:pt idx="474">
                  <c:v>47.4</c:v>
                </c:pt>
                <c:pt idx="475">
                  <c:v>47.5</c:v>
                </c:pt>
                <c:pt idx="476">
                  <c:v>47.6</c:v>
                </c:pt>
                <c:pt idx="477">
                  <c:v>47.7</c:v>
                </c:pt>
                <c:pt idx="478">
                  <c:v>47.8</c:v>
                </c:pt>
                <c:pt idx="479">
                  <c:v>47.9</c:v>
                </c:pt>
                <c:pt idx="480">
                  <c:v>48</c:v>
                </c:pt>
                <c:pt idx="481">
                  <c:v>48.1</c:v>
                </c:pt>
                <c:pt idx="482">
                  <c:v>48.2</c:v>
                </c:pt>
                <c:pt idx="483">
                  <c:v>48.3</c:v>
                </c:pt>
                <c:pt idx="484">
                  <c:v>48.4</c:v>
                </c:pt>
                <c:pt idx="485">
                  <c:v>48.5</c:v>
                </c:pt>
                <c:pt idx="486">
                  <c:v>48.6</c:v>
                </c:pt>
                <c:pt idx="487">
                  <c:v>48.7</c:v>
                </c:pt>
                <c:pt idx="488">
                  <c:v>48.8</c:v>
                </c:pt>
                <c:pt idx="489">
                  <c:v>48.9</c:v>
                </c:pt>
                <c:pt idx="490">
                  <c:v>49</c:v>
                </c:pt>
                <c:pt idx="491">
                  <c:v>49.1</c:v>
                </c:pt>
                <c:pt idx="492">
                  <c:v>49.2</c:v>
                </c:pt>
                <c:pt idx="493">
                  <c:v>49.3</c:v>
                </c:pt>
                <c:pt idx="494">
                  <c:v>49.4</c:v>
                </c:pt>
                <c:pt idx="495">
                  <c:v>49.5</c:v>
                </c:pt>
                <c:pt idx="496">
                  <c:v>49.6</c:v>
                </c:pt>
                <c:pt idx="497">
                  <c:v>49.7</c:v>
                </c:pt>
                <c:pt idx="498">
                  <c:v>49.8</c:v>
                </c:pt>
                <c:pt idx="499">
                  <c:v>49.9</c:v>
                </c:pt>
                <c:pt idx="500">
                  <c:v>50</c:v>
                </c:pt>
                <c:pt idx="501">
                  <c:v>50.1</c:v>
                </c:pt>
                <c:pt idx="502">
                  <c:v>50.2</c:v>
                </c:pt>
                <c:pt idx="503">
                  <c:v>50.3</c:v>
                </c:pt>
                <c:pt idx="504">
                  <c:v>50.4</c:v>
                </c:pt>
                <c:pt idx="505">
                  <c:v>50.5</c:v>
                </c:pt>
                <c:pt idx="506">
                  <c:v>50.6</c:v>
                </c:pt>
                <c:pt idx="507">
                  <c:v>50.7</c:v>
                </c:pt>
                <c:pt idx="508">
                  <c:v>50.8</c:v>
                </c:pt>
                <c:pt idx="509">
                  <c:v>50.9</c:v>
                </c:pt>
                <c:pt idx="510">
                  <c:v>51</c:v>
                </c:pt>
                <c:pt idx="511">
                  <c:v>51.1</c:v>
                </c:pt>
                <c:pt idx="512">
                  <c:v>51.2</c:v>
                </c:pt>
                <c:pt idx="513">
                  <c:v>51.3</c:v>
                </c:pt>
                <c:pt idx="514">
                  <c:v>51.4</c:v>
                </c:pt>
                <c:pt idx="515">
                  <c:v>51.5</c:v>
                </c:pt>
                <c:pt idx="516">
                  <c:v>51.6</c:v>
                </c:pt>
                <c:pt idx="517">
                  <c:v>51.7</c:v>
                </c:pt>
                <c:pt idx="518">
                  <c:v>51.8</c:v>
                </c:pt>
                <c:pt idx="519">
                  <c:v>51.9</c:v>
                </c:pt>
                <c:pt idx="520">
                  <c:v>52</c:v>
                </c:pt>
                <c:pt idx="521">
                  <c:v>52.1</c:v>
                </c:pt>
                <c:pt idx="522">
                  <c:v>52.2</c:v>
                </c:pt>
                <c:pt idx="523">
                  <c:v>52.3</c:v>
                </c:pt>
                <c:pt idx="524">
                  <c:v>52.4</c:v>
                </c:pt>
                <c:pt idx="525">
                  <c:v>52.5</c:v>
                </c:pt>
                <c:pt idx="526">
                  <c:v>52.6</c:v>
                </c:pt>
                <c:pt idx="527">
                  <c:v>52.7</c:v>
                </c:pt>
                <c:pt idx="528">
                  <c:v>52.8</c:v>
                </c:pt>
                <c:pt idx="529">
                  <c:v>52.9</c:v>
                </c:pt>
                <c:pt idx="530">
                  <c:v>53</c:v>
                </c:pt>
                <c:pt idx="531">
                  <c:v>53.1</c:v>
                </c:pt>
                <c:pt idx="532">
                  <c:v>53.2</c:v>
                </c:pt>
                <c:pt idx="533">
                  <c:v>53.3</c:v>
                </c:pt>
                <c:pt idx="534">
                  <c:v>53.4</c:v>
                </c:pt>
                <c:pt idx="535">
                  <c:v>53.5</c:v>
                </c:pt>
                <c:pt idx="536">
                  <c:v>53.6</c:v>
                </c:pt>
                <c:pt idx="537">
                  <c:v>53.7</c:v>
                </c:pt>
                <c:pt idx="538">
                  <c:v>53.8</c:v>
                </c:pt>
                <c:pt idx="539">
                  <c:v>53.9</c:v>
                </c:pt>
                <c:pt idx="540">
                  <c:v>54</c:v>
                </c:pt>
                <c:pt idx="541">
                  <c:v>54.1</c:v>
                </c:pt>
                <c:pt idx="542">
                  <c:v>54.2</c:v>
                </c:pt>
                <c:pt idx="543">
                  <c:v>54.3</c:v>
                </c:pt>
                <c:pt idx="544">
                  <c:v>54.4</c:v>
                </c:pt>
                <c:pt idx="545">
                  <c:v>54.5</c:v>
                </c:pt>
                <c:pt idx="546">
                  <c:v>54.6</c:v>
                </c:pt>
                <c:pt idx="547">
                  <c:v>54.7</c:v>
                </c:pt>
                <c:pt idx="548">
                  <c:v>54.8</c:v>
                </c:pt>
                <c:pt idx="549">
                  <c:v>54.9</c:v>
                </c:pt>
                <c:pt idx="550">
                  <c:v>55</c:v>
                </c:pt>
                <c:pt idx="551">
                  <c:v>55.1</c:v>
                </c:pt>
                <c:pt idx="552">
                  <c:v>55.2</c:v>
                </c:pt>
                <c:pt idx="553">
                  <c:v>55.3</c:v>
                </c:pt>
                <c:pt idx="554">
                  <c:v>55.4</c:v>
                </c:pt>
                <c:pt idx="555">
                  <c:v>55.5</c:v>
                </c:pt>
                <c:pt idx="556">
                  <c:v>55.6</c:v>
                </c:pt>
                <c:pt idx="557">
                  <c:v>55.7</c:v>
                </c:pt>
                <c:pt idx="558">
                  <c:v>55.8</c:v>
                </c:pt>
                <c:pt idx="559">
                  <c:v>55.9</c:v>
                </c:pt>
                <c:pt idx="560">
                  <c:v>56</c:v>
                </c:pt>
                <c:pt idx="561">
                  <c:v>56.1</c:v>
                </c:pt>
                <c:pt idx="562">
                  <c:v>56.2</c:v>
                </c:pt>
                <c:pt idx="563">
                  <c:v>56.3</c:v>
                </c:pt>
                <c:pt idx="564">
                  <c:v>56.4</c:v>
                </c:pt>
                <c:pt idx="565">
                  <c:v>56.5</c:v>
                </c:pt>
                <c:pt idx="566">
                  <c:v>56.6</c:v>
                </c:pt>
                <c:pt idx="567">
                  <c:v>56.7</c:v>
                </c:pt>
                <c:pt idx="568">
                  <c:v>56.8</c:v>
                </c:pt>
                <c:pt idx="569">
                  <c:v>56.9</c:v>
                </c:pt>
                <c:pt idx="570">
                  <c:v>57</c:v>
                </c:pt>
                <c:pt idx="571">
                  <c:v>57.1</c:v>
                </c:pt>
                <c:pt idx="572">
                  <c:v>57.2</c:v>
                </c:pt>
                <c:pt idx="573">
                  <c:v>57.3</c:v>
                </c:pt>
                <c:pt idx="574">
                  <c:v>57.4</c:v>
                </c:pt>
                <c:pt idx="575">
                  <c:v>57.5</c:v>
                </c:pt>
                <c:pt idx="576">
                  <c:v>57.6</c:v>
                </c:pt>
                <c:pt idx="577">
                  <c:v>57.7</c:v>
                </c:pt>
                <c:pt idx="578">
                  <c:v>57.8</c:v>
                </c:pt>
                <c:pt idx="579">
                  <c:v>57.9</c:v>
                </c:pt>
                <c:pt idx="580">
                  <c:v>58</c:v>
                </c:pt>
                <c:pt idx="581">
                  <c:v>58.1</c:v>
                </c:pt>
                <c:pt idx="582">
                  <c:v>58.2</c:v>
                </c:pt>
                <c:pt idx="583">
                  <c:v>58.3</c:v>
                </c:pt>
                <c:pt idx="584">
                  <c:v>58.4</c:v>
                </c:pt>
                <c:pt idx="585">
                  <c:v>58.5</c:v>
                </c:pt>
                <c:pt idx="586">
                  <c:v>58.6</c:v>
                </c:pt>
                <c:pt idx="587">
                  <c:v>58.7</c:v>
                </c:pt>
                <c:pt idx="588">
                  <c:v>58.8</c:v>
                </c:pt>
                <c:pt idx="589">
                  <c:v>58.9</c:v>
                </c:pt>
                <c:pt idx="590">
                  <c:v>59</c:v>
                </c:pt>
                <c:pt idx="591">
                  <c:v>59.1</c:v>
                </c:pt>
                <c:pt idx="592">
                  <c:v>59.2</c:v>
                </c:pt>
                <c:pt idx="593">
                  <c:v>59.3</c:v>
                </c:pt>
                <c:pt idx="594">
                  <c:v>59.4</c:v>
                </c:pt>
                <c:pt idx="595">
                  <c:v>59.5</c:v>
                </c:pt>
                <c:pt idx="596">
                  <c:v>59.6</c:v>
                </c:pt>
                <c:pt idx="597">
                  <c:v>59.7</c:v>
                </c:pt>
                <c:pt idx="598">
                  <c:v>59.8</c:v>
                </c:pt>
                <c:pt idx="599">
                  <c:v>59.9</c:v>
                </c:pt>
                <c:pt idx="600">
                  <c:v>60</c:v>
                </c:pt>
                <c:pt idx="601">
                  <c:v>60.1</c:v>
                </c:pt>
                <c:pt idx="602">
                  <c:v>60.2</c:v>
                </c:pt>
                <c:pt idx="603">
                  <c:v>60.3</c:v>
                </c:pt>
                <c:pt idx="604">
                  <c:v>60.4</c:v>
                </c:pt>
                <c:pt idx="605">
                  <c:v>60.5</c:v>
                </c:pt>
                <c:pt idx="606">
                  <c:v>60.6</c:v>
                </c:pt>
                <c:pt idx="607">
                  <c:v>60.7</c:v>
                </c:pt>
                <c:pt idx="608">
                  <c:v>60.8</c:v>
                </c:pt>
                <c:pt idx="609">
                  <c:v>60.9</c:v>
                </c:pt>
                <c:pt idx="610">
                  <c:v>61</c:v>
                </c:pt>
                <c:pt idx="611">
                  <c:v>61.1</c:v>
                </c:pt>
                <c:pt idx="612">
                  <c:v>61.2</c:v>
                </c:pt>
                <c:pt idx="613">
                  <c:v>61.3</c:v>
                </c:pt>
                <c:pt idx="614">
                  <c:v>61.4</c:v>
                </c:pt>
                <c:pt idx="615">
                  <c:v>61.5</c:v>
                </c:pt>
                <c:pt idx="616">
                  <c:v>61.6</c:v>
                </c:pt>
                <c:pt idx="617">
                  <c:v>61.7</c:v>
                </c:pt>
                <c:pt idx="618">
                  <c:v>61.8</c:v>
                </c:pt>
                <c:pt idx="619">
                  <c:v>61.9</c:v>
                </c:pt>
                <c:pt idx="620">
                  <c:v>62</c:v>
                </c:pt>
                <c:pt idx="621">
                  <c:v>62.1</c:v>
                </c:pt>
                <c:pt idx="622">
                  <c:v>62.2</c:v>
                </c:pt>
                <c:pt idx="623">
                  <c:v>62.3</c:v>
                </c:pt>
                <c:pt idx="624">
                  <c:v>62.4</c:v>
                </c:pt>
                <c:pt idx="625">
                  <c:v>62.5</c:v>
                </c:pt>
                <c:pt idx="626">
                  <c:v>62.6</c:v>
                </c:pt>
                <c:pt idx="627">
                  <c:v>62.7</c:v>
                </c:pt>
                <c:pt idx="628">
                  <c:v>62.8</c:v>
                </c:pt>
                <c:pt idx="629">
                  <c:v>62.9</c:v>
                </c:pt>
                <c:pt idx="630">
                  <c:v>63</c:v>
                </c:pt>
                <c:pt idx="631">
                  <c:v>63.1</c:v>
                </c:pt>
                <c:pt idx="632">
                  <c:v>63.2</c:v>
                </c:pt>
                <c:pt idx="633">
                  <c:v>63.3</c:v>
                </c:pt>
                <c:pt idx="634">
                  <c:v>63.4</c:v>
                </c:pt>
                <c:pt idx="635">
                  <c:v>63.5</c:v>
                </c:pt>
                <c:pt idx="636">
                  <c:v>63.6</c:v>
                </c:pt>
                <c:pt idx="637">
                  <c:v>63.7</c:v>
                </c:pt>
                <c:pt idx="638">
                  <c:v>63.8</c:v>
                </c:pt>
                <c:pt idx="639">
                  <c:v>63.9</c:v>
                </c:pt>
                <c:pt idx="640">
                  <c:v>64</c:v>
                </c:pt>
                <c:pt idx="641">
                  <c:v>64.099999999999994</c:v>
                </c:pt>
                <c:pt idx="642">
                  <c:v>64.2</c:v>
                </c:pt>
                <c:pt idx="643">
                  <c:v>64.3</c:v>
                </c:pt>
                <c:pt idx="644">
                  <c:v>64.400000000000006</c:v>
                </c:pt>
                <c:pt idx="645">
                  <c:v>64.5</c:v>
                </c:pt>
                <c:pt idx="646">
                  <c:v>64.599999999999994</c:v>
                </c:pt>
                <c:pt idx="647">
                  <c:v>64.7</c:v>
                </c:pt>
                <c:pt idx="648">
                  <c:v>64.8</c:v>
                </c:pt>
                <c:pt idx="649">
                  <c:v>64.900000000000006</c:v>
                </c:pt>
                <c:pt idx="650">
                  <c:v>65</c:v>
                </c:pt>
                <c:pt idx="651">
                  <c:v>65.099999999999994</c:v>
                </c:pt>
                <c:pt idx="652">
                  <c:v>65.2</c:v>
                </c:pt>
                <c:pt idx="653">
                  <c:v>65.3</c:v>
                </c:pt>
                <c:pt idx="654">
                  <c:v>65.400000000000006</c:v>
                </c:pt>
                <c:pt idx="655">
                  <c:v>65.5</c:v>
                </c:pt>
                <c:pt idx="656">
                  <c:v>65.599999999999994</c:v>
                </c:pt>
                <c:pt idx="657">
                  <c:v>65.7</c:v>
                </c:pt>
                <c:pt idx="658">
                  <c:v>65.8</c:v>
                </c:pt>
                <c:pt idx="659">
                  <c:v>65.900000000000006</c:v>
                </c:pt>
                <c:pt idx="660">
                  <c:v>66</c:v>
                </c:pt>
                <c:pt idx="661">
                  <c:v>66.099999999999994</c:v>
                </c:pt>
                <c:pt idx="662">
                  <c:v>66.2</c:v>
                </c:pt>
                <c:pt idx="663">
                  <c:v>66.3</c:v>
                </c:pt>
                <c:pt idx="664">
                  <c:v>66.400000000000006</c:v>
                </c:pt>
                <c:pt idx="665">
                  <c:v>66.5</c:v>
                </c:pt>
                <c:pt idx="666">
                  <c:v>66.599999999999994</c:v>
                </c:pt>
                <c:pt idx="667">
                  <c:v>66.7</c:v>
                </c:pt>
                <c:pt idx="668">
                  <c:v>66.8</c:v>
                </c:pt>
                <c:pt idx="669">
                  <c:v>66.900000000000006</c:v>
                </c:pt>
                <c:pt idx="670">
                  <c:v>67</c:v>
                </c:pt>
                <c:pt idx="671">
                  <c:v>67.099999999999994</c:v>
                </c:pt>
                <c:pt idx="672">
                  <c:v>67.2</c:v>
                </c:pt>
                <c:pt idx="673">
                  <c:v>67.3</c:v>
                </c:pt>
                <c:pt idx="674">
                  <c:v>67.400000000000006</c:v>
                </c:pt>
                <c:pt idx="675">
                  <c:v>67.5</c:v>
                </c:pt>
                <c:pt idx="676">
                  <c:v>67.599999999999994</c:v>
                </c:pt>
                <c:pt idx="677">
                  <c:v>67.7</c:v>
                </c:pt>
                <c:pt idx="678">
                  <c:v>67.8</c:v>
                </c:pt>
                <c:pt idx="679">
                  <c:v>67.900000000000006</c:v>
                </c:pt>
                <c:pt idx="680">
                  <c:v>68</c:v>
                </c:pt>
                <c:pt idx="681">
                  <c:v>68.099999999999994</c:v>
                </c:pt>
                <c:pt idx="682">
                  <c:v>68.2</c:v>
                </c:pt>
                <c:pt idx="683">
                  <c:v>68.3</c:v>
                </c:pt>
                <c:pt idx="684">
                  <c:v>68.400000000000006</c:v>
                </c:pt>
                <c:pt idx="685">
                  <c:v>68.5</c:v>
                </c:pt>
                <c:pt idx="686">
                  <c:v>68.599999999999994</c:v>
                </c:pt>
                <c:pt idx="687">
                  <c:v>68.7</c:v>
                </c:pt>
                <c:pt idx="688">
                  <c:v>68.8</c:v>
                </c:pt>
                <c:pt idx="689">
                  <c:v>68.900000000000006</c:v>
                </c:pt>
                <c:pt idx="690">
                  <c:v>69</c:v>
                </c:pt>
                <c:pt idx="691">
                  <c:v>69.099999999999994</c:v>
                </c:pt>
                <c:pt idx="692">
                  <c:v>69.2</c:v>
                </c:pt>
                <c:pt idx="693">
                  <c:v>69.3</c:v>
                </c:pt>
                <c:pt idx="694">
                  <c:v>69.400000000000006</c:v>
                </c:pt>
                <c:pt idx="695">
                  <c:v>69.5</c:v>
                </c:pt>
                <c:pt idx="696">
                  <c:v>69.599999999999994</c:v>
                </c:pt>
                <c:pt idx="697">
                  <c:v>69.7</c:v>
                </c:pt>
                <c:pt idx="698">
                  <c:v>69.8</c:v>
                </c:pt>
                <c:pt idx="699">
                  <c:v>69.900000000000006</c:v>
                </c:pt>
                <c:pt idx="700">
                  <c:v>70</c:v>
                </c:pt>
                <c:pt idx="701">
                  <c:v>70.099999999999994</c:v>
                </c:pt>
                <c:pt idx="702">
                  <c:v>70.2</c:v>
                </c:pt>
                <c:pt idx="703">
                  <c:v>70.3</c:v>
                </c:pt>
                <c:pt idx="704">
                  <c:v>70.400000000000006</c:v>
                </c:pt>
                <c:pt idx="705">
                  <c:v>70.5</c:v>
                </c:pt>
                <c:pt idx="706">
                  <c:v>70.599999999999994</c:v>
                </c:pt>
                <c:pt idx="707">
                  <c:v>70.7</c:v>
                </c:pt>
                <c:pt idx="708">
                  <c:v>70.8</c:v>
                </c:pt>
                <c:pt idx="709">
                  <c:v>70.900000000000006</c:v>
                </c:pt>
                <c:pt idx="710">
                  <c:v>71</c:v>
                </c:pt>
                <c:pt idx="711">
                  <c:v>71.099999999999994</c:v>
                </c:pt>
                <c:pt idx="712">
                  <c:v>71.2</c:v>
                </c:pt>
                <c:pt idx="713">
                  <c:v>71.3</c:v>
                </c:pt>
                <c:pt idx="714">
                  <c:v>71.400000000000006</c:v>
                </c:pt>
                <c:pt idx="715">
                  <c:v>71.5</c:v>
                </c:pt>
                <c:pt idx="716">
                  <c:v>71.599999999999994</c:v>
                </c:pt>
                <c:pt idx="717">
                  <c:v>71.7</c:v>
                </c:pt>
                <c:pt idx="718">
                  <c:v>71.8</c:v>
                </c:pt>
                <c:pt idx="719">
                  <c:v>71.900000000000006</c:v>
                </c:pt>
                <c:pt idx="720">
                  <c:v>72</c:v>
                </c:pt>
                <c:pt idx="721">
                  <c:v>72.099999999999994</c:v>
                </c:pt>
                <c:pt idx="722">
                  <c:v>72.2</c:v>
                </c:pt>
                <c:pt idx="723">
                  <c:v>72.3</c:v>
                </c:pt>
                <c:pt idx="724">
                  <c:v>72.400000000000006</c:v>
                </c:pt>
                <c:pt idx="725">
                  <c:v>72.5</c:v>
                </c:pt>
                <c:pt idx="726">
                  <c:v>72.599999999999994</c:v>
                </c:pt>
                <c:pt idx="727">
                  <c:v>72.7</c:v>
                </c:pt>
                <c:pt idx="728">
                  <c:v>72.8</c:v>
                </c:pt>
                <c:pt idx="729">
                  <c:v>72.900000000000006</c:v>
                </c:pt>
                <c:pt idx="730">
                  <c:v>73</c:v>
                </c:pt>
                <c:pt idx="731">
                  <c:v>73.099999999999994</c:v>
                </c:pt>
                <c:pt idx="732">
                  <c:v>73.2</c:v>
                </c:pt>
                <c:pt idx="733">
                  <c:v>73.3</c:v>
                </c:pt>
                <c:pt idx="734">
                  <c:v>73.400000000000006</c:v>
                </c:pt>
                <c:pt idx="735">
                  <c:v>73.5</c:v>
                </c:pt>
                <c:pt idx="736">
                  <c:v>73.599999999999994</c:v>
                </c:pt>
                <c:pt idx="737">
                  <c:v>73.7</c:v>
                </c:pt>
                <c:pt idx="738">
                  <c:v>73.8</c:v>
                </c:pt>
                <c:pt idx="739">
                  <c:v>73.900000000000006</c:v>
                </c:pt>
                <c:pt idx="740">
                  <c:v>74</c:v>
                </c:pt>
                <c:pt idx="741">
                  <c:v>74.099999999999994</c:v>
                </c:pt>
                <c:pt idx="742">
                  <c:v>74.2</c:v>
                </c:pt>
                <c:pt idx="743">
                  <c:v>74.3</c:v>
                </c:pt>
                <c:pt idx="744">
                  <c:v>74.400000000000006</c:v>
                </c:pt>
                <c:pt idx="745">
                  <c:v>74.5</c:v>
                </c:pt>
                <c:pt idx="746">
                  <c:v>74.599999999999994</c:v>
                </c:pt>
                <c:pt idx="747">
                  <c:v>74.7</c:v>
                </c:pt>
                <c:pt idx="748">
                  <c:v>74.8</c:v>
                </c:pt>
                <c:pt idx="749">
                  <c:v>74.900000000000006</c:v>
                </c:pt>
                <c:pt idx="750">
                  <c:v>75</c:v>
                </c:pt>
                <c:pt idx="751">
                  <c:v>75.099999999999994</c:v>
                </c:pt>
                <c:pt idx="752">
                  <c:v>75.2</c:v>
                </c:pt>
                <c:pt idx="753">
                  <c:v>75.3</c:v>
                </c:pt>
                <c:pt idx="754">
                  <c:v>75.400000000000006</c:v>
                </c:pt>
                <c:pt idx="755">
                  <c:v>75.5</c:v>
                </c:pt>
                <c:pt idx="756">
                  <c:v>75.599999999999994</c:v>
                </c:pt>
                <c:pt idx="757">
                  <c:v>75.7</c:v>
                </c:pt>
                <c:pt idx="758">
                  <c:v>75.8</c:v>
                </c:pt>
                <c:pt idx="759">
                  <c:v>75.900000000000006</c:v>
                </c:pt>
                <c:pt idx="760">
                  <c:v>76</c:v>
                </c:pt>
                <c:pt idx="761">
                  <c:v>76.099999999999994</c:v>
                </c:pt>
                <c:pt idx="762">
                  <c:v>76.2</c:v>
                </c:pt>
                <c:pt idx="763">
                  <c:v>76.3</c:v>
                </c:pt>
                <c:pt idx="764">
                  <c:v>76.400000000000006</c:v>
                </c:pt>
                <c:pt idx="765">
                  <c:v>76.5</c:v>
                </c:pt>
                <c:pt idx="766">
                  <c:v>76.599999999999994</c:v>
                </c:pt>
                <c:pt idx="767">
                  <c:v>76.7</c:v>
                </c:pt>
                <c:pt idx="768">
                  <c:v>76.8</c:v>
                </c:pt>
                <c:pt idx="769">
                  <c:v>76.900000000000006</c:v>
                </c:pt>
                <c:pt idx="770">
                  <c:v>77</c:v>
                </c:pt>
                <c:pt idx="771">
                  <c:v>77.099999999999994</c:v>
                </c:pt>
                <c:pt idx="772">
                  <c:v>77.2</c:v>
                </c:pt>
                <c:pt idx="773">
                  <c:v>77.3</c:v>
                </c:pt>
                <c:pt idx="774">
                  <c:v>77.400000000000006</c:v>
                </c:pt>
                <c:pt idx="775">
                  <c:v>77.5</c:v>
                </c:pt>
                <c:pt idx="776">
                  <c:v>77.599999999999994</c:v>
                </c:pt>
                <c:pt idx="777">
                  <c:v>77.7</c:v>
                </c:pt>
                <c:pt idx="778">
                  <c:v>77.8</c:v>
                </c:pt>
                <c:pt idx="779">
                  <c:v>77.900000000000006</c:v>
                </c:pt>
                <c:pt idx="780">
                  <c:v>78</c:v>
                </c:pt>
                <c:pt idx="781">
                  <c:v>78.099999999999994</c:v>
                </c:pt>
                <c:pt idx="782">
                  <c:v>78.2</c:v>
                </c:pt>
                <c:pt idx="783">
                  <c:v>78.3</c:v>
                </c:pt>
                <c:pt idx="784">
                  <c:v>78.400000000000006</c:v>
                </c:pt>
                <c:pt idx="785">
                  <c:v>78.5</c:v>
                </c:pt>
                <c:pt idx="786">
                  <c:v>78.599999999999994</c:v>
                </c:pt>
                <c:pt idx="787">
                  <c:v>78.7</c:v>
                </c:pt>
                <c:pt idx="788">
                  <c:v>78.8</c:v>
                </c:pt>
                <c:pt idx="789">
                  <c:v>78.900000000000006</c:v>
                </c:pt>
                <c:pt idx="790">
                  <c:v>79</c:v>
                </c:pt>
                <c:pt idx="791">
                  <c:v>79.099999999999994</c:v>
                </c:pt>
                <c:pt idx="792">
                  <c:v>79.2</c:v>
                </c:pt>
                <c:pt idx="793">
                  <c:v>79.3</c:v>
                </c:pt>
                <c:pt idx="794">
                  <c:v>79.400000000000006</c:v>
                </c:pt>
                <c:pt idx="795">
                  <c:v>79.5</c:v>
                </c:pt>
                <c:pt idx="796">
                  <c:v>79.599999999999994</c:v>
                </c:pt>
                <c:pt idx="797">
                  <c:v>79.7</c:v>
                </c:pt>
                <c:pt idx="798">
                  <c:v>79.8</c:v>
                </c:pt>
                <c:pt idx="799">
                  <c:v>79.900000000000006</c:v>
                </c:pt>
                <c:pt idx="800">
                  <c:v>80</c:v>
                </c:pt>
                <c:pt idx="801">
                  <c:v>80.099999999999994</c:v>
                </c:pt>
                <c:pt idx="802">
                  <c:v>80.2</c:v>
                </c:pt>
                <c:pt idx="803">
                  <c:v>80.3</c:v>
                </c:pt>
                <c:pt idx="804">
                  <c:v>80.400000000000006</c:v>
                </c:pt>
                <c:pt idx="805">
                  <c:v>80.5</c:v>
                </c:pt>
                <c:pt idx="806">
                  <c:v>80.599999999999994</c:v>
                </c:pt>
                <c:pt idx="807">
                  <c:v>80.7</c:v>
                </c:pt>
                <c:pt idx="808">
                  <c:v>80.8</c:v>
                </c:pt>
                <c:pt idx="809">
                  <c:v>80.900000000000006</c:v>
                </c:pt>
                <c:pt idx="810">
                  <c:v>81</c:v>
                </c:pt>
                <c:pt idx="811">
                  <c:v>81.099999999999994</c:v>
                </c:pt>
                <c:pt idx="812">
                  <c:v>81.2</c:v>
                </c:pt>
                <c:pt idx="813">
                  <c:v>81.3</c:v>
                </c:pt>
                <c:pt idx="814">
                  <c:v>81.400000000000006</c:v>
                </c:pt>
                <c:pt idx="815">
                  <c:v>81.5</c:v>
                </c:pt>
                <c:pt idx="816">
                  <c:v>81.599999999999994</c:v>
                </c:pt>
                <c:pt idx="817">
                  <c:v>81.7</c:v>
                </c:pt>
                <c:pt idx="818">
                  <c:v>81.8</c:v>
                </c:pt>
                <c:pt idx="819">
                  <c:v>81.900000000000006</c:v>
                </c:pt>
                <c:pt idx="820">
                  <c:v>82</c:v>
                </c:pt>
                <c:pt idx="821">
                  <c:v>82.1</c:v>
                </c:pt>
                <c:pt idx="822">
                  <c:v>82.2</c:v>
                </c:pt>
                <c:pt idx="823">
                  <c:v>82.3</c:v>
                </c:pt>
                <c:pt idx="824">
                  <c:v>82.4</c:v>
                </c:pt>
                <c:pt idx="825">
                  <c:v>82.5</c:v>
                </c:pt>
                <c:pt idx="826">
                  <c:v>82.6</c:v>
                </c:pt>
                <c:pt idx="827">
                  <c:v>82.7</c:v>
                </c:pt>
                <c:pt idx="828">
                  <c:v>82.8</c:v>
                </c:pt>
                <c:pt idx="829">
                  <c:v>82.9</c:v>
                </c:pt>
                <c:pt idx="830">
                  <c:v>83</c:v>
                </c:pt>
                <c:pt idx="831">
                  <c:v>83.1</c:v>
                </c:pt>
                <c:pt idx="832">
                  <c:v>83.2</c:v>
                </c:pt>
                <c:pt idx="833">
                  <c:v>83.3</c:v>
                </c:pt>
                <c:pt idx="834">
                  <c:v>83.4</c:v>
                </c:pt>
                <c:pt idx="835">
                  <c:v>83.5</c:v>
                </c:pt>
                <c:pt idx="836">
                  <c:v>83.6</c:v>
                </c:pt>
                <c:pt idx="837">
                  <c:v>83.7</c:v>
                </c:pt>
                <c:pt idx="838">
                  <c:v>83.8</c:v>
                </c:pt>
                <c:pt idx="839">
                  <c:v>83.9</c:v>
                </c:pt>
                <c:pt idx="840">
                  <c:v>84</c:v>
                </c:pt>
                <c:pt idx="841">
                  <c:v>84.1</c:v>
                </c:pt>
                <c:pt idx="842">
                  <c:v>84.2</c:v>
                </c:pt>
                <c:pt idx="843">
                  <c:v>84.3</c:v>
                </c:pt>
                <c:pt idx="844">
                  <c:v>84.4</c:v>
                </c:pt>
                <c:pt idx="845">
                  <c:v>84.5</c:v>
                </c:pt>
                <c:pt idx="846">
                  <c:v>84.6</c:v>
                </c:pt>
                <c:pt idx="847">
                  <c:v>84.7</c:v>
                </c:pt>
                <c:pt idx="848">
                  <c:v>84.8</c:v>
                </c:pt>
                <c:pt idx="849">
                  <c:v>84.9</c:v>
                </c:pt>
                <c:pt idx="850">
                  <c:v>85</c:v>
                </c:pt>
                <c:pt idx="851">
                  <c:v>85.1</c:v>
                </c:pt>
                <c:pt idx="852">
                  <c:v>85.2</c:v>
                </c:pt>
                <c:pt idx="853">
                  <c:v>85.3</c:v>
                </c:pt>
                <c:pt idx="854">
                  <c:v>85.4</c:v>
                </c:pt>
                <c:pt idx="855">
                  <c:v>85.5</c:v>
                </c:pt>
                <c:pt idx="856">
                  <c:v>85.6</c:v>
                </c:pt>
                <c:pt idx="857">
                  <c:v>85.7</c:v>
                </c:pt>
                <c:pt idx="858">
                  <c:v>85.8</c:v>
                </c:pt>
                <c:pt idx="859">
                  <c:v>85.9</c:v>
                </c:pt>
                <c:pt idx="860">
                  <c:v>86</c:v>
                </c:pt>
                <c:pt idx="861">
                  <c:v>86.1</c:v>
                </c:pt>
                <c:pt idx="862">
                  <c:v>86.2</c:v>
                </c:pt>
                <c:pt idx="863">
                  <c:v>86.3</c:v>
                </c:pt>
                <c:pt idx="864">
                  <c:v>86.4</c:v>
                </c:pt>
                <c:pt idx="865">
                  <c:v>86.5</c:v>
                </c:pt>
                <c:pt idx="866">
                  <c:v>86.6</c:v>
                </c:pt>
                <c:pt idx="867">
                  <c:v>86.7</c:v>
                </c:pt>
                <c:pt idx="868">
                  <c:v>86.8</c:v>
                </c:pt>
                <c:pt idx="869">
                  <c:v>86.9</c:v>
                </c:pt>
                <c:pt idx="870">
                  <c:v>87</c:v>
                </c:pt>
                <c:pt idx="871">
                  <c:v>87.1</c:v>
                </c:pt>
                <c:pt idx="872">
                  <c:v>87.2</c:v>
                </c:pt>
                <c:pt idx="873">
                  <c:v>87.3</c:v>
                </c:pt>
                <c:pt idx="874">
                  <c:v>87.4</c:v>
                </c:pt>
                <c:pt idx="875">
                  <c:v>87.5</c:v>
                </c:pt>
                <c:pt idx="876">
                  <c:v>87.6</c:v>
                </c:pt>
                <c:pt idx="877">
                  <c:v>87.7</c:v>
                </c:pt>
                <c:pt idx="878">
                  <c:v>87.8</c:v>
                </c:pt>
                <c:pt idx="879">
                  <c:v>87.9</c:v>
                </c:pt>
                <c:pt idx="880">
                  <c:v>88</c:v>
                </c:pt>
                <c:pt idx="881">
                  <c:v>88.1</c:v>
                </c:pt>
                <c:pt idx="882">
                  <c:v>88.2</c:v>
                </c:pt>
                <c:pt idx="883">
                  <c:v>88.3</c:v>
                </c:pt>
                <c:pt idx="884">
                  <c:v>88.4</c:v>
                </c:pt>
                <c:pt idx="885">
                  <c:v>88.5</c:v>
                </c:pt>
                <c:pt idx="886">
                  <c:v>88.6</c:v>
                </c:pt>
                <c:pt idx="887">
                  <c:v>88.7</c:v>
                </c:pt>
                <c:pt idx="888">
                  <c:v>88.8</c:v>
                </c:pt>
                <c:pt idx="889">
                  <c:v>88.9</c:v>
                </c:pt>
                <c:pt idx="890">
                  <c:v>89</c:v>
                </c:pt>
                <c:pt idx="891">
                  <c:v>89.1</c:v>
                </c:pt>
                <c:pt idx="892">
                  <c:v>89.2</c:v>
                </c:pt>
                <c:pt idx="893">
                  <c:v>89.3</c:v>
                </c:pt>
                <c:pt idx="894">
                  <c:v>89.4</c:v>
                </c:pt>
                <c:pt idx="895">
                  <c:v>89.5</c:v>
                </c:pt>
                <c:pt idx="896">
                  <c:v>89.6</c:v>
                </c:pt>
                <c:pt idx="897">
                  <c:v>89.7</c:v>
                </c:pt>
                <c:pt idx="898">
                  <c:v>89.8</c:v>
                </c:pt>
                <c:pt idx="899">
                  <c:v>89.9</c:v>
                </c:pt>
                <c:pt idx="900">
                  <c:v>90</c:v>
                </c:pt>
                <c:pt idx="901">
                  <c:v>90.1</c:v>
                </c:pt>
                <c:pt idx="902">
                  <c:v>90.2</c:v>
                </c:pt>
                <c:pt idx="903">
                  <c:v>90.3</c:v>
                </c:pt>
                <c:pt idx="904">
                  <c:v>90.4</c:v>
                </c:pt>
                <c:pt idx="905">
                  <c:v>90.5</c:v>
                </c:pt>
                <c:pt idx="906">
                  <c:v>90.6</c:v>
                </c:pt>
                <c:pt idx="907">
                  <c:v>90.7</c:v>
                </c:pt>
                <c:pt idx="908">
                  <c:v>90.8</c:v>
                </c:pt>
                <c:pt idx="909">
                  <c:v>90.9</c:v>
                </c:pt>
                <c:pt idx="910">
                  <c:v>91</c:v>
                </c:pt>
                <c:pt idx="911">
                  <c:v>91.1</c:v>
                </c:pt>
                <c:pt idx="912">
                  <c:v>91.2</c:v>
                </c:pt>
                <c:pt idx="913">
                  <c:v>91.3</c:v>
                </c:pt>
                <c:pt idx="914">
                  <c:v>91.4</c:v>
                </c:pt>
                <c:pt idx="915">
                  <c:v>91.5</c:v>
                </c:pt>
                <c:pt idx="916">
                  <c:v>91.6</c:v>
                </c:pt>
                <c:pt idx="917">
                  <c:v>91.7</c:v>
                </c:pt>
                <c:pt idx="918">
                  <c:v>91.8</c:v>
                </c:pt>
                <c:pt idx="919">
                  <c:v>91.9</c:v>
                </c:pt>
                <c:pt idx="920">
                  <c:v>92</c:v>
                </c:pt>
                <c:pt idx="921">
                  <c:v>92.1</c:v>
                </c:pt>
                <c:pt idx="922">
                  <c:v>92.2</c:v>
                </c:pt>
                <c:pt idx="923">
                  <c:v>92.3</c:v>
                </c:pt>
                <c:pt idx="924">
                  <c:v>92.4</c:v>
                </c:pt>
                <c:pt idx="925">
                  <c:v>92.5</c:v>
                </c:pt>
                <c:pt idx="926">
                  <c:v>92.6</c:v>
                </c:pt>
                <c:pt idx="927">
                  <c:v>92.7</c:v>
                </c:pt>
                <c:pt idx="928">
                  <c:v>92.8</c:v>
                </c:pt>
                <c:pt idx="929">
                  <c:v>92.9</c:v>
                </c:pt>
                <c:pt idx="930">
                  <c:v>93</c:v>
                </c:pt>
                <c:pt idx="931">
                  <c:v>93.1</c:v>
                </c:pt>
                <c:pt idx="932">
                  <c:v>93.2</c:v>
                </c:pt>
                <c:pt idx="933">
                  <c:v>93.3</c:v>
                </c:pt>
                <c:pt idx="934">
                  <c:v>93.4</c:v>
                </c:pt>
                <c:pt idx="935">
                  <c:v>93.5</c:v>
                </c:pt>
                <c:pt idx="936">
                  <c:v>93.6</c:v>
                </c:pt>
                <c:pt idx="937">
                  <c:v>93.7</c:v>
                </c:pt>
                <c:pt idx="938">
                  <c:v>93.8</c:v>
                </c:pt>
                <c:pt idx="939">
                  <c:v>93.9</c:v>
                </c:pt>
                <c:pt idx="940">
                  <c:v>94</c:v>
                </c:pt>
                <c:pt idx="941">
                  <c:v>94.1</c:v>
                </c:pt>
                <c:pt idx="942">
                  <c:v>94.2</c:v>
                </c:pt>
                <c:pt idx="943">
                  <c:v>94.3</c:v>
                </c:pt>
                <c:pt idx="944">
                  <c:v>94.4</c:v>
                </c:pt>
                <c:pt idx="945">
                  <c:v>94.5</c:v>
                </c:pt>
                <c:pt idx="946">
                  <c:v>94.6</c:v>
                </c:pt>
                <c:pt idx="947">
                  <c:v>94.7</c:v>
                </c:pt>
                <c:pt idx="948">
                  <c:v>94.8</c:v>
                </c:pt>
                <c:pt idx="949">
                  <c:v>94.9</c:v>
                </c:pt>
                <c:pt idx="950">
                  <c:v>95</c:v>
                </c:pt>
                <c:pt idx="951">
                  <c:v>95.1</c:v>
                </c:pt>
                <c:pt idx="952">
                  <c:v>95.2</c:v>
                </c:pt>
                <c:pt idx="953">
                  <c:v>95.3</c:v>
                </c:pt>
                <c:pt idx="954">
                  <c:v>95.4</c:v>
                </c:pt>
                <c:pt idx="955">
                  <c:v>95.5</c:v>
                </c:pt>
                <c:pt idx="956">
                  <c:v>95.6</c:v>
                </c:pt>
                <c:pt idx="957">
                  <c:v>95.7</c:v>
                </c:pt>
                <c:pt idx="958">
                  <c:v>95.8</c:v>
                </c:pt>
                <c:pt idx="959">
                  <c:v>95.9</c:v>
                </c:pt>
                <c:pt idx="960">
                  <c:v>96</c:v>
                </c:pt>
                <c:pt idx="961">
                  <c:v>96.1</c:v>
                </c:pt>
                <c:pt idx="962">
                  <c:v>96.2</c:v>
                </c:pt>
                <c:pt idx="963">
                  <c:v>96.3</c:v>
                </c:pt>
                <c:pt idx="964">
                  <c:v>96.4</c:v>
                </c:pt>
                <c:pt idx="965">
                  <c:v>96.5</c:v>
                </c:pt>
                <c:pt idx="966">
                  <c:v>96.6</c:v>
                </c:pt>
                <c:pt idx="967">
                  <c:v>96.7</c:v>
                </c:pt>
                <c:pt idx="968">
                  <c:v>96.8</c:v>
                </c:pt>
                <c:pt idx="969">
                  <c:v>96.9</c:v>
                </c:pt>
                <c:pt idx="970">
                  <c:v>97</c:v>
                </c:pt>
                <c:pt idx="971">
                  <c:v>97.1</c:v>
                </c:pt>
                <c:pt idx="972">
                  <c:v>97.2</c:v>
                </c:pt>
                <c:pt idx="973">
                  <c:v>97.3</c:v>
                </c:pt>
                <c:pt idx="974">
                  <c:v>97.4</c:v>
                </c:pt>
                <c:pt idx="975">
                  <c:v>97.5</c:v>
                </c:pt>
                <c:pt idx="976">
                  <c:v>97.6</c:v>
                </c:pt>
                <c:pt idx="977">
                  <c:v>97.7</c:v>
                </c:pt>
                <c:pt idx="978">
                  <c:v>97.8</c:v>
                </c:pt>
                <c:pt idx="979">
                  <c:v>97.9</c:v>
                </c:pt>
                <c:pt idx="980">
                  <c:v>98</c:v>
                </c:pt>
                <c:pt idx="981">
                  <c:v>98.1</c:v>
                </c:pt>
                <c:pt idx="982">
                  <c:v>98.2</c:v>
                </c:pt>
                <c:pt idx="983">
                  <c:v>98.3</c:v>
                </c:pt>
                <c:pt idx="984">
                  <c:v>98.4</c:v>
                </c:pt>
                <c:pt idx="985">
                  <c:v>98.5</c:v>
                </c:pt>
                <c:pt idx="986">
                  <c:v>98.6</c:v>
                </c:pt>
                <c:pt idx="987">
                  <c:v>98.7</c:v>
                </c:pt>
                <c:pt idx="988">
                  <c:v>98.8</c:v>
                </c:pt>
                <c:pt idx="989">
                  <c:v>98.9</c:v>
                </c:pt>
                <c:pt idx="990">
                  <c:v>99</c:v>
                </c:pt>
                <c:pt idx="991">
                  <c:v>99.1</c:v>
                </c:pt>
                <c:pt idx="992">
                  <c:v>99.2</c:v>
                </c:pt>
                <c:pt idx="993">
                  <c:v>99.3</c:v>
                </c:pt>
                <c:pt idx="994">
                  <c:v>99.4</c:v>
                </c:pt>
                <c:pt idx="995">
                  <c:v>99.5</c:v>
                </c:pt>
                <c:pt idx="996">
                  <c:v>99.6</c:v>
                </c:pt>
                <c:pt idx="997">
                  <c:v>99.7</c:v>
                </c:pt>
                <c:pt idx="998">
                  <c:v>99.8</c:v>
                </c:pt>
                <c:pt idx="999">
                  <c:v>99.9</c:v>
                </c:pt>
                <c:pt idx="1000">
                  <c:v>100</c:v>
                </c:pt>
              </c:numCache>
            </c:numRef>
          </c:yVal>
          <c:smooth val="0"/>
          <c:extLst>
            <c:ext xmlns:c16="http://schemas.microsoft.com/office/drawing/2014/chart" uri="{C3380CC4-5D6E-409C-BE32-E72D297353CC}">
              <c16:uniqueId val="{00000005-8048-42DD-939C-3FA1A361CAA9}"/>
            </c:ext>
          </c:extLst>
        </c:ser>
        <c:dLbls>
          <c:showLegendKey val="0"/>
          <c:showVal val="0"/>
          <c:showCatName val="0"/>
          <c:showSerName val="0"/>
          <c:showPercent val="0"/>
          <c:showBubbleSize val="0"/>
        </c:dLbls>
        <c:axId val="328960672"/>
        <c:axId val="243433000"/>
      </c:scatterChart>
      <c:valAx>
        <c:axId val="328960672"/>
        <c:scaling>
          <c:orientation val="minMax"/>
          <c:max val="-40"/>
          <c:min val="-85"/>
        </c:scaling>
        <c:delete val="0"/>
        <c:axPos val="b"/>
        <c:majorGridlines>
          <c:spPr>
            <a:ln w="9525" cap="flat" cmpd="sng" algn="ctr">
              <a:solidFill>
                <a:schemeClr val="tx1">
                  <a:lumMod val="15000"/>
                  <a:lumOff val="85000"/>
                </a:schemeClr>
              </a:solidFill>
              <a:prstDash val="solid"/>
              <a:round/>
            </a:ln>
            <a:effectLst/>
          </c:spPr>
        </c:majorGridlines>
        <c:minorGridlines>
          <c:spPr>
            <a:ln w="9525" cap="flat" cmpd="sng" algn="ctr">
              <a:solidFill>
                <a:schemeClr val="tx1">
                  <a:lumMod val="5000"/>
                  <a:lumOff val="95000"/>
                </a:schemeClr>
              </a:solidFill>
              <a:prstDash val="solid"/>
              <a:round/>
            </a:ln>
            <a:effectLst/>
          </c:spPr>
        </c:min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UE serving</a:t>
                </a:r>
                <a:r>
                  <a:rPr lang="en-US" baseline="0"/>
                  <a:t> cell receive power (dBm)</a:t>
                </a:r>
                <a:endParaRPr lang="en-US"/>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243433000"/>
        <c:crosses val="autoZero"/>
        <c:crossBetween val="midCat"/>
      </c:valAx>
      <c:valAx>
        <c:axId val="243433000"/>
        <c:scaling>
          <c:orientation val="minMax"/>
          <c:max val="100"/>
          <c:min val="0"/>
        </c:scaling>
        <c:delete val="0"/>
        <c:axPos val="l"/>
        <c:majorGridlines>
          <c:spPr>
            <a:ln w="9525" cap="flat" cmpd="sng" algn="ctr">
              <a:solidFill>
                <a:schemeClr val="tx1">
                  <a:lumMod val="15000"/>
                  <a:lumOff val="85000"/>
                </a:schemeClr>
              </a:solidFill>
              <a:prstDash val="solid"/>
              <a:round/>
            </a:ln>
            <a:effectLst/>
          </c:spPr>
        </c:majorGridlines>
        <c:minorGridlines>
          <c:spPr>
            <a:ln w="9525" cap="flat" cmpd="sng" algn="ctr">
              <a:solidFill>
                <a:schemeClr val="tx1">
                  <a:lumMod val="5000"/>
                  <a:lumOff val="95000"/>
                </a:schemeClr>
              </a:solidFill>
              <a:prstDash val="solid"/>
              <a:round/>
            </a:ln>
            <a:effectLst/>
          </c:spPr>
        </c:min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cdf</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328960672"/>
        <c:crossesAt val="-90"/>
        <c:crossBetween val="midCat"/>
      </c:valAx>
      <c:spPr>
        <a:noFill/>
        <a:ln>
          <a:noFill/>
        </a:ln>
        <a:effectLst/>
      </c:spPr>
    </c:plotArea>
    <c:legend>
      <c:legendPos val="r"/>
      <c:layout>
        <c:manualLayout>
          <c:xMode val="edge"/>
          <c:yMode val="edge"/>
          <c:x val="0.71919400699912495"/>
          <c:y val="0.496035871263317"/>
          <c:w val="0.14299825891834456"/>
          <c:h val="0.3055539862620183"/>
        </c:manualLayout>
      </c:layout>
      <c:overlay val="1"/>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5AIRPNAIUNRU-1830940522-3678</_dlc_DocId>
    <_dlc_DocIdUrl xmlns="71c5aaf6-e6ce-465b-b873-5148d2a4c105">
      <Url>https://nokia.sharepoint.com/sites/c5g/5gradio/_layouts/15/DocIdRedir.aspx?ID=5AIRPNAIUNRU-1830940522-3678</Url>
      <Description>5AIRPNAIUNRU-1830940522-3678</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A876384D-57FE-46F5-B519-F149EA520FB9}"/>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CA3F202-DA3E-47B6-A9AF-0AC2E3A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2</cp:revision>
  <cp:lastPrinted>2016-06-20T11:35:00Z</cp:lastPrinted>
  <dcterms:created xsi:type="dcterms:W3CDTF">2018-08-09T12:17:00Z</dcterms:created>
  <dcterms:modified xsi:type="dcterms:W3CDTF">2018-08-09T12:17:00Z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225e60fd-7a6c-461d-82ef-f9507adbdb0f</vt:lpwstr>
  </property>
</Properties>
</file>